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43" w:rsidRPr="00636CDD" w:rsidRDefault="009C4A43" w:rsidP="009C4A43">
      <w:pPr>
        <w:spacing w:line="408" w:lineRule="auto"/>
        <w:ind w:left="120"/>
        <w:jc w:val="center"/>
      </w:pPr>
      <w:r w:rsidRPr="00636CDD">
        <w:rPr>
          <w:b/>
          <w:color w:val="000000"/>
          <w:sz w:val="28"/>
        </w:rPr>
        <w:t>МИНИСТЕРСТВО ПРОСВЕЩЕНИЯ РОССИЙСКОЙ ФЕДЕРАЦИИ</w:t>
      </w:r>
    </w:p>
    <w:p w:rsidR="009C4A43" w:rsidRDefault="009C4A43" w:rsidP="009C4A43">
      <w:pPr>
        <w:ind w:left="120"/>
        <w:jc w:val="center"/>
        <w:rPr>
          <w:b/>
          <w:color w:val="000000"/>
          <w:sz w:val="28"/>
        </w:rPr>
      </w:pPr>
      <w:r w:rsidRPr="00636CDD">
        <w:rPr>
          <w:b/>
          <w:color w:val="000000"/>
          <w:sz w:val="28"/>
        </w:rPr>
        <w:t>‌‌‌</w:t>
      </w:r>
      <w:r>
        <w:rPr>
          <w:b/>
          <w:color w:val="000000"/>
          <w:sz w:val="28"/>
        </w:rPr>
        <w:t>Муниципальное общеобразовательное учреждение</w:t>
      </w:r>
    </w:p>
    <w:p w:rsidR="009C4A43" w:rsidRDefault="009C4A43" w:rsidP="009C4A43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«Средняя общеобразовательная школа №15»</w:t>
      </w:r>
    </w:p>
    <w:p w:rsidR="009C4A43" w:rsidRDefault="009C4A43" w:rsidP="009C4A43">
      <w:pPr>
        <w:spacing w:line="408" w:lineRule="auto"/>
        <w:ind w:left="120"/>
        <w:jc w:val="center"/>
      </w:pPr>
      <w:r w:rsidRPr="00636CDD">
        <w:rPr>
          <w:b/>
          <w:color w:val="000000"/>
          <w:sz w:val="28"/>
        </w:rPr>
        <w:t xml:space="preserve"> </w:t>
      </w:r>
    </w:p>
    <w:p w:rsidR="009C4A43" w:rsidRDefault="009C4A43" w:rsidP="009C4A43">
      <w:pPr>
        <w:ind w:left="120"/>
      </w:pPr>
    </w:p>
    <w:p w:rsidR="009C4A43" w:rsidRDefault="009C4A43" w:rsidP="009C4A43">
      <w:pPr>
        <w:ind w:left="120"/>
      </w:pPr>
    </w:p>
    <w:p w:rsidR="009C4A43" w:rsidRDefault="009C4A43" w:rsidP="009C4A4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C4A43" w:rsidRPr="00636CDD" w:rsidTr="00F0578E">
        <w:tc>
          <w:tcPr>
            <w:tcW w:w="3114" w:type="dxa"/>
          </w:tcPr>
          <w:p w:rsidR="009C4A43" w:rsidRPr="0040209D" w:rsidRDefault="009C4A43" w:rsidP="00F0578E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9C4A43" w:rsidRDefault="009C4A43" w:rsidP="00F0578E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ШМО</w:t>
            </w:r>
          </w:p>
          <w:p w:rsidR="009C4A43" w:rsidRDefault="009C4A43" w:rsidP="00F0578E">
            <w:pPr>
              <w:autoSpaceDE w:val="0"/>
              <w:autoSpaceDN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учителей </w:t>
            </w:r>
          </w:p>
          <w:p w:rsidR="0013685D" w:rsidRPr="0013685D" w:rsidRDefault="0013685D" w:rsidP="00F0578E">
            <w:pPr>
              <w:autoSpaceDE w:val="0"/>
              <w:autoSpaceDN w:val="0"/>
              <w:rPr>
                <w:color w:val="000000"/>
                <w:sz w:val="28"/>
                <w:szCs w:val="28"/>
                <w:lang w:val="en-US"/>
              </w:rPr>
            </w:pPr>
          </w:p>
          <w:p w:rsidR="009C4A43" w:rsidRDefault="009C4A43" w:rsidP="00F0578E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9C4A43" w:rsidRPr="008944ED" w:rsidRDefault="009C4A43" w:rsidP="00F0578E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Сажнева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:rsidR="009C4A43" w:rsidRDefault="009C4A43" w:rsidP="00F0578E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№1 от 29 августа</w:t>
            </w:r>
            <w:r w:rsidRPr="00636CD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2023 г.</w:t>
            </w:r>
          </w:p>
          <w:p w:rsidR="009C4A43" w:rsidRPr="0040209D" w:rsidRDefault="009C4A43" w:rsidP="00F0578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9C4A43" w:rsidRPr="0040209D" w:rsidRDefault="009C4A43" w:rsidP="00F0578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9C4A43" w:rsidRDefault="009C4A43" w:rsidP="00F0578E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9C4A43" w:rsidRDefault="009C4A43" w:rsidP="00F0578E">
            <w:pPr>
              <w:autoSpaceDE w:val="0"/>
              <w:autoSpaceDN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 УВР</w:t>
            </w:r>
          </w:p>
          <w:p w:rsidR="0013685D" w:rsidRPr="0013685D" w:rsidRDefault="0013685D" w:rsidP="00F0578E">
            <w:pPr>
              <w:autoSpaceDE w:val="0"/>
              <w:autoSpaceDN w:val="0"/>
              <w:rPr>
                <w:color w:val="000000"/>
                <w:sz w:val="28"/>
                <w:szCs w:val="28"/>
                <w:lang w:val="en-US"/>
              </w:rPr>
            </w:pPr>
          </w:p>
          <w:p w:rsidR="009C4A43" w:rsidRDefault="009C4A43" w:rsidP="00F0578E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9C4A43" w:rsidRPr="008944ED" w:rsidRDefault="009C4A43" w:rsidP="00F0578E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Юрцевич</w:t>
            </w:r>
            <w:proofErr w:type="spellEnd"/>
            <w:r>
              <w:rPr>
                <w:color w:val="000000"/>
              </w:rPr>
              <w:t xml:space="preserve"> Е.В.</w:t>
            </w:r>
          </w:p>
          <w:p w:rsidR="009C4A43" w:rsidRPr="0040209D" w:rsidRDefault="009C4A43" w:rsidP="00F0578E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115" w:type="dxa"/>
          </w:tcPr>
          <w:p w:rsidR="009C4A43" w:rsidRDefault="009C4A43" w:rsidP="00F0578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C4A43" w:rsidRDefault="009C4A43" w:rsidP="00F0578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директора</w:t>
            </w:r>
          </w:p>
          <w:p w:rsidR="0013685D" w:rsidRPr="0013685D" w:rsidRDefault="0013685D" w:rsidP="00F0578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en-US"/>
              </w:rPr>
            </w:pPr>
          </w:p>
          <w:p w:rsidR="009C4A43" w:rsidRDefault="009C4A43" w:rsidP="00F0578E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9C4A43" w:rsidRPr="008944ED" w:rsidRDefault="009C4A43" w:rsidP="00F0578E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Фомина М.В.</w:t>
            </w:r>
          </w:p>
          <w:p w:rsidR="009C4A43" w:rsidRDefault="009C4A43" w:rsidP="00F0578E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№125-од от 30 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2023 г.</w:t>
            </w:r>
          </w:p>
          <w:p w:rsidR="009C4A43" w:rsidRPr="0040209D" w:rsidRDefault="009C4A43" w:rsidP="00F0578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9C4A43" w:rsidRPr="00636CDD" w:rsidRDefault="009C4A43" w:rsidP="009C4A43">
      <w:pPr>
        <w:ind w:left="120"/>
      </w:pPr>
    </w:p>
    <w:p w:rsidR="009C4A43" w:rsidRDefault="009C4A43" w:rsidP="009C4A43">
      <w:pPr>
        <w:ind w:left="120"/>
      </w:pPr>
      <w:r>
        <w:rPr>
          <w:color w:val="000000"/>
          <w:sz w:val="28"/>
        </w:rPr>
        <w:t>‌</w:t>
      </w:r>
    </w:p>
    <w:p w:rsidR="009C4A43" w:rsidRDefault="009C4A43" w:rsidP="009C4A43">
      <w:pPr>
        <w:ind w:left="120"/>
      </w:pPr>
    </w:p>
    <w:p w:rsidR="009C4A43" w:rsidRDefault="009C4A43" w:rsidP="009C4A43">
      <w:pPr>
        <w:ind w:left="120"/>
      </w:pPr>
    </w:p>
    <w:p w:rsidR="009C4A43" w:rsidRDefault="009C4A43" w:rsidP="009C4A43">
      <w:pPr>
        <w:ind w:left="120"/>
      </w:pPr>
    </w:p>
    <w:p w:rsidR="009C4A43" w:rsidRDefault="009C4A43" w:rsidP="009C4A4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9C4A43" w:rsidRDefault="009C4A43" w:rsidP="009C4A43">
      <w:pPr>
        <w:ind w:left="120"/>
        <w:jc w:val="center"/>
      </w:pPr>
    </w:p>
    <w:p w:rsidR="009C4A43" w:rsidRPr="00636CDD" w:rsidRDefault="009C4A43" w:rsidP="009C4A43">
      <w:pPr>
        <w:spacing w:line="408" w:lineRule="auto"/>
        <w:ind w:left="120"/>
        <w:jc w:val="center"/>
      </w:pPr>
      <w:r w:rsidRPr="00636CDD">
        <w:rPr>
          <w:b/>
          <w:color w:val="000000"/>
          <w:sz w:val="28"/>
        </w:rPr>
        <w:t>учебного курса «</w:t>
      </w:r>
      <w:r>
        <w:rPr>
          <w:b/>
          <w:color w:val="000000"/>
          <w:sz w:val="28"/>
        </w:rPr>
        <w:t>Математика: алгебра и начала анализа, геометрия</w:t>
      </w:r>
      <w:r w:rsidRPr="00636CDD">
        <w:rPr>
          <w:b/>
          <w:color w:val="000000"/>
          <w:sz w:val="28"/>
        </w:rPr>
        <w:t>»</w:t>
      </w:r>
    </w:p>
    <w:p w:rsidR="009C4A43" w:rsidRPr="00636CDD" w:rsidRDefault="009C4A43" w:rsidP="009C4A43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11 класса</w:t>
      </w:r>
      <w:r w:rsidRPr="00636CDD">
        <w:rPr>
          <w:color w:val="000000"/>
          <w:sz w:val="28"/>
        </w:rPr>
        <w:t xml:space="preserve"> </w:t>
      </w:r>
    </w:p>
    <w:p w:rsidR="009C4A43" w:rsidRPr="00636CDD" w:rsidRDefault="009C4A43" w:rsidP="009C4A43">
      <w:pPr>
        <w:ind w:left="120"/>
        <w:jc w:val="center"/>
      </w:pPr>
    </w:p>
    <w:p w:rsidR="009C4A43" w:rsidRPr="00636CDD" w:rsidRDefault="009C4A43" w:rsidP="009C4A43">
      <w:pPr>
        <w:ind w:left="120"/>
        <w:jc w:val="center"/>
      </w:pPr>
    </w:p>
    <w:p w:rsidR="009C4A43" w:rsidRDefault="009C4A43" w:rsidP="009C4A43"/>
    <w:p w:rsidR="00B414E5" w:rsidRDefault="00B414E5" w:rsidP="00F5701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414E5" w:rsidRDefault="00B414E5" w:rsidP="00F5701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414E5" w:rsidRDefault="00B414E5" w:rsidP="00F5701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414E5" w:rsidRDefault="00B414E5" w:rsidP="00F5701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414E5" w:rsidRDefault="00B414E5" w:rsidP="00F5701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414E5" w:rsidRDefault="00B414E5" w:rsidP="00F5701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414E5" w:rsidRDefault="00B414E5" w:rsidP="009C4A43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9C4A43" w:rsidRDefault="009C4A43" w:rsidP="009C4A43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B414E5" w:rsidRDefault="00B414E5" w:rsidP="00F5701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414E5" w:rsidRPr="0013685D" w:rsidRDefault="0013685D" w:rsidP="00F5701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.Б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>лагодарный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, 2023-24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уч.год</w:t>
      </w:r>
      <w:proofErr w:type="spellEnd"/>
    </w:p>
    <w:p w:rsidR="0007406A" w:rsidRPr="005F3EA7" w:rsidRDefault="0007406A" w:rsidP="00B414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F3EA7">
        <w:rPr>
          <w:rFonts w:eastAsiaTheme="minorHAnsi"/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B414E5" w:rsidRDefault="00B414E5" w:rsidP="006D77F2">
      <w:pPr>
        <w:ind w:firstLine="567"/>
        <w:jc w:val="both"/>
      </w:pPr>
      <w:r>
        <w:t xml:space="preserve">Рабочая программа  составлена на основе примерной программы по математике основного общего образования (базовый уровень),  федерального компонента государственного стандарта общего образования, авторских программ линии А.Г. Мордковича и </w:t>
      </w:r>
      <w:proofErr w:type="spellStart"/>
      <w:r>
        <w:t>Атанасяна</w:t>
      </w:r>
      <w:proofErr w:type="spellEnd"/>
      <w:r>
        <w:t xml:space="preserve"> Л.С. (базовый уровень) для 11 класса.</w:t>
      </w:r>
    </w:p>
    <w:p w:rsidR="00B414E5" w:rsidRDefault="00B414E5" w:rsidP="006D77F2">
      <w:pPr>
        <w:tabs>
          <w:tab w:val="left" w:pos="284"/>
        </w:tabs>
        <w:ind w:firstLine="709"/>
        <w:jc w:val="center"/>
        <w:rPr>
          <w:b/>
        </w:rPr>
      </w:pPr>
    </w:p>
    <w:p w:rsidR="00B414E5" w:rsidRPr="00D63B6F" w:rsidRDefault="00B414E5" w:rsidP="00B414E5">
      <w:pPr>
        <w:tabs>
          <w:tab w:val="left" w:pos="284"/>
        </w:tabs>
        <w:ind w:firstLine="709"/>
        <w:jc w:val="center"/>
        <w:rPr>
          <w:b/>
        </w:rPr>
      </w:pPr>
      <w:r w:rsidRPr="00D63B6F">
        <w:rPr>
          <w:b/>
        </w:rPr>
        <w:t>Общая характеристика учебного предмета</w:t>
      </w:r>
    </w:p>
    <w:p w:rsidR="00B414E5" w:rsidRDefault="00B414E5" w:rsidP="00CE4DAA">
      <w:pPr>
        <w:tabs>
          <w:tab w:val="left" w:pos="284"/>
        </w:tabs>
        <w:ind w:firstLine="709"/>
        <w:jc w:val="both"/>
      </w:pPr>
      <w:r w:rsidRPr="00D63B6F">
        <w:t xml:space="preserve">При изучении курса математики на базовом уровне продолжаются и получают развитие содержательные линии: </w:t>
      </w:r>
      <w:proofErr w:type="gramStart"/>
      <w:r w:rsidRPr="00D63B6F">
        <w:rPr>
          <w:b/>
          <w:i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D63B6F">
        <w:t xml:space="preserve"> вводится линия </w:t>
      </w:r>
      <w:r w:rsidRPr="00D63B6F">
        <w:rPr>
          <w:b/>
          <w:i/>
        </w:rPr>
        <w:t>«Начала математического анализа».</w:t>
      </w:r>
      <w:r w:rsidRPr="00D63B6F">
        <w:t xml:space="preserve"> </w:t>
      </w:r>
      <w:proofErr w:type="gramEnd"/>
    </w:p>
    <w:p w:rsidR="009C77D6" w:rsidRDefault="009C77D6" w:rsidP="00CE4DAA">
      <w:pPr>
        <w:tabs>
          <w:tab w:val="left" w:pos="284"/>
        </w:tabs>
        <w:ind w:firstLine="709"/>
        <w:jc w:val="both"/>
      </w:pPr>
      <w:r>
        <w:t xml:space="preserve">В профильном курсе содержание образования, представленное в средней школе, развивается в следующих направлениях: </w:t>
      </w:r>
    </w:p>
    <w:p w:rsidR="009C77D6" w:rsidRDefault="009C77D6" w:rsidP="00CE4DAA">
      <w:pPr>
        <w:tabs>
          <w:tab w:val="left" w:pos="284"/>
        </w:tabs>
        <w:ind w:firstLine="709"/>
        <w:jc w:val="both"/>
      </w:pPr>
      <w:proofErr w:type="gramStart"/>
      <w:r>
        <w:t xml:space="preserve">- 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 </w:t>
      </w:r>
      <w:proofErr w:type="gramEnd"/>
    </w:p>
    <w:p w:rsidR="009C77D6" w:rsidRDefault="009C77D6" w:rsidP="00CE4DAA">
      <w:pPr>
        <w:tabs>
          <w:tab w:val="left" w:pos="284"/>
        </w:tabs>
        <w:ind w:firstLine="709"/>
        <w:jc w:val="both"/>
      </w:pPr>
      <w:r>
        <w:t xml:space="preserve">- развитие и совершенствование техники алгебраических преобразований, решения уравнений, неравенств, систем; </w:t>
      </w:r>
    </w:p>
    <w:p w:rsidR="009C77D6" w:rsidRDefault="009C77D6" w:rsidP="00CE4DAA">
      <w:pPr>
        <w:tabs>
          <w:tab w:val="left" w:pos="284"/>
        </w:tabs>
        <w:ind w:firstLine="709"/>
        <w:jc w:val="both"/>
      </w:pPr>
      <w:r>
        <w:t xml:space="preserve">-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 </w:t>
      </w:r>
    </w:p>
    <w:p w:rsidR="009C77D6" w:rsidRDefault="009C77D6" w:rsidP="00CE4DAA">
      <w:pPr>
        <w:tabs>
          <w:tab w:val="left" w:pos="284"/>
        </w:tabs>
        <w:ind w:firstLine="709"/>
        <w:jc w:val="both"/>
      </w:pPr>
      <w:r>
        <w:t>- расширение системы сведений о свойствах плоских фигур, систематическое изучение свой</w:t>
      </w:r>
      <w:proofErr w:type="gramStart"/>
      <w:r>
        <w:t>ств пр</w:t>
      </w:r>
      <w:proofErr w:type="gramEnd"/>
      <w:r>
        <w:t xml:space="preserve">остранственных тел, развитие представлений о геометрических измерениях; </w:t>
      </w:r>
    </w:p>
    <w:p w:rsidR="009C77D6" w:rsidRDefault="009C77D6" w:rsidP="00CE4DAA">
      <w:pPr>
        <w:tabs>
          <w:tab w:val="left" w:pos="284"/>
        </w:tabs>
        <w:ind w:firstLine="709"/>
        <w:jc w:val="both"/>
      </w:pPr>
      <w:r>
        <w:t xml:space="preserve">- развитие представлений о вероятностно-статистических закономерностях в окружающем мире; </w:t>
      </w:r>
    </w:p>
    <w:p w:rsidR="009C77D6" w:rsidRDefault="009C77D6" w:rsidP="00CE4DAA">
      <w:pPr>
        <w:tabs>
          <w:tab w:val="left" w:pos="284"/>
        </w:tabs>
        <w:ind w:firstLine="709"/>
        <w:jc w:val="both"/>
      </w:pPr>
      <w:r>
        <w:t xml:space="preserve">-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 </w:t>
      </w:r>
    </w:p>
    <w:p w:rsidR="009C77D6" w:rsidRPr="00D63B6F" w:rsidRDefault="009C77D6" w:rsidP="00CE4DAA">
      <w:pPr>
        <w:tabs>
          <w:tab w:val="left" w:pos="284"/>
        </w:tabs>
        <w:ind w:firstLine="709"/>
        <w:jc w:val="both"/>
      </w:pPr>
      <w:r>
        <w:t>-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</w:t>
      </w:r>
    </w:p>
    <w:p w:rsidR="00B414E5" w:rsidRDefault="00B414E5" w:rsidP="00B414E5">
      <w:pPr>
        <w:ind w:firstLine="567"/>
        <w:jc w:val="both"/>
        <w:rPr>
          <w:b/>
          <w:i/>
          <w:u w:val="single"/>
        </w:rPr>
      </w:pPr>
    </w:p>
    <w:p w:rsidR="0007406A" w:rsidRPr="006D77F2" w:rsidRDefault="005F3EA7" w:rsidP="00B414E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  <w:r w:rsidRPr="00AE29BE">
        <w:rPr>
          <w:rFonts w:eastAsiaTheme="minorHAnsi"/>
          <w:b/>
          <w:bCs/>
          <w:lang w:eastAsia="en-US"/>
        </w:rPr>
        <w:t xml:space="preserve">      </w:t>
      </w:r>
      <w:r w:rsidR="0007406A" w:rsidRPr="006D77F2">
        <w:rPr>
          <w:rFonts w:eastAsiaTheme="minorHAnsi"/>
          <w:b/>
          <w:bCs/>
          <w:i/>
          <w:lang w:eastAsia="en-US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07406A" w:rsidRPr="00AE29BE" w:rsidRDefault="0007406A" w:rsidP="00B414E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29BE">
        <w:rPr>
          <w:rFonts w:eastAsiaTheme="minorHAnsi"/>
          <w:b/>
          <w:bCs/>
          <w:lang w:eastAsia="en-US"/>
        </w:rPr>
        <w:t xml:space="preserve">формирование представлений </w:t>
      </w:r>
      <w:r w:rsidRPr="00AE29BE">
        <w:rPr>
          <w:rFonts w:eastAsiaTheme="minorHAnsi"/>
          <w:lang w:eastAsia="en-US"/>
        </w:rPr>
        <w:t>о математике как универсальном языке науки, средстве моделирования явлений и процессов, об идеях и</w:t>
      </w:r>
      <w:r w:rsidR="005F3EA7" w:rsidRPr="00AE29BE">
        <w:rPr>
          <w:rFonts w:eastAsiaTheme="minorHAnsi"/>
          <w:lang w:eastAsia="en-US"/>
        </w:rPr>
        <w:t xml:space="preserve"> </w:t>
      </w:r>
      <w:r w:rsidRPr="00AE29BE">
        <w:rPr>
          <w:rFonts w:eastAsiaTheme="minorHAnsi"/>
          <w:lang w:eastAsia="en-US"/>
        </w:rPr>
        <w:t>методах математики;</w:t>
      </w:r>
    </w:p>
    <w:p w:rsidR="0007406A" w:rsidRPr="00AE29BE" w:rsidRDefault="0007406A" w:rsidP="00B414E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29BE">
        <w:rPr>
          <w:rFonts w:eastAsiaTheme="minorHAnsi"/>
          <w:b/>
          <w:bCs/>
          <w:lang w:eastAsia="en-US"/>
        </w:rPr>
        <w:t xml:space="preserve">развитие </w:t>
      </w:r>
      <w:r w:rsidRPr="00AE29BE">
        <w:rPr>
          <w:rFonts w:eastAsiaTheme="minorHAnsi"/>
          <w:lang w:eastAsia="en-US"/>
        </w:rPr>
        <w:t>логического мышления, пространственного воображения, алгоритмической культуры, критичности мышления на уровне,</w:t>
      </w:r>
      <w:r w:rsidR="005F3EA7" w:rsidRPr="00AE29BE">
        <w:rPr>
          <w:rFonts w:eastAsiaTheme="minorHAnsi"/>
          <w:lang w:eastAsia="en-US"/>
        </w:rPr>
        <w:t xml:space="preserve"> </w:t>
      </w:r>
      <w:r w:rsidRPr="00AE29BE">
        <w:rPr>
          <w:rFonts w:eastAsiaTheme="minorHAnsi"/>
          <w:lang w:eastAsia="en-US"/>
        </w:rPr>
        <w:t>необходимом для будущей профессиональной деятельности, а также последующего обучения в высшей школе;</w:t>
      </w:r>
    </w:p>
    <w:p w:rsidR="0007406A" w:rsidRPr="00AE29BE" w:rsidRDefault="0007406A" w:rsidP="00B414E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29BE">
        <w:rPr>
          <w:rFonts w:eastAsiaTheme="minorHAnsi"/>
          <w:b/>
          <w:bCs/>
          <w:lang w:eastAsia="en-US"/>
        </w:rPr>
        <w:t xml:space="preserve">овладение математическими знаниями и умениями, </w:t>
      </w:r>
      <w:r w:rsidRPr="00AE29BE">
        <w:rPr>
          <w:rFonts w:eastAsiaTheme="minorHAnsi"/>
          <w:lang w:eastAsia="en-US"/>
        </w:rPr>
        <w:t>необходимыми в повседневной жизни, для изучения школьных</w:t>
      </w:r>
      <w:r w:rsidR="005F3EA7" w:rsidRPr="00AE29BE">
        <w:rPr>
          <w:rFonts w:eastAsiaTheme="minorHAnsi"/>
          <w:lang w:eastAsia="en-US"/>
        </w:rPr>
        <w:t xml:space="preserve"> </w:t>
      </w:r>
      <w:r w:rsidRPr="00AE29BE">
        <w:rPr>
          <w:rFonts w:eastAsiaTheme="minorHAnsi"/>
          <w:lang w:eastAsia="en-US"/>
        </w:rPr>
        <w:t>естественнонаучных дисциплин на базовом уровне, для получения образования в областях, не требующих углубленной математической</w:t>
      </w:r>
    </w:p>
    <w:p w:rsidR="0007406A" w:rsidRPr="00AE29BE" w:rsidRDefault="0007406A" w:rsidP="00B414E5">
      <w:pPr>
        <w:pStyle w:val="a3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29BE">
        <w:rPr>
          <w:rFonts w:eastAsiaTheme="minorHAnsi"/>
          <w:lang w:eastAsia="en-US"/>
        </w:rPr>
        <w:t>подготовки;</w:t>
      </w:r>
    </w:p>
    <w:p w:rsidR="0007406A" w:rsidRDefault="0007406A" w:rsidP="00B414E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29BE">
        <w:rPr>
          <w:rFonts w:eastAsiaTheme="minorHAnsi"/>
          <w:b/>
          <w:bCs/>
          <w:lang w:eastAsia="en-US"/>
        </w:rPr>
        <w:t xml:space="preserve">воспитание </w:t>
      </w:r>
      <w:r w:rsidRPr="00AE29BE">
        <w:rPr>
          <w:rFonts w:eastAsiaTheme="minorHAnsi"/>
          <w:lang w:eastAsia="en-US"/>
        </w:rPr>
        <w:t>средствами математики культуры личности, понимания значимости математики для научно-технического прогресса, отношения к</w:t>
      </w:r>
      <w:r w:rsidR="005F3EA7" w:rsidRPr="00AE29BE">
        <w:rPr>
          <w:rFonts w:eastAsiaTheme="minorHAnsi"/>
          <w:lang w:eastAsia="en-US"/>
        </w:rPr>
        <w:t xml:space="preserve"> </w:t>
      </w:r>
      <w:r w:rsidRPr="00AE29BE">
        <w:rPr>
          <w:rFonts w:eastAsiaTheme="minorHAnsi"/>
          <w:lang w:eastAsia="en-US"/>
        </w:rPr>
        <w:t xml:space="preserve">математике как к </w:t>
      </w:r>
      <w:r w:rsidRPr="00AE29BE">
        <w:rPr>
          <w:rFonts w:eastAsiaTheme="minorHAnsi"/>
          <w:lang w:eastAsia="en-US"/>
        </w:rPr>
        <w:lastRenderedPageBreak/>
        <w:t>части общечеловеческой культуры через знакомство с историей развития математики, эволюцией математических идей.</w:t>
      </w:r>
    </w:p>
    <w:p w:rsidR="00ED2897" w:rsidRPr="00ED2897" w:rsidRDefault="00ED2897" w:rsidP="00B414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D2897" w:rsidRPr="00585F51" w:rsidRDefault="00ED2897" w:rsidP="00B414E5">
      <w:pPr>
        <w:ind w:left="284"/>
        <w:jc w:val="both"/>
      </w:pPr>
      <w:r w:rsidRPr="006D77F2">
        <w:rPr>
          <w:b/>
          <w:i/>
        </w:rPr>
        <w:t xml:space="preserve">Для достижения данных целей решаются </w:t>
      </w:r>
      <w:r w:rsidRPr="006D77F2">
        <w:rPr>
          <w:b/>
          <w:bCs/>
          <w:i/>
        </w:rPr>
        <w:t>задачи:</w:t>
      </w:r>
    </w:p>
    <w:p w:rsidR="00ED2897" w:rsidRPr="00585F51" w:rsidRDefault="00ED2897" w:rsidP="00B414E5">
      <w:pPr>
        <w:pStyle w:val="a3"/>
        <w:numPr>
          <w:ilvl w:val="0"/>
          <w:numId w:val="2"/>
        </w:numPr>
        <w:jc w:val="both"/>
      </w:pPr>
      <w:r>
        <w:t>с</w:t>
      </w:r>
      <w:r w:rsidRPr="00585F51">
        <w:t>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ED2897" w:rsidRPr="00585F51" w:rsidRDefault="00ED2897" w:rsidP="00B414E5">
      <w:pPr>
        <w:pStyle w:val="a3"/>
        <w:numPr>
          <w:ilvl w:val="0"/>
          <w:numId w:val="2"/>
        </w:numPr>
        <w:jc w:val="both"/>
      </w:pPr>
      <w:r>
        <w:t>р</w:t>
      </w:r>
      <w:r w:rsidRPr="00585F51">
        <w:t>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ED2897" w:rsidRPr="00585F51" w:rsidRDefault="00ED2897" w:rsidP="00B414E5">
      <w:pPr>
        <w:pStyle w:val="a3"/>
        <w:numPr>
          <w:ilvl w:val="0"/>
          <w:numId w:val="2"/>
        </w:numPr>
        <w:jc w:val="both"/>
      </w:pPr>
      <w:r>
        <w:t>з</w:t>
      </w:r>
      <w:r w:rsidRPr="00585F51">
        <w:t>накомство с основными идеями и методами математического анализа.</w:t>
      </w:r>
    </w:p>
    <w:p w:rsidR="006D77F2" w:rsidRDefault="006D77F2" w:rsidP="00B414E5">
      <w:pPr>
        <w:ind w:left="284"/>
        <w:jc w:val="both"/>
        <w:outlineLvl w:val="0"/>
      </w:pPr>
    </w:p>
    <w:p w:rsidR="00ED2897" w:rsidRPr="006D77F2" w:rsidRDefault="00ED2897" w:rsidP="00B414E5">
      <w:pPr>
        <w:ind w:left="284"/>
        <w:jc w:val="both"/>
        <w:outlineLvl w:val="0"/>
        <w:rPr>
          <w:b/>
          <w:bCs/>
          <w:i/>
        </w:rPr>
      </w:pPr>
      <w:r w:rsidRPr="006D77F2">
        <w:rPr>
          <w:b/>
          <w:i/>
        </w:rPr>
        <w:t xml:space="preserve">В результате прохождения программного материала </w:t>
      </w:r>
      <w:proofErr w:type="gramStart"/>
      <w:r w:rsidRPr="006D77F2">
        <w:rPr>
          <w:b/>
          <w:i/>
        </w:rPr>
        <w:t>обучающийся</w:t>
      </w:r>
      <w:proofErr w:type="gramEnd"/>
      <w:r w:rsidRPr="006D77F2">
        <w:rPr>
          <w:b/>
          <w:i/>
        </w:rPr>
        <w:t xml:space="preserve"> </w:t>
      </w:r>
      <w:r w:rsidRPr="006D77F2">
        <w:rPr>
          <w:b/>
          <w:bCs/>
          <w:i/>
        </w:rPr>
        <w:t>имеет представление о:</w:t>
      </w:r>
    </w:p>
    <w:p w:rsidR="00ED2897" w:rsidRPr="00585F51" w:rsidRDefault="00ED2897" w:rsidP="00B414E5">
      <w:pPr>
        <w:pStyle w:val="a3"/>
        <w:numPr>
          <w:ilvl w:val="0"/>
          <w:numId w:val="14"/>
        </w:numPr>
        <w:jc w:val="both"/>
        <w:outlineLvl w:val="0"/>
      </w:pPr>
      <w:r w:rsidRPr="00585F51">
        <w:t>математике как универсальном языке науки, средстве моделирования явлений и процессов, об идеях и методах математики;</w:t>
      </w:r>
    </w:p>
    <w:p w:rsidR="00ED2897" w:rsidRPr="00585F51" w:rsidRDefault="00ED2897" w:rsidP="00B414E5">
      <w:pPr>
        <w:pStyle w:val="a3"/>
        <w:numPr>
          <w:ilvl w:val="0"/>
          <w:numId w:val="14"/>
        </w:numPr>
        <w:tabs>
          <w:tab w:val="num" w:pos="709"/>
          <w:tab w:val="num" w:pos="1428"/>
        </w:tabs>
        <w:spacing w:before="60"/>
        <w:jc w:val="both"/>
        <w:outlineLvl w:val="0"/>
      </w:pPr>
      <w:proofErr w:type="gramStart"/>
      <w:r w:rsidRPr="00585F51">
        <w:t>значении</w:t>
      </w:r>
      <w:proofErr w:type="gramEnd"/>
      <w:r w:rsidRPr="00585F51">
        <w:t xml:space="preserve"> практики и вопросов, возникающих в самой математике для формирования и развития математической науки; истории развития понятия числа, создании математического анализа.</w:t>
      </w:r>
    </w:p>
    <w:p w:rsidR="00ED2897" w:rsidRPr="00585F51" w:rsidRDefault="00ED2897" w:rsidP="00B414E5">
      <w:pPr>
        <w:pStyle w:val="a3"/>
        <w:numPr>
          <w:ilvl w:val="0"/>
          <w:numId w:val="14"/>
        </w:numPr>
        <w:tabs>
          <w:tab w:val="num" w:pos="709"/>
          <w:tab w:val="num" w:pos="1428"/>
        </w:tabs>
        <w:spacing w:before="60"/>
        <w:jc w:val="both"/>
        <w:outlineLvl w:val="0"/>
      </w:pPr>
      <w:r w:rsidRPr="00585F51">
        <w:t xml:space="preserve">универсальном </w:t>
      </w:r>
      <w:proofErr w:type="gramStart"/>
      <w:r w:rsidRPr="00585F51">
        <w:t>характере</w:t>
      </w:r>
      <w:proofErr w:type="gramEnd"/>
      <w:r w:rsidRPr="00585F51">
        <w:t xml:space="preserve"> законов логики математических рассуждений, их применимости во всех областях человеческой деятельности;</w:t>
      </w:r>
    </w:p>
    <w:p w:rsidR="00B414E5" w:rsidRDefault="00B414E5" w:rsidP="00F5701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</w:p>
    <w:p w:rsidR="00724E22" w:rsidRDefault="00724E22" w:rsidP="00B414E5">
      <w:pPr>
        <w:tabs>
          <w:tab w:val="left" w:pos="284"/>
        </w:tabs>
        <w:ind w:firstLine="709"/>
        <w:jc w:val="center"/>
        <w:rPr>
          <w:b/>
        </w:rPr>
      </w:pPr>
    </w:p>
    <w:p w:rsidR="00B414E5" w:rsidRDefault="00B414E5" w:rsidP="00B414E5">
      <w:pPr>
        <w:tabs>
          <w:tab w:val="left" w:pos="284"/>
        </w:tabs>
        <w:ind w:firstLine="709"/>
        <w:jc w:val="center"/>
      </w:pPr>
      <w:r w:rsidRPr="002B1CC8">
        <w:rPr>
          <w:b/>
        </w:rPr>
        <w:t xml:space="preserve">Место предмета в учебном плане </w:t>
      </w:r>
    </w:p>
    <w:p w:rsidR="00B414E5" w:rsidRPr="00F5701C" w:rsidRDefault="00B414E5" w:rsidP="00B414E5">
      <w:pPr>
        <w:pStyle w:val="stylet3"/>
        <w:jc w:val="both"/>
        <w:rPr>
          <w:b/>
        </w:rPr>
      </w:pPr>
      <w:r>
        <w:rPr>
          <w:rFonts w:eastAsiaTheme="minorHAnsi"/>
          <w:b/>
          <w:bCs/>
          <w:iCs/>
          <w:sz w:val="28"/>
          <w:szCs w:val="28"/>
          <w:lang w:eastAsia="en-US"/>
        </w:rPr>
        <w:t xml:space="preserve">          </w:t>
      </w:r>
      <w:r w:rsidRPr="004F2E6F">
        <w:t>Согласно у</w:t>
      </w:r>
      <w:r>
        <w:t>чебному план</w:t>
      </w:r>
      <w:r w:rsidR="00BF4347">
        <w:t>у школы на обучение отводится 34 учебные недели</w:t>
      </w:r>
      <w:r w:rsidRPr="004F2E6F">
        <w:t>, по</w:t>
      </w:r>
      <w:r>
        <w:t>этому на изучение математики в 11</w:t>
      </w:r>
      <w:r w:rsidRPr="004F2E6F">
        <w:t xml:space="preserve"> классе отвод</w:t>
      </w:r>
      <w:r>
        <w:t xml:space="preserve">ится </w:t>
      </w:r>
      <w:r w:rsidR="006D77F2">
        <w:t xml:space="preserve">6 часов в </w:t>
      </w:r>
      <w:r w:rsidR="00BF4347">
        <w:t>неделю, всего 204 часа</w:t>
      </w:r>
      <w:r w:rsidRPr="004F2E6F">
        <w:t xml:space="preserve">. </w:t>
      </w:r>
    </w:p>
    <w:p w:rsidR="00B414E5" w:rsidRPr="00B414E5" w:rsidRDefault="00B414E5" w:rsidP="00B414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lang w:eastAsia="en-US"/>
        </w:rPr>
      </w:pPr>
      <w:proofErr w:type="spellStart"/>
      <w:r w:rsidRPr="00B414E5">
        <w:rPr>
          <w:rFonts w:eastAsia="Calibri"/>
          <w:b/>
          <w:bCs/>
          <w:iCs/>
          <w:lang w:eastAsia="en-US"/>
        </w:rPr>
        <w:t>Общеучебные</w:t>
      </w:r>
      <w:proofErr w:type="spellEnd"/>
      <w:r w:rsidRPr="00B414E5">
        <w:rPr>
          <w:rFonts w:eastAsia="Calibri"/>
          <w:b/>
          <w:bCs/>
          <w:iCs/>
          <w:lang w:eastAsia="en-US"/>
        </w:rPr>
        <w:t xml:space="preserve"> умения, навыки и способы деятельности</w:t>
      </w:r>
    </w:p>
    <w:p w:rsidR="00B414E5" w:rsidRPr="00B414E5" w:rsidRDefault="00B414E5" w:rsidP="00B414E5">
      <w:pPr>
        <w:autoSpaceDE w:val="0"/>
        <w:autoSpaceDN w:val="0"/>
        <w:adjustRightInd w:val="0"/>
        <w:jc w:val="both"/>
        <w:rPr>
          <w:rFonts w:eastAsia="Calibr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         </w:t>
      </w:r>
      <w:r w:rsidRPr="00B414E5">
        <w:rPr>
          <w:rFonts w:eastAsia="Calibri"/>
          <w:bCs/>
          <w:iCs/>
          <w:lang w:eastAsia="en-US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B414E5" w:rsidRPr="00B414E5" w:rsidRDefault="00B414E5" w:rsidP="00B414E5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Calibri"/>
          <w:bCs/>
          <w:iCs/>
          <w:lang w:eastAsia="en-US"/>
        </w:rPr>
      </w:pPr>
      <w:r w:rsidRPr="00B414E5">
        <w:rPr>
          <w:rFonts w:eastAsia="Calibri"/>
          <w:bCs/>
          <w:iCs/>
          <w:lang w:eastAsia="en-US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B414E5" w:rsidRPr="00B414E5" w:rsidRDefault="00B414E5" w:rsidP="00B414E5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Calibri"/>
          <w:bCs/>
          <w:iCs/>
          <w:lang w:eastAsia="en-US"/>
        </w:rPr>
      </w:pPr>
      <w:r w:rsidRPr="00B414E5">
        <w:rPr>
          <w:rFonts w:eastAsia="Calibri"/>
          <w:bCs/>
          <w:iCs/>
          <w:lang w:eastAsia="en-US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B414E5" w:rsidRPr="00B414E5" w:rsidRDefault="00B414E5" w:rsidP="00B414E5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Calibri"/>
          <w:bCs/>
          <w:iCs/>
          <w:lang w:eastAsia="en-US"/>
        </w:rPr>
      </w:pPr>
      <w:r w:rsidRPr="00B414E5">
        <w:rPr>
          <w:rFonts w:eastAsia="Calibri"/>
          <w:bCs/>
          <w:iCs/>
          <w:lang w:eastAsia="en-US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B414E5" w:rsidRPr="00B414E5" w:rsidRDefault="00B414E5" w:rsidP="00B414E5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Calibri"/>
          <w:bCs/>
          <w:iCs/>
          <w:lang w:eastAsia="en-US"/>
        </w:rPr>
      </w:pPr>
      <w:r w:rsidRPr="00B414E5">
        <w:rPr>
          <w:rFonts w:eastAsia="Calibri"/>
          <w:bCs/>
          <w:iCs/>
          <w:lang w:eastAsia="en-US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B414E5" w:rsidRPr="00B414E5" w:rsidRDefault="00B414E5" w:rsidP="00B414E5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Calibri"/>
          <w:bCs/>
          <w:iCs/>
          <w:lang w:eastAsia="en-US"/>
        </w:rPr>
      </w:pPr>
      <w:r w:rsidRPr="00B414E5">
        <w:rPr>
          <w:rFonts w:eastAsia="Calibri"/>
          <w:bCs/>
          <w:iCs/>
          <w:lang w:eastAsia="en-US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B414E5" w:rsidRDefault="00B414E5" w:rsidP="00B414E5">
      <w:pPr>
        <w:shd w:val="clear" w:color="auto" w:fill="FFFFFF"/>
        <w:spacing w:line="360" w:lineRule="auto"/>
        <w:ind w:right="1"/>
        <w:rPr>
          <w:b/>
          <w:bCs/>
          <w:color w:val="000000"/>
          <w:sz w:val="28"/>
          <w:szCs w:val="28"/>
        </w:rPr>
      </w:pPr>
    </w:p>
    <w:p w:rsidR="00BF4347" w:rsidRPr="00B414E5" w:rsidRDefault="00BF4347" w:rsidP="00B414E5">
      <w:pPr>
        <w:shd w:val="clear" w:color="auto" w:fill="FFFFFF"/>
        <w:spacing w:line="360" w:lineRule="auto"/>
        <w:ind w:right="1"/>
        <w:rPr>
          <w:b/>
          <w:bCs/>
          <w:color w:val="000000"/>
          <w:sz w:val="28"/>
          <w:szCs w:val="28"/>
        </w:rPr>
      </w:pPr>
    </w:p>
    <w:p w:rsidR="00BE56DA" w:rsidRPr="00BE56DA" w:rsidRDefault="00BE56DA" w:rsidP="00BE56DA">
      <w:pPr>
        <w:pStyle w:val="a3"/>
        <w:shd w:val="clear" w:color="auto" w:fill="FFFFFF"/>
        <w:spacing w:line="360" w:lineRule="auto"/>
        <w:ind w:left="567" w:right="1"/>
        <w:jc w:val="center"/>
        <w:rPr>
          <w:bCs/>
          <w:color w:val="000000"/>
          <w:sz w:val="28"/>
          <w:szCs w:val="28"/>
        </w:rPr>
      </w:pPr>
      <w:r w:rsidRPr="00BE56DA">
        <w:rPr>
          <w:b/>
          <w:bCs/>
          <w:color w:val="000000"/>
          <w:sz w:val="28"/>
          <w:szCs w:val="28"/>
        </w:rPr>
        <w:lastRenderedPageBreak/>
        <w:t>Учебно-тематическое планирование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7380"/>
        <w:gridCol w:w="1080"/>
      </w:tblGrid>
      <w:tr w:rsidR="00BE56DA" w:rsidRPr="00B41931" w:rsidTr="00B414E5">
        <w:trPr>
          <w:cantSplit/>
          <w:trHeight w:val="283"/>
          <w:jc w:val="center"/>
        </w:trPr>
        <w:tc>
          <w:tcPr>
            <w:tcW w:w="867" w:type="dxa"/>
            <w:vAlign w:val="center"/>
          </w:tcPr>
          <w:p w:rsidR="00BE56DA" w:rsidRPr="00EF0AD7" w:rsidRDefault="00BE56DA" w:rsidP="00BE56DA">
            <w:pPr>
              <w:jc w:val="center"/>
              <w:rPr>
                <w:b/>
              </w:rPr>
            </w:pPr>
            <w:r w:rsidRPr="00EF0AD7">
              <w:rPr>
                <w:b/>
              </w:rPr>
              <w:t>№</w:t>
            </w:r>
          </w:p>
        </w:tc>
        <w:tc>
          <w:tcPr>
            <w:tcW w:w="7380" w:type="dxa"/>
            <w:vAlign w:val="center"/>
          </w:tcPr>
          <w:p w:rsidR="00BE56DA" w:rsidRPr="00EF0AD7" w:rsidRDefault="00BE56DA" w:rsidP="00BE56DA">
            <w:pPr>
              <w:jc w:val="center"/>
              <w:rPr>
                <w:b/>
              </w:rPr>
            </w:pPr>
            <w:r w:rsidRPr="00EF0AD7">
              <w:rPr>
                <w:b/>
              </w:rPr>
              <w:t xml:space="preserve">Название </w:t>
            </w:r>
            <w:r w:rsidR="00E05007" w:rsidRPr="00EF0AD7">
              <w:rPr>
                <w:b/>
              </w:rPr>
              <w:t>раздела (</w:t>
            </w:r>
            <w:r w:rsidRPr="00EF0AD7">
              <w:rPr>
                <w:b/>
              </w:rPr>
              <w:t>темы</w:t>
            </w:r>
            <w:r w:rsidR="00E05007" w:rsidRPr="00EF0AD7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:rsidR="00BE56DA" w:rsidRPr="00EF0AD7" w:rsidRDefault="00BE56DA" w:rsidP="00BE56DA">
            <w:pPr>
              <w:jc w:val="center"/>
              <w:rPr>
                <w:b/>
              </w:rPr>
            </w:pPr>
            <w:r w:rsidRPr="00EF0AD7">
              <w:rPr>
                <w:b/>
              </w:rPr>
              <w:t>Кол-во часов</w:t>
            </w:r>
          </w:p>
        </w:tc>
      </w:tr>
      <w:tr w:rsidR="00BE56DA" w:rsidRPr="00B41931" w:rsidTr="00B414E5">
        <w:trPr>
          <w:cantSplit/>
          <w:trHeight w:val="283"/>
          <w:jc w:val="center"/>
        </w:trPr>
        <w:tc>
          <w:tcPr>
            <w:tcW w:w="867" w:type="dxa"/>
            <w:vAlign w:val="center"/>
          </w:tcPr>
          <w:p w:rsidR="00BE56DA" w:rsidRPr="00EF0AD7" w:rsidRDefault="00BE56DA" w:rsidP="00BE56DA">
            <w:pPr>
              <w:jc w:val="center"/>
            </w:pPr>
            <w:r w:rsidRPr="00EF0AD7">
              <w:t>1</w:t>
            </w:r>
          </w:p>
        </w:tc>
        <w:tc>
          <w:tcPr>
            <w:tcW w:w="7380" w:type="dxa"/>
            <w:vAlign w:val="center"/>
          </w:tcPr>
          <w:p w:rsidR="00BE56DA" w:rsidRPr="00EF0AD7" w:rsidRDefault="006B5D50" w:rsidP="00BE56DA">
            <w:r>
              <w:t>Повторение курса алгебры и начал анализа</w:t>
            </w:r>
            <w:r w:rsidR="008A41AB">
              <w:t>, геометрии</w:t>
            </w:r>
            <w:r>
              <w:t xml:space="preserve"> за 10 класс</w:t>
            </w:r>
          </w:p>
        </w:tc>
        <w:tc>
          <w:tcPr>
            <w:tcW w:w="1080" w:type="dxa"/>
            <w:vAlign w:val="center"/>
          </w:tcPr>
          <w:p w:rsidR="00BE56DA" w:rsidRPr="00E84575" w:rsidRDefault="006B5D50" w:rsidP="00BE56DA">
            <w:pPr>
              <w:jc w:val="center"/>
              <w:rPr>
                <w:b/>
              </w:rPr>
            </w:pPr>
            <w:r w:rsidRPr="00E84575">
              <w:rPr>
                <w:b/>
              </w:rPr>
              <w:t>1</w:t>
            </w:r>
            <w:r w:rsidR="00BF4347">
              <w:rPr>
                <w:b/>
              </w:rPr>
              <w:t>5</w:t>
            </w:r>
          </w:p>
        </w:tc>
      </w:tr>
      <w:tr w:rsidR="00BE56DA" w:rsidRPr="00B41931" w:rsidTr="00B414E5">
        <w:trPr>
          <w:cantSplit/>
          <w:trHeight w:val="283"/>
          <w:jc w:val="center"/>
        </w:trPr>
        <w:tc>
          <w:tcPr>
            <w:tcW w:w="867" w:type="dxa"/>
            <w:vAlign w:val="center"/>
          </w:tcPr>
          <w:p w:rsidR="00BE56DA" w:rsidRPr="00EF0AD7" w:rsidRDefault="00BE56DA" w:rsidP="00BE56DA">
            <w:pPr>
              <w:jc w:val="center"/>
            </w:pPr>
            <w:r w:rsidRPr="00EF0AD7">
              <w:t>2</w:t>
            </w:r>
          </w:p>
        </w:tc>
        <w:tc>
          <w:tcPr>
            <w:tcW w:w="7380" w:type="dxa"/>
            <w:vAlign w:val="center"/>
          </w:tcPr>
          <w:p w:rsidR="00BE56DA" w:rsidRPr="00EF0AD7" w:rsidRDefault="006B5D50" w:rsidP="00BE56DA">
            <w:proofErr w:type="gramStart"/>
            <w:r>
              <w:t>Первообразная</w:t>
            </w:r>
            <w:proofErr w:type="gramEnd"/>
            <w:r>
              <w:t xml:space="preserve"> и интеграл</w:t>
            </w:r>
          </w:p>
        </w:tc>
        <w:tc>
          <w:tcPr>
            <w:tcW w:w="1080" w:type="dxa"/>
            <w:vAlign w:val="center"/>
          </w:tcPr>
          <w:p w:rsidR="00BE56DA" w:rsidRPr="00E84575" w:rsidRDefault="006B5D50" w:rsidP="00BE56DA">
            <w:pPr>
              <w:jc w:val="center"/>
              <w:rPr>
                <w:b/>
              </w:rPr>
            </w:pPr>
            <w:r w:rsidRPr="00E84575">
              <w:rPr>
                <w:b/>
              </w:rPr>
              <w:t>11</w:t>
            </w:r>
          </w:p>
        </w:tc>
      </w:tr>
      <w:tr w:rsidR="006B5D50" w:rsidRPr="00B41931" w:rsidTr="00B414E5">
        <w:trPr>
          <w:cantSplit/>
          <w:trHeight w:val="283"/>
          <w:jc w:val="center"/>
        </w:trPr>
        <w:tc>
          <w:tcPr>
            <w:tcW w:w="867" w:type="dxa"/>
            <w:vAlign w:val="center"/>
          </w:tcPr>
          <w:p w:rsidR="006B5D50" w:rsidRPr="00EF0AD7" w:rsidRDefault="006B5D50" w:rsidP="00BE56DA">
            <w:pPr>
              <w:jc w:val="center"/>
            </w:pPr>
            <w:r w:rsidRPr="00EF0AD7">
              <w:t>3</w:t>
            </w:r>
          </w:p>
        </w:tc>
        <w:tc>
          <w:tcPr>
            <w:tcW w:w="7380" w:type="dxa"/>
            <w:vAlign w:val="center"/>
          </w:tcPr>
          <w:p w:rsidR="006B5D50" w:rsidRDefault="00DE36FD" w:rsidP="00DE36FD">
            <w:r>
              <w:t>Метод координат в пространстве</w:t>
            </w:r>
          </w:p>
        </w:tc>
        <w:tc>
          <w:tcPr>
            <w:tcW w:w="1080" w:type="dxa"/>
            <w:vAlign w:val="center"/>
          </w:tcPr>
          <w:p w:rsidR="006B5D50" w:rsidRPr="00E84575" w:rsidRDefault="008A41AB" w:rsidP="00BE56DA">
            <w:pPr>
              <w:jc w:val="center"/>
              <w:rPr>
                <w:b/>
              </w:rPr>
            </w:pPr>
            <w:r w:rsidRPr="00E84575">
              <w:rPr>
                <w:b/>
              </w:rPr>
              <w:t>16</w:t>
            </w:r>
          </w:p>
        </w:tc>
      </w:tr>
      <w:tr w:rsidR="006B5D50" w:rsidRPr="00B41931" w:rsidTr="00B414E5">
        <w:trPr>
          <w:cantSplit/>
          <w:trHeight w:val="283"/>
          <w:jc w:val="center"/>
        </w:trPr>
        <w:tc>
          <w:tcPr>
            <w:tcW w:w="867" w:type="dxa"/>
            <w:vAlign w:val="center"/>
          </w:tcPr>
          <w:p w:rsidR="006B5D50" w:rsidRPr="00EF0AD7" w:rsidRDefault="006B5D50" w:rsidP="00BE56DA">
            <w:pPr>
              <w:jc w:val="center"/>
            </w:pPr>
            <w:r w:rsidRPr="00EF0AD7">
              <w:t>4</w:t>
            </w:r>
          </w:p>
        </w:tc>
        <w:tc>
          <w:tcPr>
            <w:tcW w:w="7380" w:type="dxa"/>
            <w:vAlign w:val="center"/>
          </w:tcPr>
          <w:p w:rsidR="006B5D50" w:rsidRPr="00EF0AD7" w:rsidRDefault="00DE36FD" w:rsidP="00E05007">
            <w:r>
              <w:t>Степени и корни. Степенные функции</w:t>
            </w:r>
          </w:p>
        </w:tc>
        <w:tc>
          <w:tcPr>
            <w:tcW w:w="1080" w:type="dxa"/>
            <w:vAlign w:val="center"/>
          </w:tcPr>
          <w:p w:rsidR="006B5D50" w:rsidRPr="00730AF3" w:rsidRDefault="008A41AB" w:rsidP="00BE56DA">
            <w:pPr>
              <w:jc w:val="center"/>
              <w:rPr>
                <w:b/>
              </w:rPr>
            </w:pPr>
            <w:r w:rsidRPr="00730AF3">
              <w:rPr>
                <w:b/>
              </w:rPr>
              <w:t>22</w:t>
            </w:r>
          </w:p>
        </w:tc>
      </w:tr>
      <w:tr w:rsidR="006B5D50" w:rsidRPr="00B41931" w:rsidTr="00B414E5">
        <w:trPr>
          <w:cantSplit/>
          <w:trHeight w:val="283"/>
          <w:jc w:val="center"/>
        </w:trPr>
        <w:tc>
          <w:tcPr>
            <w:tcW w:w="867" w:type="dxa"/>
            <w:vAlign w:val="center"/>
          </w:tcPr>
          <w:p w:rsidR="006B5D50" w:rsidRPr="00EF0AD7" w:rsidRDefault="006B5D50" w:rsidP="00BE56DA">
            <w:pPr>
              <w:jc w:val="center"/>
            </w:pPr>
            <w:r w:rsidRPr="00EF0AD7">
              <w:t>5</w:t>
            </w:r>
          </w:p>
        </w:tc>
        <w:tc>
          <w:tcPr>
            <w:tcW w:w="7380" w:type="dxa"/>
            <w:vAlign w:val="center"/>
          </w:tcPr>
          <w:p w:rsidR="006B5D50" w:rsidRDefault="00DE36FD" w:rsidP="00DE36FD">
            <w:r>
              <w:t>Цилиндр, конус и шар</w:t>
            </w:r>
          </w:p>
        </w:tc>
        <w:tc>
          <w:tcPr>
            <w:tcW w:w="1080" w:type="dxa"/>
            <w:vAlign w:val="center"/>
          </w:tcPr>
          <w:p w:rsidR="006B5D50" w:rsidRPr="00730AF3" w:rsidRDefault="006B5D50" w:rsidP="00BE56DA">
            <w:pPr>
              <w:jc w:val="center"/>
              <w:rPr>
                <w:b/>
              </w:rPr>
            </w:pPr>
            <w:r w:rsidRPr="00730AF3">
              <w:rPr>
                <w:b/>
              </w:rPr>
              <w:t>1</w:t>
            </w:r>
            <w:r w:rsidR="00DE36FD" w:rsidRPr="00730AF3">
              <w:rPr>
                <w:b/>
              </w:rPr>
              <w:t>5</w:t>
            </w:r>
          </w:p>
        </w:tc>
      </w:tr>
      <w:tr w:rsidR="006B5D50" w:rsidRPr="00B41931" w:rsidTr="00B414E5">
        <w:trPr>
          <w:cantSplit/>
          <w:trHeight w:val="283"/>
          <w:jc w:val="center"/>
        </w:trPr>
        <w:tc>
          <w:tcPr>
            <w:tcW w:w="867" w:type="dxa"/>
            <w:vAlign w:val="center"/>
          </w:tcPr>
          <w:p w:rsidR="006B5D50" w:rsidRPr="00EF0AD7" w:rsidRDefault="006B5D50" w:rsidP="00BE56DA">
            <w:pPr>
              <w:jc w:val="center"/>
            </w:pPr>
            <w:r w:rsidRPr="00EF0AD7">
              <w:t>6</w:t>
            </w:r>
          </w:p>
        </w:tc>
        <w:tc>
          <w:tcPr>
            <w:tcW w:w="7380" w:type="dxa"/>
            <w:vAlign w:val="center"/>
          </w:tcPr>
          <w:p w:rsidR="006B5D50" w:rsidRPr="00EF0AD7" w:rsidRDefault="00DE36FD" w:rsidP="00BE56DA">
            <w:r>
              <w:t>Показательная и логарифмическая функция</w:t>
            </w:r>
          </w:p>
        </w:tc>
        <w:tc>
          <w:tcPr>
            <w:tcW w:w="1080" w:type="dxa"/>
            <w:vAlign w:val="center"/>
          </w:tcPr>
          <w:p w:rsidR="006B5D50" w:rsidRPr="00730AF3" w:rsidRDefault="006B5D50" w:rsidP="00BE56DA">
            <w:pPr>
              <w:jc w:val="center"/>
              <w:rPr>
                <w:b/>
              </w:rPr>
            </w:pPr>
            <w:r w:rsidRPr="00730AF3">
              <w:rPr>
                <w:b/>
              </w:rPr>
              <w:t>3</w:t>
            </w:r>
            <w:r w:rsidR="00DE36FD" w:rsidRPr="00730AF3">
              <w:rPr>
                <w:b/>
              </w:rPr>
              <w:t>4</w:t>
            </w:r>
          </w:p>
        </w:tc>
      </w:tr>
      <w:tr w:rsidR="006B5D50" w:rsidRPr="00B41931" w:rsidTr="00B414E5">
        <w:trPr>
          <w:cantSplit/>
          <w:trHeight w:val="283"/>
          <w:jc w:val="center"/>
        </w:trPr>
        <w:tc>
          <w:tcPr>
            <w:tcW w:w="867" w:type="dxa"/>
            <w:vAlign w:val="center"/>
          </w:tcPr>
          <w:p w:rsidR="006B5D50" w:rsidRPr="00EF0AD7" w:rsidRDefault="006B5D50" w:rsidP="00BE56DA">
            <w:pPr>
              <w:jc w:val="center"/>
            </w:pPr>
            <w:r w:rsidRPr="00EF0AD7">
              <w:t>7</w:t>
            </w:r>
          </w:p>
        </w:tc>
        <w:tc>
          <w:tcPr>
            <w:tcW w:w="7380" w:type="dxa"/>
            <w:vAlign w:val="center"/>
          </w:tcPr>
          <w:p w:rsidR="006B5D50" w:rsidRPr="00EF0AD7" w:rsidRDefault="00DE36FD" w:rsidP="00BE56DA">
            <w:r>
              <w:t>Объемы тел</w:t>
            </w:r>
          </w:p>
        </w:tc>
        <w:tc>
          <w:tcPr>
            <w:tcW w:w="1080" w:type="dxa"/>
            <w:vAlign w:val="center"/>
          </w:tcPr>
          <w:p w:rsidR="006B5D50" w:rsidRPr="00730AF3" w:rsidRDefault="00DE36FD" w:rsidP="00BE56DA">
            <w:pPr>
              <w:jc w:val="center"/>
              <w:rPr>
                <w:b/>
              </w:rPr>
            </w:pPr>
            <w:r w:rsidRPr="00730AF3">
              <w:rPr>
                <w:b/>
              </w:rPr>
              <w:t>21</w:t>
            </w:r>
          </w:p>
        </w:tc>
      </w:tr>
      <w:tr w:rsidR="006B5D50" w:rsidRPr="00B41931" w:rsidTr="00B414E5">
        <w:trPr>
          <w:cantSplit/>
          <w:trHeight w:val="283"/>
          <w:jc w:val="center"/>
        </w:trPr>
        <w:tc>
          <w:tcPr>
            <w:tcW w:w="867" w:type="dxa"/>
            <w:vAlign w:val="center"/>
          </w:tcPr>
          <w:p w:rsidR="006B5D50" w:rsidRPr="00EF0AD7" w:rsidRDefault="006B5D50" w:rsidP="00BE56DA">
            <w:pPr>
              <w:jc w:val="center"/>
            </w:pPr>
            <w:r w:rsidRPr="00EF0AD7">
              <w:t>8</w:t>
            </w:r>
          </w:p>
        </w:tc>
        <w:tc>
          <w:tcPr>
            <w:tcW w:w="7380" w:type="dxa"/>
            <w:vAlign w:val="center"/>
          </w:tcPr>
          <w:p w:rsidR="006B5D50" w:rsidRPr="00EF0AD7" w:rsidRDefault="00DE36FD" w:rsidP="00BE56DA">
            <w:r>
              <w:t>Элементы математической статистики, комбинаторики и теории вероятности</w:t>
            </w:r>
          </w:p>
        </w:tc>
        <w:tc>
          <w:tcPr>
            <w:tcW w:w="1080" w:type="dxa"/>
            <w:vAlign w:val="center"/>
          </w:tcPr>
          <w:p w:rsidR="006B5D50" w:rsidRPr="00730AF3" w:rsidRDefault="006B5D50" w:rsidP="00BE56DA">
            <w:pPr>
              <w:jc w:val="center"/>
              <w:rPr>
                <w:b/>
              </w:rPr>
            </w:pPr>
            <w:r w:rsidRPr="00730AF3">
              <w:rPr>
                <w:b/>
              </w:rPr>
              <w:t>1</w:t>
            </w:r>
            <w:r w:rsidR="00DE36FD" w:rsidRPr="00730AF3">
              <w:rPr>
                <w:b/>
              </w:rPr>
              <w:t>0</w:t>
            </w:r>
          </w:p>
        </w:tc>
      </w:tr>
      <w:tr w:rsidR="006B5D50" w:rsidRPr="00B41931" w:rsidTr="00B414E5">
        <w:trPr>
          <w:cantSplit/>
          <w:trHeight w:val="283"/>
          <w:jc w:val="center"/>
        </w:trPr>
        <w:tc>
          <w:tcPr>
            <w:tcW w:w="867" w:type="dxa"/>
            <w:vAlign w:val="center"/>
          </w:tcPr>
          <w:p w:rsidR="006B5D50" w:rsidRPr="00EF0AD7" w:rsidRDefault="006B5D50" w:rsidP="00BE56DA">
            <w:pPr>
              <w:jc w:val="center"/>
            </w:pPr>
            <w:r w:rsidRPr="00EF0AD7">
              <w:t>9</w:t>
            </w:r>
          </w:p>
        </w:tc>
        <w:tc>
          <w:tcPr>
            <w:tcW w:w="7380" w:type="dxa"/>
            <w:vAlign w:val="center"/>
          </w:tcPr>
          <w:p w:rsidR="006B5D50" w:rsidRPr="00EF0AD7" w:rsidRDefault="00DE36FD" w:rsidP="00BE56DA">
            <w:r>
              <w:t>Уравнения и неравенства. Системы уравнений и неравенств</w:t>
            </w:r>
          </w:p>
        </w:tc>
        <w:tc>
          <w:tcPr>
            <w:tcW w:w="1080" w:type="dxa"/>
            <w:vAlign w:val="center"/>
          </w:tcPr>
          <w:p w:rsidR="006B5D50" w:rsidRPr="00730AF3" w:rsidRDefault="00DE36FD" w:rsidP="00BE56DA">
            <w:pPr>
              <w:jc w:val="center"/>
              <w:rPr>
                <w:b/>
              </w:rPr>
            </w:pPr>
            <w:r w:rsidRPr="00730AF3">
              <w:rPr>
                <w:b/>
              </w:rPr>
              <w:t>33</w:t>
            </w:r>
          </w:p>
        </w:tc>
      </w:tr>
      <w:tr w:rsidR="00DE36FD" w:rsidRPr="00B41931" w:rsidTr="00B414E5">
        <w:trPr>
          <w:cantSplit/>
          <w:trHeight w:val="283"/>
          <w:jc w:val="center"/>
        </w:trPr>
        <w:tc>
          <w:tcPr>
            <w:tcW w:w="867" w:type="dxa"/>
            <w:vAlign w:val="center"/>
          </w:tcPr>
          <w:p w:rsidR="00DE36FD" w:rsidRPr="00EF0AD7" w:rsidRDefault="00DE36FD" w:rsidP="00BE56DA">
            <w:pPr>
              <w:jc w:val="center"/>
            </w:pPr>
            <w:r>
              <w:t>10</w:t>
            </w:r>
          </w:p>
        </w:tc>
        <w:tc>
          <w:tcPr>
            <w:tcW w:w="7380" w:type="dxa"/>
            <w:vAlign w:val="center"/>
          </w:tcPr>
          <w:p w:rsidR="00DE36FD" w:rsidRDefault="00DE36FD" w:rsidP="00BE56DA">
            <w:r>
              <w:t>Обобщающее повторение</w:t>
            </w:r>
          </w:p>
        </w:tc>
        <w:tc>
          <w:tcPr>
            <w:tcW w:w="1080" w:type="dxa"/>
            <w:vAlign w:val="center"/>
          </w:tcPr>
          <w:p w:rsidR="00DE36FD" w:rsidRPr="00231B98" w:rsidRDefault="00231B98" w:rsidP="00BE56DA">
            <w:pPr>
              <w:jc w:val="center"/>
              <w:rPr>
                <w:b/>
              </w:rPr>
            </w:pPr>
            <w:r w:rsidRPr="00231B98">
              <w:rPr>
                <w:b/>
              </w:rPr>
              <w:t>2</w:t>
            </w:r>
            <w:r w:rsidR="00A7484B">
              <w:rPr>
                <w:b/>
              </w:rPr>
              <w:t>6</w:t>
            </w:r>
          </w:p>
        </w:tc>
      </w:tr>
      <w:tr w:rsidR="006B5D50" w:rsidRPr="00B41931" w:rsidTr="00B414E5">
        <w:trPr>
          <w:cantSplit/>
          <w:trHeight w:val="283"/>
          <w:jc w:val="center"/>
        </w:trPr>
        <w:tc>
          <w:tcPr>
            <w:tcW w:w="867" w:type="dxa"/>
            <w:vAlign w:val="center"/>
          </w:tcPr>
          <w:p w:rsidR="006B5D50" w:rsidRPr="00EF0AD7" w:rsidRDefault="006B5D50" w:rsidP="00BE56DA">
            <w:pPr>
              <w:jc w:val="center"/>
            </w:pPr>
          </w:p>
        </w:tc>
        <w:tc>
          <w:tcPr>
            <w:tcW w:w="7380" w:type="dxa"/>
            <w:vAlign w:val="center"/>
          </w:tcPr>
          <w:p w:rsidR="006B5D50" w:rsidRPr="00EF0AD7" w:rsidRDefault="006B5D50" w:rsidP="00BE56DA">
            <w:pPr>
              <w:jc w:val="right"/>
              <w:rPr>
                <w:b/>
                <w:color w:val="000000"/>
              </w:rPr>
            </w:pPr>
            <w:r w:rsidRPr="00EF0AD7">
              <w:rPr>
                <w:b/>
                <w:color w:val="00000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6B5D50" w:rsidRPr="00EF0AD7" w:rsidRDefault="0013685D" w:rsidP="00BE56DA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</w:tr>
    </w:tbl>
    <w:p w:rsidR="00AE29BE" w:rsidRDefault="00AE29BE" w:rsidP="00BE56DA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E29BE" w:rsidRDefault="00AE29BE" w:rsidP="00A21A8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F4347" w:rsidRDefault="00BF4347" w:rsidP="00A21A8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7406A" w:rsidRPr="005F3EA7" w:rsidRDefault="00AE29BE" w:rsidP="00B414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Содержание программы</w:t>
      </w:r>
    </w:p>
    <w:p w:rsidR="00E75445" w:rsidRDefault="00F5701C" w:rsidP="00B414E5">
      <w:pPr>
        <w:pStyle w:val="5"/>
        <w:numPr>
          <w:ilvl w:val="0"/>
          <w:numId w:val="18"/>
        </w:numPr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Повторение </w:t>
      </w:r>
    </w:p>
    <w:p w:rsidR="00A56E7A" w:rsidRPr="00806DC7" w:rsidRDefault="008A41AB" w:rsidP="00B414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Тригонометрические уравнения. </w:t>
      </w:r>
      <w:r w:rsidR="002C09C0">
        <w:rPr>
          <w:rFonts w:eastAsiaTheme="minorHAnsi"/>
          <w:lang w:eastAsia="en-US"/>
        </w:rPr>
        <w:t xml:space="preserve">Вычисление производных. Применение производных. </w:t>
      </w:r>
      <w:r w:rsidR="002C09C0">
        <w:t xml:space="preserve">Аксиомы стереометрии. Параллельность прямых и плоскостей. Перпендикулярность </w:t>
      </w:r>
      <w:proofErr w:type="gramStart"/>
      <w:r w:rsidR="002C09C0">
        <w:t>прямых</w:t>
      </w:r>
      <w:proofErr w:type="gramEnd"/>
      <w:r w:rsidR="002C09C0">
        <w:t xml:space="preserve"> и </w:t>
      </w:r>
      <w:proofErr w:type="spellStart"/>
      <w:r w:rsidR="002C09C0">
        <w:t>плоскотей</w:t>
      </w:r>
      <w:proofErr w:type="spellEnd"/>
      <w:r w:rsidR="002C09C0">
        <w:t>. Призма. Пирамида.</w:t>
      </w:r>
    </w:p>
    <w:p w:rsidR="00E75445" w:rsidRDefault="002C09C0" w:rsidP="00B414E5">
      <w:pPr>
        <w:pStyle w:val="a3"/>
        <w:numPr>
          <w:ilvl w:val="0"/>
          <w:numId w:val="18"/>
        </w:numPr>
        <w:jc w:val="both"/>
        <w:rPr>
          <w:b/>
        </w:rPr>
      </w:pPr>
      <w:proofErr w:type="gramStart"/>
      <w:r w:rsidRPr="002C09C0">
        <w:rPr>
          <w:b/>
        </w:rPr>
        <w:t>Первообразная</w:t>
      </w:r>
      <w:proofErr w:type="gramEnd"/>
      <w:r w:rsidRPr="002C09C0">
        <w:rPr>
          <w:b/>
        </w:rPr>
        <w:t xml:space="preserve"> и интеграл </w:t>
      </w:r>
    </w:p>
    <w:p w:rsidR="00996C24" w:rsidRPr="00996C24" w:rsidRDefault="00996C24" w:rsidP="00B414E5">
      <w:pPr>
        <w:tabs>
          <w:tab w:val="left" w:pos="705"/>
        </w:tabs>
        <w:jc w:val="both"/>
      </w:pPr>
      <w:r w:rsidRPr="00996C24">
        <w:rPr>
          <w:i/>
          <w:iCs/>
        </w:rPr>
        <w:t>Понятие об определенном интеграле как площади криволинейной трапеции</w:t>
      </w:r>
      <w:r w:rsidRPr="000D0461">
        <w:t>.</w:t>
      </w:r>
      <w:r w:rsidRPr="00996C24">
        <w:rPr>
          <w:i/>
          <w:iCs/>
        </w:rPr>
        <w:t xml:space="preserve"> </w:t>
      </w:r>
      <w:r w:rsidRPr="000D0461">
        <w:t>Первообразная. Формула Ньютона-Лейбница</w:t>
      </w:r>
      <w:r>
        <w:t xml:space="preserve"> </w:t>
      </w:r>
      <w:r w:rsidRPr="000D0461">
        <w:t>Примеры применения интеграла в физике и геометрии.</w:t>
      </w:r>
    </w:p>
    <w:p w:rsidR="00E75445" w:rsidRDefault="002C09C0" w:rsidP="00B414E5">
      <w:pPr>
        <w:pStyle w:val="a3"/>
        <w:numPr>
          <w:ilvl w:val="0"/>
          <w:numId w:val="18"/>
        </w:numPr>
        <w:jc w:val="both"/>
        <w:rPr>
          <w:b/>
        </w:rPr>
      </w:pPr>
      <w:r w:rsidRPr="002C09C0">
        <w:rPr>
          <w:b/>
        </w:rPr>
        <w:t xml:space="preserve">Метод координат в пространстве </w:t>
      </w:r>
    </w:p>
    <w:p w:rsidR="00996C24" w:rsidRPr="00996C24" w:rsidRDefault="00996C24" w:rsidP="00B414E5">
      <w:pPr>
        <w:tabs>
          <w:tab w:val="left" w:pos="705"/>
        </w:tabs>
        <w:jc w:val="both"/>
      </w:pPr>
      <w:r w:rsidRPr="00434C19">
        <w:t xml:space="preserve">Декартовы координаты в пространстве. Формула расстояния между двумя точками. Уравнения сферы </w:t>
      </w:r>
      <w:r w:rsidRPr="00996C24">
        <w:rPr>
          <w:i/>
          <w:iCs/>
        </w:rPr>
        <w:t>и плоскости. Формула расстояния от точки до плоскости.</w:t>
      </w:r>
      <w:r w:rsidRPr="00996C24">
        <w:rPr>
          <w:sz w:val="28"/>
          <w:szCs w:val="28"/>
        </w:rPr>
        <w:t xml:space="preserve"> </w:t>
      </w:r>
      <w:r w:rsidRPr="00434C19">
        <w:t xml:space="preserve">Координаты вектора. </w:t>
      </w:r>
      <w:r>
        <w:t>Скалярное произведение векторов.</w:t>
      </w:r>
      <w:r w:rsidRPr="00996C24">
        <w:rPr>
          <w:i/>
          <w:iCs/>
          <w:sz w:val="28"/>
          <w:szCs w:val="28"/>
        </w:rPr>
        <w:t xml:space="preserve"> </w:t>
      </w:r>
      <w:r w:rsidRPr="00996C24">
        <w:rPr>
          <w:i/>
          <w:iCs/>
        </w:rPr>
        <w:t>Понятие о симметрии в пространстве (</w:t>
      </w:r>
      <w:proofErr w:type="gramStart"/>
      <w:r w:rsidRPr="00996C24">
        <w:rPr>
          <w:i/>
          <w:iCs/>
        </w:rPr>
        <w:t>центральная</w:t>
      </w:r>
      <w:proofErr w:type="gramEnd"/>
      <w:r w:rsidRPr="00996C24">
        <w:rPr>
          <w:i/>
          <w:iCs/>
        </w:rPr>
        <w:t>, осевая, зеркальная). Примеры симметрий в окружающем мире</w:t>
      </w:r>
      <w:r w:rsidRPr="00434C19">
        <w:t>.</w:t>
      </w:r>
    </w:p>
    <w:p w:rsidR="00E75445" w:rsidRDefault="002C09C0" w:rsidP="00B414E5">
      <w:pPr>
        <w:pStyle w:val="a3"/>
        <w:numPr>
          <w:ilvl w:val="0"/>
          <w:numId w:val="18"/>
        </w:numPr>
        <w:jc w:val="both"/>
        <w:rPr>
          <w:b/>
        </w:rPr>
      </w:pPr>
      <w:r w:rsidRPr="002C09C0">
        <w:rPr>
          <w:b/>
        </w:rPr>
        <w:t xml:space="preserve">Степени и корни. Степенные функции </w:t>
      </w:r>
    </w:p>
    <w:p w:rsidR="00996C24" w:rsidRPr="00996C24" w:rsidRDefault="00996C24" w:rsidP="00B414E5">
      <w:pPr>
        <w:tabs>
          <w:tab w:val="left" w:pos="705"/>
        </w:tabs>
        <w:jc w:val="both"/>
      </w:pPr>
      <w:r w:rsidRPr="002D2333">
        <w:t xml:space="preserve">Корень степени </w:t>
      </w:r>
      <w:r w:rsidRPr="00996C24">
        <w:rPr>
          <w:i/>
          <w:iCs/>
        </w:rPr>
        <w:t xml:space="preserve">n </w:t>
      </w:r>
      <w:r w:rsidRPr="002D2333">
        <w:t xml:space="preserve">&gt; 1 и его свойства. Степень с рациональным показателем и ее свойства. </w:t>
      </w:r>
      <w:r w:rsidRPr="00996C24">
        <w:rPr>
          <w:i/>
          <w:iCs/>
        </w:rPr>
        <w:t>Понятие о степени с действительным показателем</w:t>
      </w:r>
      <w:r w:rsidRPr="002D2333">
        <w:t>.</w:t>
      </w:r>
      <w:r w:rsidRPr="00996C24">
        <w:rPr>
          <w:i/>
          <w:iCs/>
        </w:rPr>
        <w:t xml:space="preserve"> </w:t>
      </w:r>
      <w:r w:rsidRPr="002D2333">
        <w:t>Свойства степени с действительным показателем.</w:t>
      </w:r>
      <w:r w:rsidRPr="00996C24">
        <w:rPr>
          <w:sz w:val="28"/>
          <w:szCs w:val="28"/>
        </w:rPr>
        <w:t xml:space="preserve"> </w:t>
      </w:r>
      <w:r w:rsidRPr="002D2333">
        <w:t>Степенная функция с натуральным показателем, её свойства и график.</w:t>
      </w:r>
      <w:r w:rsidRPr="00996C24">
        <w:rPr>
          <w:b/>
          <w:bCs/>
          <w:sz w:val="28"/>
          <w:szCs w:val="28"/>
        </w:rPr>
        <w:t xml:space="preserve"> </w:t>
      </w:r>
      <w:r w:rsidRPr="00996C24">
        <w:rPr>
          <w:bCs/>
        </w:rPr>
        <w:t>Преобразования простейших выражений</w:t>
      </w:r>
      <w:r w:rsidRPr="002D2333">
        <w:t>, включающих арифметические операции, а также операцию возведения в степень</w:t>
      </w:r>
      <w:r>
        <w:t>.</w:t>
      </w:r>
    </w:p>
    <w:p w:rsidR="00E75445" w:rsidRDefault="002C09C0" w:rsidP="00B414E5">
      <w:pPr>
        <w:pStyle w:val="a3"/>
        <w:numPr>
          <w:ilvl w:val="0"/>
          <w:numId w:val="18"/>
        </w:numPr>
        <w:jc w:val="both"/>
        <w:rPr>
          <w:b/>
        </w:rPr>
      </w:pPr>
      <w:r w:rsidRPr="002C09C0">
        <w:rPr>
          <w:b/>
        </w:rPr>
        <w:t xml:space="preserve">Цилиндр, конус и шар </w:t>
      </w:r>
    </w:p>
    <w:p w:rsidR="00F55E48" w:rsidRPr="00F55E48" w:rsidRDefault="00F55E48" w:rsidP="00B414E5">
      <w:pPr>
        <w:tabs>
          <w:tab w:val="left" w:pos="705"/>
        </w:tabs>
        <w:jc w:val="both"/>
        <w:rPr>
          <w:i/>
          <w:iCs/>
        </w:rPr>
      </w:pPr>
      <w:r w:rsidRPr="0000048B">
        <w:t xml:space="preserve">Цилиндр и конус. </w:t>
      </w:r>
      <w:r w:rsidRPr="00F55E48">
        <w:rPr>
          <w:i/>
          <w:iCs/>
        </w:rPr>
        <w:t>Усеченный конус</w:t>
      </w:r>
      <w:r w:rsidRPr="0000048B">
        <w:t xml:space="preserve">. Основание, высота, боковая поверхность, образующая, развертка. </w:t>
      </w:r>
      <w:r w:rsidRPr="00F55E48">
        <w:rPr>
          <w:i/>
          <w:iCs/>
        </w:rPr>
        <w:t xml:space="preserve">Осевые сечения и сечения, параллельные основанию. </w:t>
      </w:r>
      <w:r w:rsidRPr="0000048B">
        <w:t xml:space="preserve">Шар и сфера, их сечения, </w:t>
      </w:r>
      <w:r w:rsidRPr="00F55E48">
        <w:rPr>
          <w:i/>
          <w:iCs/>
        </w:rPr>
        <w:t>касательная плоскость к сфере</w:t>
      </w:r>
      <w:r w:rsidRPr="0000048B">
        <w:t>.</w:t>
      </w:r>
      <w:r w:rsidRPr="00F55E48">
        <w:rPr>
          <w:sz w:val="28"/>
          <w:szCs w:val="28"/>
        </w:rPr>
        <w:t xml:space="preserve"> </w:t>
      </w:r>
      <w:r w:rsidRPr="0000048B">
        <w:t>Уравнения сферы</w:t>
      </w:r>
      <w:proofErr w:type="gramStart"/>
      <w:r w:rsidRPr="0000048B">
        <w:t xml:space="preserve"> </w:t>
      </w:r>
      <w:r>
        <w:t>.</w:t>
      </w:r>
      <w:proofErr w:type="gramEnd"/>
    </w:p>
    <w:p w:rsidR="00F55E48" w:rsidRPr="00F55E48" w:rsidRDefault="00F55E48" w:rsidP="00B414E5">
      <w:pPr>
        <w:jc w:val="both"/>
        <w:rPr>
          <w:b/>
        </w:rPr>
      </w:pPr>
      <w:r w:rsidRPr="002720A0">
        <w:t>Формулы площади поверхностей цилиндра и конуса.</w:t>
      </w:r>
      <w:r>
        <w:t xml:space="preserve"> Формула</w:t>
      </w:r>
      <w:r w:rsidRPr="002720A0">
        <w:t xml:space="preserve"> площади сферы.</w:t>
      </w:r>
    </w:p>
    <w:p w:rsidR="00E75445" w:rsidRDefault="002C09C0" w:rsidP="00B414E5">
      <w:pPr>
        <w:pStyle w:val="a3"/>
        <w:numPr>
          <w:ilvl w:val="0"/>
          <w:numId w:val="18"/>
        </w:numPr>
        <w:jc w:val="both"/>
        <w:rPr>
          <w:b/>
        </w:rPr>
      </w:pPr>
      <w:r w:rsidRPr="002C09C0">
        <w:rPr>
          <w:b/>
        </w:rPr>
        <w:t xml:space="preserve">Показательная и логарифмическая функция </w:t>
      </w:r>
    </w:p>
    <w:p w:rsidR="00996C24" w:rsidRPr="00996C24" w:rsidRDefault="00996C24" w:rsidP="00B414E5">
      <w:pPr>
        <w:tabs>
          <w:tab w:val="left" w:pos="705"/>
        </w:tabs>
        <w:spacing w:before="120"/>
        <w:jc w:val="both"/>
        <w:rPr>
          <w:sz w:val="28"/>
          <w:szCs w:val="28"/>
        </w:rPr>
      </w:pPr>
      <w:r w:rsidRPr="00246E1A">
        <w:t xml:space="preserve">Логарифм числа. </w:t>
      </w:r>
      <w:r w:rsidRPr="00996C24">
        <w:rPr>
          <w:i/>
          <w:iCs/>
        </w:rPr>
        <w:t>Основное логарифмическое тождество</w:t>
      </w:r>
      <w:r w:rsidRPr="00246E1A">
        <w:t>.</w:t>
      </w:r>
      <w:r w:rsidRPr="00996C24">
        <w:rPr>
          <w:i/>
          <w:iCs/>
        </w:rPr>
        <w:t xml:space="preserve"> </w:t>
      </w:r>
      <w:r w:rsidRPr="00246E1A">
        <w:t xml:space="preserve">Логарифм произведения, частного, степени; </w:t>
      </w:r>
      <w:r w:rsidRPr="00996C24">
        <w:rPr>
          <w:i/>
          <w:iCs/>
        </w:rPr>
        <w:t>переход к новому основанию</w:t>
      </w:r>
      <w:r w:rsidRPr="00246E1A">
        <w:t xml:space="preserve">. Десятичный и натуральный логарифмы, число </w:t>
      </w:r>
      <w:r w:rsidRPr="00996C24">
        <w:rPr>
          <w:i/>
          <w:iCs/>
        </w:rPr>
        <w:t>е</w:t>
      </w:r>
      <w:r w:rsidRPr="00246E1A">
        <w:t xml:space="preserve">. </w:t>
      </w:r>
      <w:r w:rsidRPr="00996C24">
        <w:rPr>
          <w:b/>
          <w:bCs/>
        </w:rPr>
        <w:t>Преобразования простейших выражений</w:t>
      </w:r>
      <w:r w:rsidRPr="00246E1A">
        <w:t>, включающих операцию логарифмирования</w:t>
      </w:r>
      <w:r w:rsidRPr="00996C24">
        <w:rPr>
          <w:sz w:val="28"/>
          <w:szCs w:val="28"/>
        </w:rPr>
        <w:t>.</w:t>
      </w:r>
    </w:p>
    <w:p w:rsidR="00996C24" w:rsidRPr="00246E1A" w:rsidRDefault="00996C24" w:rsidP="00B414E5">
      <w:pPr>
        <w:tabs>
          <w:tab w:val="left" w:pos="705"/>
        </w:tabs>
        <w:jc w:val="both"/>
      </w:pPr>
      <w:r w:rsidRPr="00246E1A">
        <w:lastRenderedPageBreak/>
        <w:t xml:space="preserve">Показательная функция (экспонента), её свойства и график. </w:t>
      </w:r>
    </w:p>
    <w:p w:rsidR="00996C24" w:rsidRPr="00996C24" w:rsidRDefault="00996C24" w:rsidP="00B414E5">
      <w:pPr>
        <w:tabs>
          <w:tab w:val="left" w:pos="705"/>
        </w:tabs>
        <w:jc w:val="both"/>
      </w:pPr>
      <w:r w:rsidRPr="00246E1A">
        <w:t>Логарифмическая функция, её свойства и график.</w:t>
      </w:r>
      <w:r w:rsidRPr="00996C24">
        <w:rPr>
          <w:sz w:val="28"/>
          <w:szCs w:val="28"/>
        </w:rPr>
        <w:t xml:space="preserve"> </w:t>
      </w:r>
      <w:r w:rsidRPr="00246E1A">
        <w:t>Решение показательных, логарифмических уравнений и неравенств.</w:t>
      </w:r>
    </w:p>
    <w:p w:rsidR="00E75445" w:rsidRDefault="002C09C0" w:rsidP="00B414E5">
      <w:pPr>
        <w:pStyle w:val="a3"/>
        <w:numPr>
          <w:ilvl w:val="0"/>
          <w:numId w:val="18"/>
        </w:numPr>
        <w:jc w:val="both"/>
        <w:rPr>
          <w:b/>
        </w:rPr>
      </w:pPr>
      <w:r w:rsidRPr="002C09C0">
        <w:rPr>
          <w:b/>
        </w:rPr>
        <w:t xml:space="preserve">Объемы тел </w:t>
      </w:r>
    </w:p>
    <w:p w:rsidR="00F55E48" w:rsidRPr="00F55E48" w:rsidRDefault="00F55E48" w:rsidP="00B414E5">
      <w:pPr>
        <w:tabs>
          <w:tab w:val="left" w:pos="705"/>
        </w:tabs>
        <w:jc w:val="both"/>
      </w:pPr>
      <w:r w:rsidRPr="00F55E48">
        <w:rPr>
          <w:i/>
          <w:iCs/>
        </w:rPr>
        <w:t xml:space="preserve">Понятие об объеме тела. Отношение объемов подобных </w:t>
      </w:r>
      <w:proofErr w:type="spellStart"/>
      <w:r w:rsidRPr="00F55E48">
        <w:rPr>
          <w:i/>
          <w:iCs/>
        </w:rPr>
        <w:t>тел</w:t>
      </w:r>
      <w:proofErr w:type="gramStart"/>
      <w:r w:rsidRPr="00F55E48">
        <w:rPr>
          <w:i/>
          <w:iCs/>
        </w:rPr>
        <w:t>.</w:t>
      </w:r>
      <w:r w:rsidRPr="002720A0">
        <w:t>Ф</w:t>
      </w:r>
      <w:proofErr w:type="gramEnd"/>
      <w:r w:rsidRPr="002720A0">
        <w:t>ормулы</w:t>
      </w:r>
      <w:proofErr w:type="spellEnd"/>
      <w:r w:rsidRPr="002720A0">
        <w:t xml:space="preserve"> объема куба, прямоугольного параллелепипеда, призмы, цилиндра. Формулы объема пирамиды и конуса. Формулы объема шара и площади сферы.</w:t>
      </w:r>
      <w:r w:rsidRPr="000D0461">
        <w:t xml:space="preserve"> Примеры</w:t>
      </w:r>
      <w:r>
        <w:t xml:space="preserve"> применения интеграла в</w:t>
      </w:r>
      <w:r w:rsidRPr="000D0461">
        <w:t xml:space="preserve"> геометрии.</w:t>
      </w:r>
    </w:p>
    <w:p w:rsidR="00E75445" w:rsidRDefault="002C09C0" w:rsidP="00B414E5">
      <w:pPr>
        <w:pStyle w:val="a3"/>
        <w:numPr>
          <w:ilvl w:val="0"/>
          <w:numId w:val="18"/>
        </w:numPr>
        <w:jc w:val="both"/>
        <w:rPr>
          <w:b/>
        </w:rPr>
      </w:pPr>
      <w:r w:rsidRPr="002C09C0">
        <w:rPr>
          <w:b/>
        </w:rPr>
        <w:t xml:space="preserve">Элементы математической статистики, комбинаторики и теории вероятности </w:t>
      </w:r>
    </w:p>
    <w:p w:rsidR="00996C24" w:rsidRPr="00E71C19" w:rsidRDefault="00996C24" w:rsidP="00B414E5">
      <w:pPr>
        <w:tabs>
          <w:tab w:val="left" w:pos="705"/>
        </w:tabs>
        <w:jc w:val="both"/>
      </w:pPr>
      <w:r w:rsidRPr="00E71C19">
        <w:t>Табличное и графическое представление данных.</w:t>
      </w:r>
      <w:r w:rsidRPr="00996C24">
        <w:rPr>
          <w:i/>
          <w:iCs/>
        </w:rPr>
        <w:t xml:space="preserve"> Числовые характеристики рядов данных</w:t>
      </w:r>
      <w:r w:rsidRPr="00E71C19">
        <w:t>.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996C24" w:rsidRPr="00996C24" w:rsidRDefault="00996C24" w:rsidP="00B414E5">
      <w:pPr>
        <w:tabs>
          <w:tab w:val="left" w:pos="705"/>
        </w:tabs>
        <w:jc w:val="both"/>
      </w:pPr>
      <w:r w:rsidRPr="00E71C19"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996C24">
        <w:rPr>
          <w:i/>
          <w:iCs/>
        </w:rPr>
        <w:t xml:space="preserve">Понятие о независимости событий. Вероятность и статистическая частота наступления события. </w:t>
      </w:r>
      <w:r w:rsidRPr="00E71C19">
        <w:t>Решение практических задач с применением вероятностных методов.</w:t>
      </w:r>
    </w:p>
    <w:p w:rsidR="00E75445" w:rsidRDefault="002C09C0" w:rsidP="00B414E5">
      <w:pPr>
        <w:pStyle w:val="a3"/>
        <w:numPr>
          <w:ilvl w:val="0"/>
          <w:numId w:val="18"/>
        </w:numPr>
        <w:jc w:val="both"/>
        <w:rPr>
          <w:b/>
        </w:rPr>
      </w:pPr>
      <w:r w:rsidRPr="002C09C0">
        <w:rPr>
          <w:b/>
        </w:rPr>
        <w:t xml:space="preserve">Уравнения и неравенства. Системы уравнений и неравенств </w:t>
      </w:r>
    </w:p>
    <w:p w:rsidR="00996C24" w:rsidRPr="00996C24" w:rsidRDefault="00996C24" w:rsidP="00B414E5">
      <w:pPr>
        <w:tabs>
          <w:tab w:val="left" w:pos="705"/>
        </w:tabs>
        <w:jc w:val="both"/>
        <w:rPr>
          <w:i/>
          <w:iCs/>
        </w:rPr>
      </w:pPr>
      <w:r w:rsidRPr="00A00AF1">
        <w:t>Решение рациональных, показательных, логарифмических уравнений и неравенств.  Решение</w:t>
      </w:r>
      <w:r>
        <w:t xml:space="preserve"> </w:t>
      </w:r>
      <w:r w:rsidRPr="00A00AF1">
        <w:t>иррациональных  и  тригонометрических уравнений</w:t>
      </w:r>
      <w:r w:rsidRPr="00996C24">
        <w:rPr>
          <w:i/>
          <w:iCs/>
        </w:rPr>
        <w:t xml:space="preserve">. </w:t>
      </w:r>
      <w:r w:rsidRPr="00A00AF1">
        <w:t xml:space="preserve"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 </w:t>
      </w:r>
    </w:p>
    <w:p w:rsidR="00996C24" w:rsidRPr="00996C24" w:rsidRDefault="00996C24" w:rsidP="00B414E5">
      <w:pPr>
        <w:tabs>
          <w:tab w:val="left" w:pos="705"/>
        </w:tabs>
        <w:jc w:val="both"/>
      </w:pPr>
      <w:r w:rsidRPr="00A00AF1">
        <w:t xml:space="preserve">Использование свойств и графиков функций при решении уравнений </w:t>
      </w:r>
      <w:r>
        <w:t xml:space="preserve">и неравенств. Метод </w:t>
      </w:r>
      <w:proofErr w:type="spellStart"/>
      <w:r>
        <w:t>интервалов</w:t>
      </w:r>
      <w:proofErr w:type="gramStart"/>
      <w:r>
        <w:t>.</w:t>
      </w:r>
      <w:r w:rsidRPr="00A00AF1">
        <w:t>И</w:t>
      </w:r>
      <w:proofErr w:type="gramEnd"/>
      <w:r w:rsidRPr="00A00AF1">
        <w:t>зображение</w:t>
      </w:r>
      <w:proofErr w:type="spellEnd"/>
      <w:r w:rsidRPr="00A00AF1">
        <w:t xml:space="preserve"> на координатной плоскости множества решений уравнений и неравенств с двумя переменными и их систем.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</w:t>
      </w:r>
      <w:r w:rsidRPr="00996C24">
        <w:rPr>
          <w:sz w:val="28"/>
          <w:szCs w:val="28"/>
        </w:rPr>
        <w:t xml:space="preserve">. </w:t>
      </w:r>
    </w:p>
    <w:p w:rsidR="00E75445" w:rsidRPr="00AC5AA3" w:rsidRDefault="002C09C0" w:rsidP="00B414E5">
      <w:pPr>
        <w:pStyle w:val="a3"/>
        <w:numPr>
          <w:ilvl w:val="0"/>
          <w:numId w:val="18"/>
        </w:numPr>
        <w:jc w:val="both"/>
        <w:rPr>
          <w:b/>
        </w:rPr>
      </w:pPr>
      <w:r w:rsidRPr="002C09C0">
        <w:rPr>
          <w:b/>
        </w:rPr>
        <w:t>Обобщающее повторение</w:t>
      </w:r>
      <w:r w:rsidR="00F5701C">
        <w:rPr>
          <w:b/>
        </w:rPr>
        <w:t xml:space="preserve">  </w:t>
      </w:r>
    </w:p>
    <w:p w:rsidR="00810066" w:rsidRDefault="00810066" w:rsidP="00F55E48">
      <w:pPr>
        <w:spacing w:line="360" w:lineRule="auto"/>
      </w:pPr>
    </w:p>
    <w:p w:rsidR="00B414E5" w:rsidRPr="00A60807" w:rsidRDefault="00B414E5" w:rsidP="00B414E5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A60807">
        <w:rPr>
          <w:rFonts w:eastAsiaTheme="minorHAnsi"/>
          <w:b/>
          <w:bCs/>
          <w:iCs/>
          <w:sz w:val="28"/>
          <w:szCs w:val="28"/>
          <w:lang w:eastAsia="en-US"/>
        </w:rPr>
        <w:t>Требования к уровню подготовки выпускников</w:t>
      </w:r>
    </w:p>
    <w:p w:rsidR="00B414E5" w:rsidRPr="00A60807" w:rsidRDefault="00B414E5" w:rsidP="00B414E5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A60807">
        <w:rPr>
          <w:rFonts w:eastAsiaTheme="minorHAnsi"/>
          <w:b/>
          <w:bCs/>
          <w:i/>
          <w:iCs/>
          <w:lang w:eastAsia="en-US"/>
        </w:rPr>
        <w:t>В результате изучения математики на базовом уровне ученик должен</w:t>
      </w:r>
    </w:p>
    <w:p w:rsidR="00B414E5" w:rsidRPr="00A60807" w:rsidRDefault="00B414E5" w:rsidP="00B414E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A60807">
        <w:rPr>
          <w:rFonts w:eastAsiaTheme="minorHAnsi"/>
          <w:b/>
          <w:bCs/>
          <w:lang w:eastAsia="en-US"/>
        </w:rPr>
        <w:t>знать/понимать:</w:t>
      </w:r>
    </w:p>
    <w:p w:rsidR="00B414E5" w:rsidRPr="00A60807" w:rsidRDefault="00B414E5" w:rsidP="00B414E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B414E5" w:rsidRPr="00A60807" w:rsidRDefault="00B414E5" w:rsidP="00B414E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значение практики и вопросов, возникающих в самой математике для формирования и развития математической науки; историю развития</w:t>
      </w:r>
    </w:p>
    <w:p w:rsidR="00B414E5" w:rsidRPr="00A60807" w:rsidRDefault="00B414E5" w:rsidP="00B414E5">
      <w:pPr>
        <w:pStyle w:val="a3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понятия числа, создания математического анализа, возникновения и развития геометрии;</w:t>
      </w:r>
    </w:p>
    <w:p w:rsidR="00B414E5" w:rsidRPr="00A60807" w:rsidRDefault="00B414E5" w:rsidP="00B414E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мира;</w:t>
      </w:r>
    </w:p>
    <w:p w:rsidR="00B414E5" w:rsidRPr="00A60807" w:rsidRDefault="00B414E5" w:rsidP="00B414E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60807">
        <w:rPr>
          <w:rFonts w:eastAsiaTheme="minorHAnsi"/>
          <w:b/>
          <w:bCs/>
          <w:lang w:eastAsia="en-US"/>
        </w:rPr>
        <w:t>АЛГЕБРА</w:t>
      </w:r>
    </w:p>
    <w:p w:rsidR="00B414E5" w:rsidRPr="00A60807" w:rsidRDefault="00B414E5" w:rsidP="00B414E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A60807">
        <w:rPr>
          <w:rFonts w:eastAsiaTheme="minorHAnsi"/>
          <w:b/>
          <w:bCs/>
          <w:lang w:eastAsia="en-US"/>
        </w:rPr>
        <w:t>уметь</w:t>
      </w:r>
    </w:p>
    <w:p w:rsidR="00B414E5" w:rsidRPr="00A60807" w:rsidRDefault="00B414E5" w:rsidP="00B414E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 xml:space="preserve">выполнять арифметические действия, сочетая устные и письменные приемы, применение вычислительных устройств; </w:t>
      </w:r>
    </w:p>
    <w:p w:rsidR="00B414E5" w:rsidRPr="00A60807" w:rsidRDefault="00B414E5" w:rsidP="00B414E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B414E5" w:rsidRPr="00A60807" w:rsidRDefault="00B414E5" w:rsidP="00B414E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lastRenderedPageBreak/>
        <w:t>пользоваться оценкой и прикидкой при практических расчетах;</w:t>
      </w:r>
    </w:p>
    <w:p w:rsidR="00B414E5" w:rsidRPr="00A60807" w:rsidRDefault="00B414E5" w:rsidP="00B414E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проводить по известным формулам и правилам преобразования буквенных выражений, включающих степени, радикалы, логарифмы и</w:t>
      </w:r>
    </w:p>
    <w:p w:rsidR="00B414E5" w:rsidRPr="00A60807" w:rsidRDefault="00B414E5" w:rsidP="00B414E5">
      <w:pPr>
        <w:pStyle w:val="a3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тригонометрические функции;</w:t>
      </w:r>
    </w:p>
    <w:p w:rsidR="00B414E5" w:rsidRPr="00A60807" w:rsidRDefault="00B414E5" w:rsidP="00B414E5">
      <w:pPr>
        <w:pStyle w:val="a3"/>
        <w:numPr>
          <w:ilvl w:val="0"/>
          <w:numId w:val="3"/>
        </w:numPr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B414E5" w:rsidRPr="00A60807" w:rsidRDefault="00B414E5" w:rsidP="00B414E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60807">
        <w:rPr>
          <w:rFonts w:eastAsiaTheme="minorHAnsi"/>
          <w:b/>
          <w:bCs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60807">
        <w:rPr>
          <w:rFonts w:eastAsiaTheme="minorHAnsi"/>
          <w:b/>
          <w:lang w:eastAsia="en-US"/>
        </w:rPr>
        <w:t>для</w:t>
      </w:r>
      <w:proofErr w:type="gramEnd"/>
      <w:r w:rsidRPr="00A60807">
        <w:rPr>
          <w:rFonts w:eastAsiaTheme="minorHAnsi"/>
          <w:lang w:eastAsia="en-US"/>
        </w:rPr>
        <w:t>:</w:t>
      </w:r>
    </w:p>
    <w:p w:rsidR="00B414E5" w:rsidRPr="00A60807" w:rsidRDefault="00B414E5" w:rsidP="00B414E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B414E5" w:rsidRPr="00A60807" w:rsidRDefault="00B414E5" w:rsidP="00B414E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A60807">
        <w:rPr>
          <w:rFonts w:eastAsiaTheme="minorHAnsi"/>
          <w:b/>
          <w:bCs/>
          <w:lang w:eastAsia="en-US"/>
        </w:rPr>
        <w:t>ФУНКЦИИ И ГРАФИКИ</w:t>
      </w:r>
    </w:p>
    <w:p w:rsidR="00B414E5" w:rsidRPr="00A60807" w:rsidRDefault="00B414E5" w:rsidP="00B414E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A60807">
        <w:rPr>
          <w:rFonts w:eastAsiaTheme="minorHAnsi"/>
          <w:b/>
          <w:bCs/>
          <w:lang w:eastAsia="en-US"/>
        </w:rPr>
        <w:t>уметь</w:t>
      </w:r>
    </w:p>
    <w:p w:rsidR="00B414E5" w:rsidRPr="00A60807" w:rsidRDefault="00B414E5" w:rsidP="00B414E5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определять значение функции по значению аргумента при различных способах задания функции;</w:t>
      </w:r>
    </w:p>
    <w:p w:rsidR="00B414E5" w:rsidRPr="00A60807" w:rsidRDefault="00B414E5" w:rsidP="00B414E5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строить графики изученных функций;</w:t>
      </w:r>
    </w:p>
    <w:p w:rsidR="00B414E5" w:rsidRPr="00A60807" w:rsidRDefault="00B414E5" w:rsidP="00B414E5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 xml:space="preserve">описывать по графику </w:t>
      </w:r>
      <w:r w:rsidRPr="00A60807">
        <w:rPr>
          <w:rFonts w:eastAsiaTheme="minorHAnsi"/>
          <w:i/>
          <w:iCs/>
          <w:lang w:eastAsia="en-US"/>
        </w:rPr>
        <w:t>и в простейших случаях по формуле</w:t>
      </w:r>
      <w:proofErr w:type="gramStart"/>
      <w:r w:rsidRPr="00A60807">
        <w:rPr>
          <w:rFonts w:eastAsiaTheme="minorHAnsi"/>
          <w:i/>
          <w:iCs/>
          <w:lang w:eastAsia="en-US"/>
        </w:rPr>
        <w:t>2</w:t>
      </w:r>
      <w:proofErr w:type="gramEnd"/>
      <w:r w:rsidRPr="00A60807">
        <w:rPr>
          <w:rFonts w:eastAsiaTheme="minorHAnsi"/>
          <w:i/>
          <w:iCs/>
          <w:lang w:eastAsia="en-US"/>
        </w:rPr>
        <w:t xml:space="preserve"> </w:t>
      </w:r>
      <w:r w:rsidRPr="00A60807">
        <w:rPr>
          <w:rFonts w:eastAsiaTheme="minorHAnsi"/>
          <w:lang w:eastAsia="en-US"/>
        </w:rPr>
        <w:t>поведение и свойства функций, находить по графику функции наибольшие и наименьшие значения;</w:t>
      </w:r>
    </w:p>
    <w:p w:rsidR="00B414E5" w:rsidRPr="00A60807" w:rsidRDefault="00B414E5" w:rsidP="00B414E5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 xml:space="preserve">решать уравнения, простейшие системы уравнений, используя </w:t>
      </w:r>
      <w:r w:rsidRPr="00A60807">
        <w:rPr>
          <w:rFonts w:eastAsiaTheme="minorHAnsi"/>
          <w:i/>
          <w:iCs/>
          <w:lang w:eastAsia="en-US"/>
        </w:rPr>
        <w:t xml:space="preserve">свойства функций </w:t>
      </w:r>
      <w:r w:rsidRPr="00A60807">
        <w:rPr>
          <w:rFonts w:eastAsiaTheme="minorHAnsi"/>
          <w:lang w:eastAsia="en-US"/>
        </w:rPr>
        <w:t>и их графиков;</w:t>
      </w:r>
    </w:p>
    <w:p w:rsidR="00B414E5" w:rsidRPr="00A60807" w:rsidRDefault="00B414E5" w:rsidP="00B414E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60807">
        <w:rPr>
          <w:rFonts w:eastAsiaTheme="minorHAnsi"/>
          <w:b/>
          <w:bCs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60807">
        <w:rPr>
          <w:rFonts w:eastAsiaTheme="minorHAnsi"/>
          <w:b/>
          <w:lang w:eastAsia="en-US"/>
        </w:rPr>
        <w:t>для</w:t>
      </w:r>
      <w:proofErr w:type="gramEnd"/>
      <w:r w:rsidRPr="00A60807">
        <w:rPr>
          <w:rFonts w:eastAsiaTheme="minorHAnsi"/>
          <w:lang w:eastAsia="en-US"/>
        </w:rPr>
        <w:t>:</w:t>
      </w:r>
    </w:p>
    <w:p w:rsidR="00B414E5" w:rsidRPr="00A60807" w:rsidRDefault="00B414E5" w:rsidP="00B414E5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описания с помощью функций различных зависимостей, представления их графически, интерпретации графиков;</w:t>
      </w:r>
    </w:p>
    <w:p w:rsidR="00B414E5" w:rsidRPr="00A60807" w:rsidRDefault="00B414E5" w:rsidP="00B414E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60807">
        <w:rPr>
          <w:rFonts w:eastAsiaTheme="minorHAnsi"/>
          <w:b/>
          <w:bCs/>
          <w:lang w:eastAsia="en-US"/>
        </w:rPr>
        <w:t>НАЧАЛА МАТЕМАТИЧЕСКОГО АНАЛИЗА</w:t>
      </w:r>
    </w:p>
    <w:p w:rsidR="00B414E5" w:rsidRPr="00A60807" w:rsidRDefault="00B414E5" w:rsidP="00B414E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60807">
        <w:rPr>
          <w:rFonts w:eastAsiaTheme="minorHAnsi"/>
          <w:b/>
          <w:bCs/>
          <w:lang w:eastAsia="en-US"/>
        </w:rPr>
        <w:t>уметь</w:t>
      </w:r>
    </w:p>
    <w:p w:rsidR="00B414E5" w:rsidRPr="00A60807" w:rsidRDefault="00B414E5" w:rsidP="00B414E5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 xml:space="preserve">вычислять производные </w:t>
      </w:r>
      <w:r w:rsidRPr="00A60807">
        <w:rPr>
          <w:rFonts w:eastAsiaTheme="minorHAnsi"/>
          <w:i/>
          <w:iCs/>
          <w:lang w:eastAsia="en-US"/>
        </w:rPr>
        <w:t xml:space="preserve">и первообразные </w:t>
      </w:r>
      <w:r w:rsidRPr="00A60807">
        <w:rPr>
          <w:rFonts w:eastAsiaTheme="minorHAnsi"/>
          <w:lang w:eastAsia="en-US"/>
        </w:rPr>
        <w:t>элементарных функций, используя справочные материалы;</w:t>
      </w:r>
    </w:p>
    <w:p w:rsidR="00B414E5" w:rsidRPr="00A60807" w:rsidRDefault="00B414E5" w:rsidP="00B414E5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A60807">
        <w:rPr>
          <w:rFonts w:eastAsiaTheme="minorHAnsi"/>
          <w:i/>
          <w:iCs/>
          <w:lang w:eastAsia="en-US"/>
        </w:rPr>
        <w:t xml:space="preserve">и простейших рациональных функций </w:t>
      </w:r>
      <w:r w:rsidRPr="00A60807">
        <w:rPr>
          <w:rFonts w:eastAsiaTheme="minorHAnsi"/>
          <w:lang w:eastAsia="en-US"/>
        </w:rPr>
        <w:t>с использованием аппарата математического анализа;</w:t>
      </w:r>
    </w:p>
    <w:p w:rsidR="00B414E5" w:rsidRPr="00A60807" w:rsidRDefault="00B414E5" w:rsidP="00B414E5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A60807">
        <w:rPr>
          <w:rFonts w:eastAsiaTheme="minorHAnsi"/>
          <w:i/>
          <w:iCs/>
          <w:lang w:eastAsia="en-US"/>
        </w:rPr>
        <w:t>вычислять в простейших случаях площади с использованием первообразной;</w:t>
      </w:r>
    </w:p>
    <w:p w:rsidR="00B414E5" w:rsidRPr="00A60807" w:rsidRDefault="00B414E5" w:rsidP="00B414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b/>
          <w:bCs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60807">
        <w:rPr>
          <w:rFonts w:eastAsiaTheme="minorHAnsi"/>
          <w:b/>
          <w:lang w:eastAsia="en-US"/>
        </w:rPr>
        <w:t>для</w:t>
      </w:r>
      <w:proofErr w:type="gramEnd"/>
      <w:r w:rsidRPr="00A60807">
        <w:rPr>
          <w:rFonts w:eastAsiaTheme="minorHAnsi"/>
          <w:lang w:eastAsia="en-US"/>
        </w:rPr>
        <w:t>:</w:t>
      </w:r>
    </w:p>
    <w:p w:rsidR="00B414E5" w:rsidRPr="00A60807" w:rsidRDefault="00B414E5" w:rsidP="00B414E5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B414E5" w:rsidRPr="00A60807" w:rsidRDefault="00B414E5" w:rsidP="00B414E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60807">
        <w:rPr>
          <w:rFonts w:eastAsiaTheme="minorHAnsi"/>
          <w:b/>
          <w:bCs/>
          <w:lang w:eastAsia="en-US"/>
        </w:rPr>
        <w:t>УРАВНЕНИЯ И НЕРАВЕНСТВА</w:t>
      </w:r>
    </w:p>
    <w:p w:rsidR="00B414E5" w:rsidRPr="00A60807" w:rsidRDefault="00B414E5" w:rsidP="00B414E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60807">
        <w:rPr>
          <w:rFonts w:eastAsiaTheme="minorHAnsi"/>
          <w:b/>
          <w:bCs/>
          <w:lang w:eastAsia="en-US"/>
        </w:rPr>
        <w:t>уметь</w:t>
      </w:r>
    </w:p>
    <w:p w:rsidR="00B414E5" w:rsidRPr="00A60807" w:rsidRDefault="00B414E5" w:rsidP="00B414E5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A60807">
        <w:rPr>
          <w:rFonts w:eastAsiaTheme="minorHAnsi"/>
          <w:lang w:eastAsia="en-US"/>
        </w:rPr>
        <w:t xml:space="preserve">решать рациональные, показательные и логарифмические уравнения и неравенства, </w:t>
      </w:r>
      <w:r w:rsidRPr="00A60807">
        <w:rPr>
          <w:rFonts w:eastAsiaTheme="minorHAnsi"/>
          <w:i/>
          <w:iCs/>
          <w:lang w:eastAsia="en-US"/>
        </w:rPr>
        <w:t>простейшие иррациональные и тригонометрические</w:t>
      </w:r>
    </w:p>
    <w:p w:rsidR="00B414E5" w:rsidRPr="00A60807" w:rsidRDefault="00B414E5" w:rsidP="00B414E5">
      <w:pPr>
        <w:pStyle w:val="a3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i/>
          <w:iCs/>
          <w:lang w:eastAsia="en-US"/>
        </w:rPr>
        <w:t>уравнения, их системы</w:t>
      </w:r>
      <w:r w:rsidRPr="00A60807">
        <w:rPr>
          <w:rFonts w:eastAsiaTheme="minorHAnsi"/>
          <w:lang w:eastAsia="en-US"/>
        </w:rPr>
        <w:t>;</w:t>
      </w:r>
    </w:p>
    <w:p w:rsidR="00B414E5" w:rsidRPr="00A60807" w:rsidRDefault="00B414E5" w:rsidP="00B414E5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 xml:space="preserve">составлять уравнения </w:t>
      </w:r>
      <w:r w:rsidRPr="00A60807">
        <w:rPr>
          <w:rFonts w:eastAsiaTheme="minorHAnsi"/>
          <w:i/>
          <w:iCs/>
          <w:lang w:eastAsia="en-US"/>
        </w:rPr>
        <w:t xml:space="preserve">и неравенства </w:t>
      </w:r>
      <w:r w:rsidRPr="00A60807">
        <w:rPr>
          <w:rFonts w:eastAsiaTheme="minorHAnsi"/>
          <w:lang w:eastAsia="en-US"/>
        </w:rPr>
        <w:t>по условию задачи;</w:t>
      </w:r>
    </w:p>
    <w:p w:rsidR="00B414E5" w:rsidRPr="00A60807" w:rsidRDefault="00B414E5" w:rsidP="00B414E5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использовать для приближенного решения уравнений и неравен</w:t>
      </w:r>
      <w:proofErr w:type="gramStart"/>
      <w:r w:rsidRPr="00A60807">
        <w:rPr>
          <w:rFonts w:eastAsiaTheme="minorHAnsi"/>
          <w:lang w:eastAsia="en-US"/>
        </w:rPr>
        <w:t>ств гр</w:t>
      </w:r>
      <w:proofErr w:type="gramEnd"/>
      <w:r w:rsidRPr="00A60807">
        <w:rPr>
          <w:rFonts w:eastAsiaTheme="minorHAnsi"/>
          <w:lang w:eastAsia="en-US"/>
        </w:rPr>
        <w:t>афический метод;</w:t>
      </w:r>
    </w:p>
    <w:p w:rsidR="00B414E5" w:rsidRPr="00A60807" w:rsidRDefault="00B414E5" w:rsidP="00B414E5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изображать на координатной плоскости множества решений простейших уравнений и их систем;</w:t>
      </w:r>
    </w:p>
    <w:p w:rsidR="00B414E5" w:rsidRPr="00A60807" w:rsidRDefault="00B414E5" w:rsidP="00B414E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60807">
        <w:rPr>
          <w:rFonts w:eastAsiaTheme="minorHAnsi"/>
          <w:b/>
          <w:bCs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60807">
        <w:rPr>
          <w:rFonts w:eastAsiaTheme="minorHAnsi"/>
          <w:b/>
          <w:lang w:eastAsia="en-US"/>
        </w:rPr>
        <w:t>для</w:t>
      </w:r>
      <w:proofErr w:type="gramEnd"/>
      <w:r w:rsidRPr="00A60807">
        <w:rPr>
          <w:rFonts w:eastAsiaTheme="minorHAnsi"/>
          <w:lang w:eastAsia="en-US"/>
        </w:rPr>
        <w:t>:</w:t>
      </w:r>
    </w:p>
    <w:p w:rsidR="00B414E5" w:rsidRPr="00A60807" w:rsidRDefault="00B414E5" w:rsidP="00B414E5">
      <w:pPr>
        <w:pStyle w:val="a3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построения и исследования простейших математических моделей;</w:t>
      </w:r>
    </w:p>
    <w:p w:rsidR="00B414E5" w:rsidRPr="00A60807" w:rsidRDefault="00B414E5" w:rsidP="00B414E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60807">
        <w:rPr>
          <w:rFonts w:eastAsiaTheme="minorHAnsi"/>
          <w:b/>
          <w:bCs/>
          <w:lang w:eastAsia="en-US"/>
        </w:rPr>
        <w:t>ЭЛЕМЕНТЫ КОМБИНАТОРИКИ, СТАТИСТИКИ И ТЕОРИИ ВЕРОЯТНОСТЕЙ</w:t>
      </w:r>
    </w:p>
    <w:p w:rsidR="00B414E5" w:rsidRPr="00A60807" w:rsidRDefault="00B414E5" w:rsidP="00B414E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60807">
        <w:rPr>
          <w:rFonts w:eastAsiaTheme="minorHAnsi"/>
          <w:b/>
          <w:bCs/>
          <w:lang w:eastAsia="en-US"/>
        </w:rPr>
        <w:t>уметь</w:t>
      </w:r>
    </w:p>
    <w:p w:rsidR="00B414E5" w:rsidRPr="00A60807" w:rsidRDefault="00B414E5" w:rsidP="00B414E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lastRenderedPageBreak/>
        <w:t>решать простейшие комбинаторные задачи методом перебора, а также с использованием известных формул;</w:t>
      </w:r>
    </w:p>
    <w:p w:rsidR="00B414E5" w:rsidRPr="00A60807" w:rsidRDefault="00B414E5" w:rsidP="00B414E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вычислять в простейших случаях вероятности событий на основе подсчета числа исходов;</w:t>
      </w:r>
    </w:p>
    <w:p w:rsidR="00B414E5" w:rsidRPr="00A60807" w:rsidRDefault="00B414E5" w:rsidP="00B414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b/>
          <w:bCs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60807">
        <w:rPr>
          <w:rFonts w:eastAsiaTheme="minorHAnsi"/>
          <w:b/>
          <w:lang w:eastAsia="en-US"/>
        </w:rPr>
        <w:t>для</w:t>
      </w:r>
      <w:proofErr w:type="gramEnd"/>
      <w:r w:rsidRPr="00A60807">
        <w:rPr>
          <w:rFonts w:eastAsiaTheme="minorHAnsi"/>
          <w:lang w:eastAsia="en-US"/>
        </w:rPr>
        <w:t>:</w:t>
      </w:r>
    </w:p>
    <w:p w:rsidR="00B414E5" w:rsidRPr="00A60807" w:rsidRDefault="00B414E5" w:rsidP="00B414E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анализа реальных числовых данных, представленных в виде диаграмм, графиков;</w:t>
      </w:r>
    </w:p>
    <w:p w:rsidR="00B414E5" w:rsidRPr="00A60807" w:rsidRDefault="00B414E5" w:rsidP="00B414E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анализа информации статистического характера;</w:t>
      </w:r>
    </w:p>
    <w:p w:rsidR="00B414E5" w:rsidRPr="00A60807" w:rsidRDefault="00B414E5" w:rsidP="00B414E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60807">
        <w:rPr>
          <w:rFonts w:eastAsiaTheme="minorHAnsi"/>
          <w:b/>
          <w:bCs/>
          <w:lang w:eastAsia="en-US"/>
        </w:rPr>
        <w:t>ГЕОМЕТРИЯ</w:t>
      </w:r>
    </w:p>
    <w:p w:rsidR="00B414E5" w:rsidRPr="00A60807" w:rsidRDefault="00B414E5" w:rsidP="00B414E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60807">
        <w:rPr>
          <w:rFonts w:eastAsiaTheme="minorHAnsi"/>
          <w:b/>
          <w:bCs/>
          <w:lang w:eastAsia="en-US"/>
        </w:rPr>
        <w:t>уметь</w:t>
      </w:r>
    </w:p>
    <w:p w:rsidR="00B414E5" w:rsidRPr="00A60807" w:rsidRDefault="00B414E5" w:rsidP="00B414E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B414E5" w:rsidRPr="00A60807" w:rsidRDefault="00B414E5" w:rsidP="00B414E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 xml:space="preserve">описывать взаимное расположение прямых и плоскостей в пространстве, </w:t>
      </w:r>
      <w:r w:rsidRPr="00A60807">
        <w:rPr>
          <w:rFonts w:eastAsiaTheme="minorHAnsi"/>
          <w:i/>
          <w:iCs/>
          <w:lang w:eastAsia="en-US"/>
        </w:rPr>
        <w:t>аргументировать свои суждения об этом расположении</w:t>
      </w:r>
      <w:r w:rsidRPr="00A60807">
        <w:rPr>
          <w:rFonts w:eastAsiaTheme="minorHAnsi"/>
          <w:lang w:eastAsia="en-US"/>
        </w:rPr>
        <w:t>;</w:t>
      </w:r>
    </w:p>
    <w:p w:rsidR="00B414E5" w:rsidRPr="00A60807" w:rsidRDefault="00B414E5" w:rsidP="00B414E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анализировать в простейших случаях взаимное расположение объектов в пространстве;</w:t>
      </w:r>
    </w:p>
    <w:p w:rsidR="00B414E5" w:rsidRPr="00A60807" w:rsidRDefault="00B414E5" w:rsidP="00B414E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изображать основные многогранники и круглые тела; выполнять чертежи по условиям задач;</w:t>
      </w:r>
    </w:p>
    <w:p w:rsidR="00B414E5" w:rsidRPr="00A60807" w:rsidRDefault="00B414E5" w:rsidP="00B414E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i/>
          <w:iCs/>
          <w:lang w:eastAsia="en-US"/>
        </w:rPr>
        <w:t>строить простейшие сечения куба, призмы, пирамиды</w:t>
      </w:r>
      <w:r w:rsidRPr="00A60807">
        <w:rPr>
          <w:rFonts w:eastAsiaTheme="minorHAnsi"/>
          <w:lang w:eastAsia="en-US"/>
        </w:rPr>
        <w:t>;</w:t>
      </w:r>
    </w:p>
    <w:p w:rsidR="00B414E5" w:rsidRPr="00A60807" w:rsidRDefault="00B414E5" w:rsidP="00B414E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B414E5" w:rsidRPr="00A60807" w:rsidRDefault="00B414E5" w:rsidP="00B414E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использовать при решении стереометрических задач планиметрические факты и методы;</w:t>
      </w:r>
    </w:p>
    <w:p w:rsidR="00B414E5" w:rsidRPr="00A60807" w:rsidRDefault="00B414E5" w:rsidP="00B414E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проводить доказательные рассуждения в ходе решения задач;</w:t>
      </w:r>
    </w:p>
    <w:p w:rsidR="00B414E5" w:rsidRPr="00A60807" w:rsidRDefault="00B414E5" w:rsidP="00B414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b/>
          <w:bCs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60807">
        <w:rPr>
          <w:rFonts w:eastAsiaTheme="minorHAnsi"/>
          <w:b/>
          <w:lang w:eastAsia="en-US"/>
        </w:rPr>
        <w:t>для</w:t>
      </w:r>
      <w:proofErr w:type="gramEnd"/>
      <w:r w:rsidRPr="00A60807">
        <w:rPr>
          <w:rFonts w:eastAsiaTheme="minorHAnsi"/>
          <w:lang w:eastAsia="en-US"/>
        </w:rPr>
        <w:t>:</w:t>
      </w:r>
    </w:p>
    <w:p w:rsidR="00B414E5" w:rsidRPr="00A60807" w:rsidRDefault="00B414E5" w:rsidP="00B414E5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исследования (моделирования) несложных практических ситуаций на основе изученных формул и свойств фигур;</w:t>
      </w:r>
    </w:p>
    <w:p w:rsidR="00B414E5" w:rsidRPr="00A60807" w:rsidRDefault="00B414E5" w:rsidP="00B414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</w:t>
      </w:r>
    </w:p>
    <w:p w:rsidR="00B414E5" w:rsidRPr="00A60807" w:rsidRDefault="00B414E5" w:rsidP="00B414E5">
      <w:pPr>
        <w:jc w:val="both"/>
        <w:rPr>
          <w:rFonts w:eastAsiaTheme="minorHAnsi"/>
          <w:lang w:eastAsia="en-US"/>
        </w:rPr>
      </w:pPr>
      <w:r w:rsidRPr="00A60807">
        <w:rPr>
          <w:rFonts w:eastAsiaTheme="minorHAnsi"/>
          <w:lang w:eastAsia="en-US"/>
        </w:rPr>
        <w:t>вычислительные устройства.</w:t>
      </w:r>
    </w:p>
    <w:p w:rsidR="00B414E5" w:rsidRPr="00A60807" w:rsidRDefault="00B414E5" w:rsidP="00B414E5">
      <w:pPr>
        <w:rPr>
          <w:rFonts w:eastAsiaTheme="minorHAnsi"/>
          <w:lang w:eastAsia="en-US"/>
        </w:rPr>
      </w:pPr>
    </w:p>
    <w:p w:rsidR="00B414E5" w:rsidRDefault="00B414E5" w:rsidP="00B414E5">
      <w:pPr>
        <w:shd w:val="clear" w:color="auto" w:fill="FFFFFF"/>
        <w:tabs>
          <w:tab w:val="left" w:pos="552"/>
        </w:tabs>
        <w:ind w:right="10"/>
        <w:jc w:val="center"/>
        <w:rPr>
          <w:b/>
        </w:rPr>
      </w:pP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center"/>
        <w:rPr>
          <w:b/>
          <w:sz w:val="28"/>
          <w:szCs w:val="28"/>
        </w:rPr>
      </w:pPr>
      <w:r w:rsidRPr="00A60807">
        <w:rPr>
          <w:b/>
          <w:sz w:val="28"/>
          <w:szCs w:val="28"/>
        </w:rPr>
        <w:t xml:space="preserve">Критерии оценивания </w:t>
      </w:r>
      <w:proofErr w:type="gramStart"/>
      <w:r w:rsidRPr="00A60807">
        <w:rPr>
          <w:b/>
          <w:sz w:val="28"/>
          <w:szCs w:val="28"/>
        </w:rPr>
        <w:t>обучающихся</w:t>
      </w:r>
      <w:proofErr w:type="gramEnd"/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ab/>
        <w:t>Контроль предполагает выявление уровня освоения учебного материала при изучении, как отдельных разделов, так и всего курса математики в целом.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ab/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ab/>
      </w:r>
      <w:r w:rsidRPr="00A60807">
        <w:rPr>
          <w:b/>
          <w:i/>
          <w:u w:val="single"/>
        </w:rPr>
        <w:t>При тестировании</w:t>
      </w:r>
      <w:r w:rsidRPr="00A60807">
        <w:t xml:space="preserve"> все верные ответы берутся за 100%, тогда отметка выставляется в соответствии с таблицей: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B414E5" w:rsidRPr="00A60807" w:rsidTr="008C6250">
        <w:tc>
          <w:tcPr>
            <w:tcW w:w="4111" w:type="dxa"/>
          </w:tcPr>
          <w:p w:rsidR="00B414E5" w:rsidRPr="00A60807" w:rsidRDefault="00B414E5" w:rsidP="00B414E5">
            <w:pPr>
              <w:tabs>
                <w:tab w:val="left" w:pos="552"/>
              </w:tabs>
              <w:ind w:right="10"/>
              <w:jc w:val="center"/>
            </w:pPr>
            <w:r w:rsidRPr="00A60807">
              <w:t>Процент выполнения задания</w:t>
            </w:r>
          </w:p>
        </w:tc>
        <w:tc>
          <w:tcPr>
            <w:tcW w:w="2977" w:type="dxa"/>
          </w:tcPr>
          <w:p w:rsidR="00B414E5" w:rsidRPr="00A60807" w:rsidRDefault="00B414E5" w:rsidP="00B414E5">
            <w:pPr>
              <w:tabs>
                <w:tab w:val="left" w:pos="552"/>
              </w:tabs>
              <w:ind w:right="10"/>
              <w:jc w:val="center"/>
            </w:pPr>
            <w:r w:rsidRPr="00A60807">
              <w:t>Отметка</w:t>
            </w:r>
          </w:p>
        </w:tc>
      </w:tr>
      <w:tr w:rsidR="00B414E5" w:rsidRPr="00A60807" w:rsidTr="008C6250">
        <w:tc>
          <w:tcPr>
            <w:tcW w:w="4111" w:type="dxa"/>
          </w:tcPr>
          <w:p w:rsidR="00B414E5" w:rsidRPr="00A60807" w:rsidRDefault="00B414E5" w:rsidP="00B414E5">
            <w:pPr>
              <w:tabs>
                <w:tab w:val="left" w:pos="552"/>
              </w:tabs>
              <w:ind w:right="10"/>
              <w:jc w:val="both"/>
            </w:pPr>
            <w:r w:rsidRPr="00A60807">
              <w:t>65% и более</w:t>
            </w:r>
          </w:p>
        </w:tc>
        <w:tc>
          <w:tcPr>
            <w:tcW w:w="2977" w:type="dxa"/>
          </w:tcPr>
          <w:p w:rsidR="00B414E5" w:rsidRPr="00A60807" w:rsidRDefault="00B414E5" w:rsidP="00B414E5">
            <w:pPr>
              <w:tabs>
                <w:tab w:val="left" w:pos="552"/>
              </w:tabs>
              <w:ind w:right="10"/>
              <w:jc w:val="both"/>
            </w:pPr>
            <w:r w:rsidRPr="00A60807">
              <w:t>отлично</w:t>
            </w:r>
          </w:p>
        </w:tc>
      </w:tr>
      <w:tr w:rsidR="00B414E5" w:rsidRPr="00A60807" w:rsidTr="008C6250">
        <w:tc>
          <w:tcPr>
            <w:tcW w:w="4111" w:type="dxa"/>
          </w:tcPr>
          <w:p w:rsidR="00B414E5" w:rsidRPr="00A60807" w:rsidRDefault="00B414E5" w:rsidP="00B414E5">
            <w:pPr>
              <w:tabs>
                <w:tab w:val="left" w:pos="552"/>
              </w:tabs>
              <w:ind w:right="10"/>
              <w:jc w:val="both"/>
            </w:pPr>
            <w:r w:rsidRPr="00A60807">
              <w:t>47-64 %%</w:t>
            </w:r>
          </w:p>
        </w:tc>
        <w:tc>
          <w:tcPr>
            <w:tcW w:w="2977" w:type="dxa"/>
          </w:tcPr>
          <w:p w:rsidR="00B414E5" w:rsidRPr="00A60807" w:rsidRDefault="00B414E5" w:rsidP="00B414E5">
            <w:pPr>
              <w:tabs>
                <w:tab w:val="left" w:pos="552"/>
              </w:tabs>
              <w:ind w:right="10"/>
              <w:jc w:val="both"/>
            </w:pPr>
            <w:r w:rsidRPr="00A60807">
              <w:t>хорошо</w:t>
            </w:r>
          </w:p>
        </w:tc>
      </w:tr>
      <w:tr w:rsidR="00B414E5" w:rsidRPr="00A60807" w:rsidTr="008C6250">
        <w:tc>
          <w:tcPr>
            <w:tcW w:w="4111" w:type="dxa"/>
          </w:tcPr>
          <w:p w:rsidR="00B414E5" w:rsidRPr="00A60807" w:rsidRDefault="00B414E5" w:rsidP="00B414E5">
            <w:pPr>
              <w:tabs>
                <w:tab w:val="left" w:pos="552"/>
              </w:tabs>
              <w:ind w:right="10"/>
              <w:jc w:val="both"/>
            </w:pPr>
            <w:r w:rsidRPr="00A60807">
              <w:t>25-46 %%</w:t>
            </w:r>
          </w:p>
        </w:tc>
        <w:tc>
          <w:tcPr>
            <w:tcW w:w="2977" w:type="dxa"/>
          </w:tcPr>
          <w:p w:rsidR="00B414E5" w:rsidRPr="00A60807" w:rsidRDefault="00B414E5" w:rsidP="00B414E5">
            <w:pPr>
              <w:tabs>
                <w:tab w:val="left" w:pos="552"/>
              </w:tabs>
              <w:ind w:right="10"/>
              <w:jc w:val="both"/>
            </w:pPr>
            <w:r w:rsidRPr="00A60807">
              <w:t>удовлетворительно</w:t>
            </w:r>
          </w:p>
        </w:tc>
      </w:tr>
      <w:tr w:rsidR="00B414E5" w:rsidRPr="00A60807" w:rsidTr="008C6250">
        <w:tc>
          <w:tcPr>
            <w:tcW w:w="4111" w:type="dxa"/>
          </w:tcPr>
          <w:p w:rsidR="00B414E5" w:rsidRPr="00A60807" w:rsidRDefault="00B414E5" w:rsidP="00B414E5">
            <w:pPr>
              <w:tabs>
                <w:tab w:val="left" w:pos="552"/>
              </w:tabs>
              <w:ind w:right="10"/>
              <w:jc w:val="both"/>
            </w:pPr>
            <w:r w:rsidRPr="00A60807">
              <w:t>0-24 %</w:t>
            </w:r>
          </w:p>
        </w:tc>
        <w:tc>
          <w:tcPr>
            <w:tcW w:w="2977" w:type="dxa"/>
          </w:tcPr>
          <w:p w:rsidR="00B414E5" w:rsidRPr="00A60807" w:rsidRDefault="00B414E5" w:rsidP="00B414E5">
            <w:pPr>
              <w:tabs>
                <w:tab w:val="left" w:pos="552"/>
              </w:tabs>
              <w:ind w:right="10"/>
              <w:jc w:val="both"/>
            </w:pPr>
            <w:r w:rsidRPr="00A60807">
              <w:t>неудовлетворительно</w:t>
            </w:r>
          </w:p>
        </w:tc>
      </w:tr>
    </w:tbl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  <w:rPr>
          <w:b/>
          <w:i/>
          <w:u w:val="single"/>
        </w:rPr>
      </w:pPr>
    </w:p>
    <w:p w:rsidR="00B414E5" w:rsidRDefault="00B414E5" w:rsidP="00B414E5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</w:rPr>
      </w:pPr>
    </w:p>
    <w:p w:rsidR="00BF4347" w:rsidRDefault="00BF4347" w:rsidP="00B414E5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</w:rPr>
      </w:pPr>
    </w:p>
    <w:p w:rsidR="00BF4347" w:rsidRPr="00A60807" w:rsidRDefault="00BF4347" w:rsidP="00B414E5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</w:rPr>
      </w:pP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</w:rPr>
      </w:pP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u w:val="single"/>
        </w:rPr>
      </w:pPr>
      <w:r w:rsidRPr="00A60807">
        <w:rPr>
          <w:b/>
          <w:i/>
          <w:u w:val="single"/>
        </w:rPr>
        <w:lastRenderedPageBreak/>
        <w:t>При выполнении практической работы и контрольной работы: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ab/>
        <w:t>Отметка зависит также от наличия и характера погрешностей, допущенных учащимися.</w:t>
      </w:r>
    </w:p>
    <w:p w:rsidR="00B414E5" w:rsidRPr="00A60807" w:rsidRDefault="00B414E5" w:rsidP="00B414E5">
      <w:pPr>
        <w:widowControl w:val="0"/>
        <w:numPr>
          <w:ilvl w:val="0"/>
          <w:numId w:val="2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A60807">
        <w:rPr>
          <w:i/>
        </w:rPr>
        <w:t>грубая ошибка</w:t>
      </w:r>
      <w:r w:rsidRPr="00A60807">
        <w:t xml:space="preserve"> – полностью искажено смысловое значение понятия, определения;</w:t>
      </w:r>
    </w:p>
    <w:p w:rsidR="00B414E5" w:rsidRPr="00A60807" w:rsidRDefault="00B414E5" w:rsidP="00B414E5">
      <w:pPr>
        <w:widowControl w:val="0"/>
        <w:numPr>
          <w:ilvl w:val="0"/>
          <w:numId w:val="2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07"/>
        <w:jc w:val="both"/>
      </w:pPr>
      <w:r w:rsidRPr="00A60807">
        <w:rPr>
          <w:i/>
        </w:rPr>
        <w:t>погрешность</w:t>
      </w:r>
      <w:r w:rsidRPr="00A60807">
        <w:t xml:space="preserve"> отражает неточные формулировки, свидетельствующие о нечетком представлении рассматриваемого объекта;</w:t>
      </w:r>
    </w:p>
    <w:p w:rsidR="00B414E5" w:rsidRPr="00A60807" w:rsidRDefault="00B414E5" w:rsidP="00B414E5">
      <w:pPr>
        <w:widowControl w:val="0"/>
        <w:numPr>
          <w:ilvl w:val="0"/>
          <w:numId w:val="2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18"/>
        <w:jc w:val="both"/>
      </w:pPr>
      <w:r w:rsidRPr="00A60807">
        <w:rPr>
          <w:i/>
        </w:rPr>
        <w:t>недочет</w:t>
      </w:r>
      <w:r w:rsidRPr="00A60807"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B414E5" w:rsidRPr="00A60807" w:rsidRDefault="00B414E5" w:rsidP="00B414E5">
      <w:pPr>
        <w:widowControl w:val="0"/>
        <w:numPr>
          <w:ilvl w:val="0"/>
          <w:numId w:val="2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07"/>
        <w:jc w:val="both"/>
      </w:pPr>
      <w:r w:rsidRPr="00A60807">
        <w:rPr>
          <w:i/>
        </w:rPr>
        <w:t>мелкие погрешности</w:t>
      </w:r>
      <w:r w:rsidRPr="00A60807">
        <w:t xml:space="preserve"> – неточности в устной и письменной речи, не искажающие смысла ответа или решения, случайные описки и т.п.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ab/>
        <w:t>Эталоном, относительно которого оцениваются знания учащихся, является обязательный минимум содержания математики. Требовать от учащихся определения, которые не входят в школьный курс математики – это, значит, навлекать на себя проблемы связанные нарушением прав учащегося («Закон об образовании»).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ab/>
        <w:t>Исходя из норм (пятибалльной системы), заложенных во всех предметных областях выставляется отметка:</w:t>
      </w:r>
    </w:p>
    <w:p w:rsidR="00B414E5" w:rsidRPr="00A60807" w:rsidRDefault="00B414E5" w:rsidP="00B414E5">
      <w:pPr>
        <w:widowControl w:val="0"/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A60807">
        <w:t>«5» ставится при выполнении всех заданий полностью или при наличии 1-2 мелких погрешностей;</w:t>
      </w:r>
    </w:p>
    <w:p w:rsidR="00B414E5" w:rsidRPr="00A60807" w:rsidRDefault="00B414E5" w:rsidP="00B414E5">
      <w:pPr>
        <w:widowControl w:val="0"/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A60807">
        <w:t>«4» ставится при наличии 1-2 недочетов или одной ошибки:</w:t>
      </w:r>
    </w:p>
    <w:p w:rsidR="00B414E5" w:rsidRPr="00A60807" w:rsidRDefault="00B414E5" w:rsidP="00B414E5">
      <w:pPr>
        <w:widowControl w:val="0"/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A60807">
        <w:t>«3» ставится при выполнении 2/3 от объема предложенных заданий;</w:t>
      </w:r>
    </w:p>
    <w:p w:rsidR="00B414E5" w:rsidRPr="00A60807" w:rsidRDefault="00B414E5" w:rsidP="00B414E5">
      <w:pPr>
        <w:widowControl w:val="0"/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A60807">
        <w:t>«2» ставится, если допущены существенные ошибки, показавшие, что учащийся не владеет обязательными умениями по данной теме в полной мере (незнание основного программного материала);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rPr>
          <w:b/>
          <w:i/>
          <w:u w:val="single"/>
        </w:rPr>
      </w:pP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 w:firstLine="567"/>
        <w:rPr>
          <w:b/>
          <w:i/>
          <w:u w:val="single"/>
        </w:rPr>
      </w:pPr>
      <w:r w:rsidRPr="00A60807">
        <w:rPr>
          <w:b/>
          <w:i/>
          <w:u w:val="single"/>
        </w:rPr>
        <w:t>Оценка устных ответов учащихся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rPr>
          <w:i/>
        </w:rPr>
        <w:t>Ответ оценивается отметкой «5»,</w:t>
      </w:r>
      <w:r w:rsidRPr="00A60807">
        <w:t xml:space="preserve"> если ученик: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>- полно раскрыл содержание материала в объеме, предусмотренном программой;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>-  изложил материал грамотным языком в определенной логической последовательности, точно используя терминологию математики как учебной дисциплины;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>-   правильно выполнил рисунки, схемы, сопутствующие ответу;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>-  показал умение иллюстрировать теоретические положения конкретными примерами;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 xml:space="preserve">-  продемонстрировал усвоение ранее изученных сопутствующих вопросов, </w:t>
      </w:r>
      <w:proofErr w:type="spellStart"/>
      <w:r w:rsidRPr="00A60807">
        <w:t>сформированность</w:t>
      </w:r>
      <w:proofErr w:type="spellEnd"/>
      <w:r w:rsidRPr="00A60807">
        <w:t xml:space="preserve"> и устойчивость используемых при ответе умений и навыков;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>-  отвечал самостоятельно без наводящих вопросов учителя.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rPr>
          <w:i/>
        </w:rPr>
        <w:t>Ответ оценивается отметкой «4»,</w:t>
      </w:r>
      <w:r w:rsidRPr="00A60807">
        <w:t xml:space="preserve"> если ответ удовлетворяет в основном требованиям на отметку «5», но при этом имеет один из недостатков: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>-    допущены один-два недочета при освещении основного содержания ответа, исправленные по замечанию учителя: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rPr>
          <w:i/>
        </w:rPr>
        <w:t>Отметка «3»</w:t>
      </w:r>
      <w:r w:rsidRPr="00A60807">
        <w:t xml:space="preserve"> ставится в следующих случаях: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rPr>
          <w:i/>
        </w:rPr>
        <w:t>Отметка «2»</w:t>
      </w:r>
      <w:r w:rsidRPr="00A60807">
        <w:t xml:space="preserve"> ставится в следующих случаях: 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>-   не раскрыто основное содержание учебного материала;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>-  обнаружено незнание или неполное понимание учеником большей или наиболее важной части учебного материала;</w:t>
      </w:r>
    </w:p>
    <w:p w:rsidR="00B414E5" w:rsidRPr="00A60807" w:rsidRDefault="00B414E5" w:rsidP="00B414E5">
      <w:pPr>
        <w:shd w:val="clear" w:color="auto" w:fill="FFFFFF"/>
        <w:tabs>
          <w:tab w:val="left" w:pos="552"/>
        </w:tabs>
        <w:ind w:right="10"/>
        <w:jc w:val="both"/>
      </w:pPr>
      <w:r w:rsidRPr="00A60807"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B414E5" w:rsidRPr="00257848" w:rsidRDefault="00B414E5" w:rsidP="00B414E5">
      <w:p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</w:p>
    <w:p w:rsidR="00B414E5" w:rsidRPr="004F2E6F" w:rsidRDefault="00B414E5" w:rsidP="00B414E5">
      <w:pPr>
        <w:shd w:val="clear" w:color="auto" w:fill="FFFFFF"/>
        <w:ind w:right="1"/>
        <w:rPr>
          <w:b/>
          <w:bCs/>
          <w:color w:val="000000"/>
        </w:rPr>
      </w:pPr>
      <w:r w:rsidRPr="004F2E6F">
        <w:rPr>
          <w:b/>
          <w:bCs/>
          <w:color w:val="000000"/>
        </w:rPr>
        <w:t>Формы организации учебного процесса:</w:t>
      </w:r>
    </w:p>
    <w:p w:rsidR="00B414E5" w:rsidRPr="004F2E6F" w:rsidRDefault="00B414E5" w:rsidP="00B414E5">
      <w:pPr>
        <w:pStyle w:val="a3"/>
        <w:numPr>
          <w:ilvl w:val="0"/>
          <w:numId w:val="15"/>
        </w:numPr>
        <w:shd w:val="clear" w:color="auto" w:fill="FFFFFF"/>
        <w:ind w:right="1"/>
        <w:rPr>
          <w:bCs/>
          <w:color w:val="000000"/>
        </w:rPr>
      </w:pPr>
      <w:r w:rsidRPr="004F2E6F">
        <w:rPr>
          <w:bCs/>
          <w:color w:val="000000"/>
        </w:rPr>
        <w:t>Индивидуальные;</w:t>
      </w:r>
    </w:p>
    <w:p w:rsidR="00B414E5" w:rsidRPr="004F2E6F" w:rsidRDefault="00B414E5" w:rsidP="00B414E5">
      <w:pPr>
        <w:pStyle w:val="a3"/>
        <w:numPr>
          <w:ilvl w:val="0"/>
          <w:numId w:val="15"/>
        </w:numPr>
        <w:shd w:val="clear" w:color="auto" w:fill="FFFFFF"/>
        <w:ind w:right="1"/>
        <w:rPr>
          <w:bCs/>
          <w:color w:val="000000"/>
        </w:rPr>
      </w:pPr>
      <w:r w:rsidRPr="004F2E6F">
        <w:rPr>
          <w:bCs/>
          <w:color w:val="000000"/>
        </w:rPr>
        <w:t>Групповые;</w:t>
      </w:r>
    </w:p>
    <w:p w:rsidR="00B414E5" w:rsidRPr="004F2E6F" w:rsidRDefault="00B414E5" w:rsidP="00B414E5">
      <w:pPr>
        <w:pStyle w:val="a3"/>
        <w:numPr>
          <w:ilvl w:val="0"/>
          <w:numId w:val="15"/>
        </w:numPr>
        <w:shd w:val="clear" w:color="auto" w:fill="FFFFFF"/>
        <w:ind w:right="1"/>
        <w:rPr>
          <w:bCs/>
          <w:color w:val="000000"/>
        </w:rPr>
      </w:pPr>
      <w:r w:rsidRPr="004F2E6F">
        <w:rPr>
          <w:bCs/>
          <w:color w:val="000000"/>
        </w:rPr>
        <w:t>Индивидуально-групповые;</w:t>
      </w:r>
    </w:p>
    <w:p w:rsidR="00B414E5" w:rsidRPr="004F2E6F" w:rsidRDefault="00B414E5" w:rsidP="00B414E5">
      <w:pPr>
        <w:pStyle w:val="a3"/>
        <w:numPr>
          <w:ilvl w:val="0"/>
          <w:numId w:val="15"/>
        </w:numPr>
        <w:shd w:val="clear" w:color="auto" w:fill="FFFFFF"/>
        <w:ind w:right="1"/>
        <w:rPr>
          <w:bCs/>
          <w:color w:val="000000"/>
        </w:rPr>
      </w:pPr>
      <w:r w:rsidRPr="004F2E6F">
        <w:rPr>
          <w:bCs/>
          <w:color w:val="000000"/>
        </w:rPr>
        <w:t>Фронтальные;</w:t>
      </w:r>
    </w:p>
    <w:p w:rsidR="00B414E5" w:rsidRPr="004F2E6F" w:rsidRDefault="00B414E5" w:rsidP="00B414E5">
      <w:pPr>
        <w:pStyle w:val="a3"/>
        <w:numPr>
          <w:ilvl w:val="0"/>
          <w:numId w:val="15"/>
        </w:numPr>
        <w:shd w:val="clear" w:color="auto" w:fill="FFFFFF"/>
        <w:ind w:right="1"/>
        <w:rPr>
          <w:bCs/>
          <w:color w:val="000000"/>
        </w:rPr>
      </w:pPr>
      <w:r w:rsidRPr="004F2E6F">
        <w:rPr>
          <w:bCs/>
          <w:color w:val="000000"/>
        </w:rPr>
        <w:t>Практикумы.</w:t>
      </w:r>
    </w:p>
    <w:p w:rsidR="00B414E5" w:rsidRPr="004F2E6F" w:rsidRDefault="00B414E5" w:rsidP="00B414E5">
      <w:pPr>
        <w:shd w:val="clear" w:color="auto" w:fill="FFFFFF"/>
        <w:ind w:right="1"/>
        <w:rPr>
          <w:b/>
          <w:bCs/>
          <w:color w:val="000000"/>
        </w:rPr>
      </w:pPr>
      <w:r w:rsidRPr="004F2E6F">
        <w:rPr>
          <w:b/>
          <w:bCs/>
          <w:color w:val="000000"/>
        </w:rPr>
        <w:t>Виды и формы контроля:</w:t>
      </w:r>
    </w:p>
    <w:p w:rsidR="00B414E5" w:rsidRPr="004F2E6F" w:rsidRDefault="00B414E5" w:rsidP="00B414E5">
      <w:pPr>
        <w:pStyle w:val="a3"/>
        <w:numPr>
          <w:ilvl w:val="0"/>
          <w:numId w:val="15"/>
        </w:numPr>
        <w:shd w:val="clear" w:color="auto" w:fill="FFFFFF"/>
        <w:ind w:right="1"/>
        <w:rPr>
          <w:bCs/>
          <w:color w:val="000000"/>
        </w:rPr>
      </w:pPr>
      <w:r w:rsidRPr="004F2E6F">
        <w:rPr>
          <w:bCs/>
          <w:color w:val="000000"/>
        </w:rPr>
        <w:t>Наблюдения;</w:t>
      </w:r>
    </w:p>
    <w:p w:rsidR="00B414E5" w:rsidRPr="004F2E6F" w:rsidRDefault="00B414E5" w:rsidP="00B414E5">
      <w:pPr>
        <w:pStyle w:val="a3"/>
        <w:numPr>
          <w:ilvl w:val="0"/>
          <w:numId w:val="15"/>
        </w:numPr>
        <w:shd w:val="clear" w:color="auto" w:fill="FFFFFF"/>
        <w:ind w:right="1"/>
        <w:rPr>
          <w:bCs/>
          <w:color w:val="000000"/>
        </w:rPr>
      </w:pPr>
      <w:r w:rsidRPr="004F2E6F">
        <w:rPr>
          <w:bCs/>
          <w:color w:val="000000"/>
        </w:rPr>
        <w:t>Беседа;</w:t>
      </w:r>
    </w:p>
    <w:p w:rsidR="00B414E5" w:rsidRPr="004F2E6F" w:rsidRDefault="00B414E5" w:rsidP="00B414E5">
      <w:pPr>
        <w:pStyle w:val="a3"/>
        <w:numPr>
          <w:ilvl w:val="0"/>
          <w:numId w:val="15"/>
        </w:numPr>
        <w:shd w:val="clear" w:color="auto" w:fill="FFFFFF"/>
        <w:ind w:right="1"/>
        <w:rPr>
          <w:bCs/>
          <w:color w:val="000000"/>
        </w:rPr>
      </w:pPr>
      <w:r w:rsidRPr="004F2E6F">
        <w:rPr>
          <w:bCs/>
          <w:color w:val="000000"/>
        </w:rPr>
        <w:t>Фронтальный опрос;</w:t>
      </w:r>
    </w:p>
    <w:p w:rsidR="00B414E5" w:rsidRPr="004F2E6F" w:rsidRDefault="00B414E5" w:rsidP="00B414E5">
      <w:pPr>
        <w:pStyle w:val="a3"/>
        <w:numPr>
          <w:ilvl w:val="0"/>
          <w:numId w:val="15"/>
        </w:numPr>
        <w:shd w:val="clear" w:color="auto" w:fill="FFFFFF"/>
        <w:ind w:right="1"/>
        <w:rPr>
          <w:bCs/>
          <w:color w:val="000000"/>
        </w:rPr>
      </w:pPr>
      <w:r w:rsidRPr="004F2E6F">
        <w:rPr>
          <w:bCs/>
          <w:color w:val="000000"/>
        </w:rPr>
        <w:t>Самостоятельная работа;</w:t>
      </w:r>
    </w:p>
    <w:p w:rsidR="00B414E5" w:rsidRPr="00F5701C" w:rsidRDefault="00B414E5" w:rsidP="00B414E5">
      <w:pPr>
        <w:pStyle w:val="a3"/>
        <w:numPr>
          <w:ilvl w:val="0"/>
          <w:numId w:val="15"/>
        </w:numPr>
        <w:shd w:val="clear" w:color="auto" w:fill="FFFFFF"/>
        <w:ind w:right="1"/>
        <w:rPr>
          <w:bCs/>
          <w:color w:val="000000"/>
        </w:rPr>
      </w:pPr>
      <w:r w:rsidRPr="004F2E6F">
        <w:rPr>
          <w:bCs/>
          <w:color w:val="000000"/>
        </w:rPr>
        <w:t>Контрольная работа;</w:t>
      </w:r>
    </w:p>
    <w:p w:rsidR="00B414E5" w:rsidRPr="00810066" w:rsidRDefault="00B414E5" w:rsidP="00F55E48">
      <w:pPr>
        <w:spacing w:line="360" w:lineRule="auto"/>
      </w:pPr>
    </w:p>
    <w:p w:rsidR="00AC5AA3" w:rsidRPr="00AC5AA3" w:rsidRDefault="00AC5AA3" w:rsidP="00AC5AA3">
      <w:pPr>
        <w:spacing w:line="360" w:lineRule="auto"/>
        <w:ind w:left="360"/>
      </w:pPr>
    </w:p>
    <w:p w:rsidR="00E75445" w:rsidRPr="00AC5AA3" w:rsidRDefault="00E75445" w:rsidP="00AC5AA3">
      <w:pPr>
        <w:spacing w:line="360" w:lineRule="auto"/>
      </w:pPr>
    </w:p>
    <w:p w:rsidR="00E75445" w:rsidRPr="00AC5AA3" w:rsidRDefault="00E75445" w:rsidP="00AC5AA3">
      <w:pPr>
        <w:spacing w:line="360" w:lineRule="auto"/>
      </w:pPr>
    </w:p>
    <w:p w:rsidR="00E75445" w:rsidRPr="00AC5AA3" w:rsidRDefault="00E75445" w:rsidP="00AC5AA3">
      <w:pPr>
        <w:spacing w:line="360" w:lineRule="auto"/>
      </w:pPr>
    </w:p>
    <w:p w:rsidR="00E75445" w:rsidRPr="00AC5AA3" w:rsidRDefault="00E75445" w:rsidP="00AC5AA3">
      <w:pPr>
        <w:spacing w:line="360" w:lineRule="auto"/>
      </w:pPr>
    </w:p>
    <w:p w:rsidR="00B5430F" w:rsidRPr="00C434D0" w:rsidRDefault="00B5430F" w:rsidP="00BE56DA">
      <w:pPr>
        <w:spacing w:line="360" w:lineRule="auto"/>
        <w:rPr>
          <w:b/>
        </w:rPr>
        <w:sectPr w:rsidR="00B5430F" w:rsidRPr="00C434D0" w:rsidSect="00680B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430F" w:rsidRPr="00816437" w:rsidRDefault="00B5430F" w:rsidP="00816437">
      <w:pPr>
        <w:spacing w:line="360" w:lineRule="auto"/>
        <w:jc w:val="center"/>
        <w:rPr>
          <w:b/>
          <w:sz w:val="28"/>
          <w:szCs w:val="28"/>
        </w:rPr>
      </w:pPr>
      <w:r w:rsidRPr="00B5430F">
        <w:rPr>
          <w:b/>
          <w:sz w:val="28"/>
          <w:szCs w:val="28"/>
        </w:rPr>
        <w:lastRenderedPageBreak/>
        <w:t>Календа</w:t>
      </w:r>
      <w:r w:rsidR="006D77F2">
        <w:rPr>
          <w:b/>
          <w:sz w:val="28"/>
          <w:szCs w:val="28"/>
        </w:rPr>
        <w:t>рно-тематическое планирование</w:t>
      </w:r>
      <w:r w:rsidRPr="00B5430F">
        <w:rPr>
          <w:b/>
          <w:sz w:val="28"/>
          <w:szCs w:val="28"/>
        </w:rPr>
        <w:t xml:space="preserve"> (базовый уровень)</w:t>
      </w:r>
    </w:p>
    <w:tbl>
      <w:tblPr>
        <w:tblW w:w="1633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3949"/>
        <w:gridCol w:w="992"/>
        <w:gridCol w:w="1276"/>
        <w:gridCol w:w="4132"/>
        <w:gridCol w:w="1063"/>
        <w:gridCol w:w="2034"/>
        <w:gridCol w:w="1134"/>
        <w:gridCol w:w="1134"/>
      </w:tblGrid>
      <w:tr w:rsidR="006B2F6B" w:rsidTr="00291886">
        <w:trPr>
          <w:trHeight w:val="413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F6B" w:rsidRDefault="006B2F6B" w:rsidP="0029188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F6B" w:rsidRDefault="006B2F6B" w:rsidP="00291886">
            <w:pPr>
              <w:jc w:val="center"/>
            </w:pPr>
            <w: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F6B" w:rsidRDefault="006B2F6B" w:rsidP="00291886">
            <w:pPr>
              <w:jc w:val="center"/>
            </w:pPr>
            <w: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F6B" w:rsidRDefault="006B2F6B" w:rsidP="00291886">
            <w:pPr>
              <w:jc w:val="center"/>
            </w:pPr>
            <w:r>
              <w:t>Тип урока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F6B" w:rsidRDefault="006B2F6B" w:rsidP="00291886">
            <w:pPr>
              <w:jc w:val="center"/>
            </w:pPr>
            <w:r>
              <w:t xml:space="preserve">Требования к уровню подготовки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6B" w:rsidRDefault="006B2F6B" w:rsidP="00291886">
            <w:pPr>
              <w:jc w:val="center"/>
            </w:pPr>
            <w:r>
              <w:t>Вид контроля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6B" w:rsidRDefault="006B2F6B" w:rsidP="00291886">
            <w:pPr>
              <w:jc w:val="center"/>
            </w:pPr>
            <w:r>
              <w:t>Элементы дополнительного содержания (ЦОР)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B" w:rsidRDefault="006B2F6B" w:rsidP="00291886">
            <w:pPr>
              <w:jc w:val="center"/>
            </w:pPr>
            <w:r>
              <w:t xml:space="preserve">Дата проведения </w:t>
            </w:r>
          </w:p>
        </w:tc>
      </w:tr>
      <w:tr w:rsidR="006B2F6B" w:rsidTr="00291886">
        <w:trPr>
          <w:trHeight w:val="412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6B" w:rsidRDefault="006B2F6B" w:rsidP="00291886">
            <w:pPr>
              <w:jc w:val="center"/>
            </w:pP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6B" w:rsidRDefault="006B2F6B" w:rsidP="00291886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6B" w:rsidRDefault="006B2F6B" w:rsidP="0029188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6B" w:rsidRDefault="006B2F6B" w:rsidP="00291886">
            <w:pPr>
              <w:jc w:val="center"/>
            </w:pP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6B" w:rsidRDefault="006B2F6B" w:rsidP="0029188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B" w:rsidRDefault="006B2F6B" w:rsidP="00291886">
            <w:pPr>
              <w:jc w:val="center"/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B" w:rsidRDefault="006B2F6B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B" w:rsidRDefault="006B2F6B" w:rsidP="00291886">
            <w:pPr>
              <w:jc w:val="center"/>
            </w:pPr>
            <w: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B" w:rsidRDefault="006B2F6B" w:rsidP="00291886">
            <w:pPr>
              <w:jc w:val="center"/>
            </w:pPr>
            <w:r>
              <w:t>факт</w:t>
            </w:r>
          </w:p>
        </w:tc>
      </w:tr>
      <w:tr w:rsidR="005527C5" w:rsidTr="00A42A25">
        <w:trPr>
          <w:trHeight w:val="317"/>
        </w:trPr>
        <w:tc>
          <w:tcPr>
            <w:tcW w:w="163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7C5" w:rsidRPr="005527C5" w:rsidRDefault="00BF4347" w:rsidP="002918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Раздел 1 Повторение (15</w:t>
            </w:r>
            <w:r w:rsidR="005527C5" w:rsidRPr="005527C5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часов)</w:t>
            </w:r>
          </w:p>
        </w:tc>
      </w:tr>
      <w:tr w:rsidR="00D216AF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F" w:rsidRDefault="00D216AF" w:rsidP="00291886">
            <w:pPr>
              <w:jc w:val="center"/>
            </w:pPr>
            <w: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F" w:rsidRPr="005527C5" w:rsidRDefault="00D216AF" w:rsidP="00291886">
            <w:proofErr w:type="spellStart"/>
            <w:r w:rsidRPr="00E01E29">
              <w:t>Тригонометричекие</w:t>
            </w:r>
            <w:proofErr w:type="spellEnd"/>
            <w:r w:rsidRPr="00E01E29">
              <w:t xml:space="preserve">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F" w:rsidRDefault="00D216AF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F" w:rsidRDefault="00D216AF" w:rsidP="00FF189D">
            <w:r>
              <w:t>Комбинированный урок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AF" w:rsidRDefault="00D216AF" w:rsidP="0013685D">
            <w:pPr>
              <w:pStyle w:val="a3"/>
              <w:numPr>
                <w:ilvl w:val="0"/>
                <w:numId w:val="26"/>
              </w:numPr>
            </w:pPr>
            <w:r>
              <w:t>формирование представлений о целостности и непрерывности курса алгебры</w:t>
            </w:r>
            <w:r w:rsidR="008A41AB">
              <w:t xml:space="preserve"> и геометрии</w:t>
            </w:r>
            <w:r>
              <w:t xml:space="preserve"> 10 класса и основного курса средней школы; </w:t>
            </w:r>
          </w:p>
          <w:p w:rsidR="00D216AF" w:rsidRDefault="00D216AF" w:rsidP="0013685D">
            <w:pPr>
              <w:pStyle w:val="a3"/>
              <w:numPr>
                <w:ilvl w:val="0"/>
                <w:numId w:val="26"/>
              </w:numPr>
            </w:pPr>
            <w:r>
              <w:t xml:space="preserve">овладение умением обобщения и систематизации знаний по основному курсу средней школы; </w:t>
            </w:r>
          </w:p>
          <w:p w:rsidR="00D216AF" w:rsidRDefault="00D216AF" w:rsidP="0013685D">
            <w:pPr>
              <w:pStyle w:val="a3"/>
              <w:numPr>
                <w:ilvl w:val="0"/>
                <w:numId w:val="26"/>
              </w:numPr>
            </w:pPr>
            <w:r>
              <w:t>развитие логического, математического мышления и интуиции, творческих способностей в области математики.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D216AF" w:rsidRDefault="00D216AF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216AF" w:rsidRDefault="0013685D" w:rsidP="00291886">
            <w:pPr>
              <w:jc w:val="center"/>
            </w:pPr>
            <w: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F" w:rsidRDefault="00F0578E" w:rsidP="00291886">
            <w:pPr>
              <w:jc w:val="center"/>
            </w:pPr>
            <w: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F" w:rsidRDefault="00D216AF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5527C5" w:rsidRDefault="00730AF3" w:rsidP="006B2F6B">
            <w:proofErr w:type="spellStart"/>
            <w:r w:rsidRPr="00E01E29">
              <w:t>Тригонометричекие</w:t>
            </w:r>
            <w:proofErr w:type="spellEnd"/>
            <w:r w:rsidRPr="00E01E29">
              <w:t xml:space="preserve">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730AF3">
            <w:pPr>
              <w:jc w:val="center"/>
            </w:pPr>
            <w:r>
              <w:t>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5527C5" w:rsidRDefault="00730AF3" w:rsidP="006B2F6B">
            <w:proofErr w:type="spellStart"/>
            <w:r w:rsidRPr="00E01E29">
              <w:t>Тригонометричекие</w:t>
            </w:r>
            <w:proofErr w:type="spellEnd"/>
            <w:r w:rsidRPr="00E01E29">
              <w:t xml:space="preserve">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Фронтальный опрос, 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730AF3">
            <w:pPr>
              <w:jc w:val="center"/>
            </w:pPr>
            <w:r>
              <w:t>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136504" w:rsidP="00291886">
            <w:pPr>
              <w:jc w:val="center"/>
            </w:pPr>
            <w:r>
              <w:t>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5527C5" w:rsidRDefault="00730AF3" w:rsidP="00291886">
            <w:proofErr w:type="spellStart"/>
            <w:r w:rsidRPr="00E01E29">
              <w:t>Тригонометричекие</w:t>
            </w:r>
            <w:proofErr w:type="spellEnd"/>
            <w:r w:rsidRPr="00E01E29">
              <w:t xml:space="preserve">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730AF3">
            <w:pPr>
              <w:jc w:val="center"/>
            </w:pPr>
            <w:r>
              <w:t>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136504" w:rsidP="00291886">
            <w:pPr>
              <w:jc w:val="center"/>
            </w:pPr>
            <w:r>
              <w:t>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5527C5" w:rsidRDefault="00730AF3" w:rsidP="00291886">
            <w:r>
              <w:t>Вычисление производных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13685D" w:rsidP="00291886">
            <w:pPr>
              <w:jc w:val="center"/>
            </w:pPr>
            <w: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730AF3">
            <w:pPr>
              <w:jc w:val="center"/>
            </w:pPr>
            <w:r>
              <w:t>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136504" w:rsidP="00291886">
            <w:pPr>
              <w:jc w:val="center"/>
            </w:pPr>
            <w:r>
              <w:t>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291886">
            <w:r>
              <w:t>Вычисление производных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Фронтальный опрос, практич</w:t>
            </w:r>
            <w:r>
              <w:lastRenderedPageBreak/>
              <w:t>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136504" w:rsidP="00291886">
            <w:pPr>
              <w:jc w:val="center"/>
            </w:pPr>
            <w:r>
              <w:lastRenderedPageBreak/>
              <w:t>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291886">
            <w:r w:rsidRPr="00E01E29">
              <w:t>Применение производной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Фронтальный опрос, 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13685D" w:rsidP="00291886">
            <w:pPr>
              <w:jc w:val="center"/>
            </w:pPr>
            <w: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136504" w:rsidP="00291886">
            <w:pPr>
              <w:jc w:val="center"/>
            </w:pPr>
            <w:r>
              <w:t>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B14346">
            <w:pPr>
              <w:tabs>
                <w:tab w:val="left" w:pos="1155"/>
              </w:tabs>
            </w:pPr>
            <w:r w:rsidRPr="00E01E29">
              <w:t>Применение производной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Фронтальный опрос, 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136504" w:rsidP="00291886">
            <w:pPr>
              <w:jc w:val="center"/>
            </w:pPr>
            <w:r>
              <w:t>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291886">
            <w:r w:rsidRPr="00E01E29">
              <w:t>Применение производной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Фронтальный опрос, 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136504" w:rsidP="00291886">
            <w:pPr>
              <w:jc w:val="center"/>
            </w:pPr>
            <w:r>
              <w:t>10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291886">
            <w:r>
              <w:t>Аксиомы стереометрии. Параллельность прямых и плоскостей.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Комбинированный урок</w:t>
            </w:r>
          </w:p>
        </w:tc>
        <w:tc>
          <w:tcPr>
            <w:tcW w:w="4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Фронтальный опрос, 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545B45" w:rsidP="00545B45">
            <w:r>
              <w:t>Презентация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136504" w:rsidP="00291886">
            <w:pPr>
              <w:jc w:val="center"/>
            </w:pPr>
            <w:r>
              <w:t>11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291886">
            <w:r>
              <w:t xml:space="preserve">Перпендикулярность </w:t>
            </w:r>
            <w:proofErr w:type="gramStart"/>
            <w:r>
              <w:t>прямых</w:t>
            </w:r>
            <w:proofErr w:type="gramEnd"/>
            <w:r>
              <w:t xml:space="preserve"> и </w:t>
            </w:r>
            <w:proofErr w:type="spellStart"/>
            <w:r>
              <w:t>плоскотей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Фронтальный опрос, 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136504" w:rsidP="00291886">
            <w:pPr>
              <w:jc w:val="center"/>
            </w:pPr>
            <w:r>
              <w:t>12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r>
              <w:t>Призма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 xml:space="preserve">Фронтальный опрос, </w:t>
            </w:r>
            <w:r>
              <w:lastRenderedPageBreak/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545B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136504" w:rsidP="00291886">
            <w:pPr>
              <w:jc w:val="center"/>
            </w:pPr>
            <w:r>
              <w:lastRenderedPageBreak/>
              <w:t>13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r>
              <w:t>Пирамида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Фронтальный опрос, 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136504" w:rsidP="00291886">
            <w:pPr>
              <w:jc w:val="center"/>
            </w:pPr>
            <w:r>
              <w:t>14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8A41AB" w:rsidRDefault="00730AF3" w:rsidP="00291886">
            <w:r w:rsidRPr="008A41AB"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Комбинированный урок</w:t>
            </w:r>
          </w:p>
        </w:tc>
        <w:tc>
          <w:tcPr>
            <w:tcW w:w="4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BF4347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47" w:rsidRDefault="00BF4347" w:rsidP="00291886">
            <w:pPr>
              <w:jc w:val="center"/>
            </w:pPr>
            <w:r>
              <w:t>15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47" w:rsidRPr="008A41AB" w:rsidRDefault="00BF4347" w:rsidP="00291886">
            <w:r>
              <w:t>Входная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47" w:rsidRDefault="00BF4347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47" w:rsidRDefault="009C4A43" w:rsidP="00FF189D">
            <w:r>
              <w:t>Урок контроля знаний и умений</w:t>
            </w:r>
          </w:p>
        </w:tc>
        <w:tc>
          <w:tcPr>
            <w:tcW w:w="4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47" w:rsidRDefault="00BF4347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F4347" w:rsidRDefault="009C4A43" w:rsidP="00B341F5">
            <w:r>
              <w:t>Контрольная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BF4347" w:rsidRDefault="00BF434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47" w:rsidRDefault="00F0578E" w:rsidP="00291886">
            <w:pPr>
              <w:jc w:val="center"/>
            </w:pPr>
            <w: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47" w:rsidRDefault="00BF4347" w:rsidP="00291886">
            <w:pPr>
              <w:jc w:val="center"/>
            </w:pPr>
          </w:p>
        </w:tc>
      </w:tr>
      <w:tr w:rsidR="00730AF3" w:rsidTr="00291886">
        <w:tc>
          <w:tcPr>
            <w:tcW w:w="16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5527C5" w:rsidRDefault="00730AF3" w:rsidP="00BD67F6">
            <w:pPr>
              <w:jc w:val="center"/>
              <w:rPr>
                <w:sz w:val="28"/>
                <w:szCs w:val="28"/>
              </w:rPr>
            </w:pPr>
            <w:r w:rsidRPr="005527C5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2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Первообразная</w:t>
            </w:r>
            <w:proofErr w:type="gramEnd"/>
            <w: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и интеграл (11 ч</w:t>
            </w:r>
            <w:r w:rsidRPr="00B14346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)</w:t>
            </w:r>
          </w:p>
        </w:tc>
      </w:tr>
      <w:tr w:rsidR="00730AF3" w:rsidTr="0029188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13685D" w:rsidP="00291886">
            <w:pPr>
              <w:jc w:val="center"/>
            </w:pPr>
            <w:r>
              <w:t>16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5527C5" w:rsidRDefault="00730AF3" w:rsidP="006B2F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39A9">
              <w:rPr>
                <w:rFonts w:eastAsiaTheme="minorHAnsi"/>
                <w:lang w:eastAsia="en-US"/>
              </w:rPr>
              <w:t>Первообразная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Урок изучения нового материала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F3" w:rsidRDefault="00730AF3" w:rsidP="0013685D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:rsidR="00730AF3" w:rsidRPr="00D216AF" w:rsidRDefault="00730AF3" w:rsidP="0013685D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D216AF">
              <w:rPr>
                <w:b/>
                <w:bCs/>
                <w:iCs/>
              </w:rPr>
              <w:t>Знать:</w:t>
            </w:r>
          </w:p>
          <w:p w:rsidR="00730AF3" w:rsidRDefault="00730AF3" w:rsidP="0013685D">
            <w:pPr>
              <w:pStyle w:val="a3"/>
              <w:numPr>
                <w:ilvl w:val="0"/>
                <w:numId w:val="24"/>
              </w:numPr>
            </w:pPr>
            <w:r>
              <w:t xml:space="preserve">понятие </w:t>
            </w:r>
            <w:proofErr w:type="gramStart"/>
            <w:r>
              <w:t>первообразной</w:t>
            </w:r>
            <w:proofErr w:type="gramEnd"/>
            <w:r>
              <w:t>;</w:t>
            </w:r>
          </w:p>
          <w:p w:rsidR="00730AF3" w:rsidRDefault="00730AF3" w:rsidP="0013685D">
            <w:pPr>
              <w:pStyle w:val="a3"/>
              <w:numPr>
                <w:ilvl w:val="0"/>
                <w:numId w:val="24"/>
              </w:numPr>
            </w:pPr>
            <w:r>
              <w:t>вычисление неопределенного интеграла;</w:t>
            </w:r>
          </w:p>
          <w:p w:rsidR="00730AF3" w:rsidRDefault="00730AF3" w:rsidP="0013685D">
            <w:pPr>
              <w:pStyle w:val="a3"/>
              <w:numPr>
                <w:ilvl w:val="0"/>
                <w:numId w:val="24"/>
              </w:numPr>
            </w:pPr>
            <w:r>
              <w:t>вычисление определенных интегралов;</w:t>
            </w:r>
          </w:p>
          <w:p w:rsidR="00730AF3" w:rsidRDefault="00730AF3" w:rsidP="0013685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>формулу Ньютона-Лейбница.</w:t>
            </w:r>
          </w:p>
          <w:p w:rsidR="00730AF3" w:rsidRDefault="00730AF3" w:rsidP="0013685D">
            <w:pPr>
              <w:autoSpaceDE w:val="0"/>
              <w:autoSpaceDN w:val="0"/>
              <w:adjustRightInd w:val="0"/>
              <w:rPr>
                <w:b/>
              </w:rPr>
            </w:pPr>
            <w:r w:rsidRPr="00D216AF">
              <w:rPr>
                <w:b/>
              </w:rPr>
              <w:t>Уметь:</w:t>
            </w:r>
          </w:p>
          <w:p w:rsidR="00730AF3" w:rsidRDefault="00730AF3" w:rsidP="0013685D">
            <w:pPr>
              <w:pStyle w:val="a3"/>
              <w:numPr>
                <w:ilvl w:val="0"/>
                <w:numId w:val="25"/>
              </w:numPr>
            </w:pPr>
            <w:r>
              <w:t xml:space="preserve">находить первообразные по таблице, используя правила нахождения </w:t>
            </w:r>
            <w:proofErr w:type="gramStart"/>
            <w:r>
              <w:t>первообразных</w:t>
            </w:r>
            <w:proofErr w:type="gramEnd"/>
            <w:r>
              <w:t>;</w:t>
            </w:r>
          </w:p>
          <w:p w:rsidR="00730AF3" w:rsidRDefault="00730AF3" w:rsidP="0013685D">
            <w:pPr>
              <w:pStyle w:val="a3"/>
              <w:numPr>
                <w:ilvl w:val="0"/>
                <w:numId w:val="25"/>
              </w:numPr>
            </w:pPr>
            <w:r>
              <w:t>вычислять определенные и неопределенные интегралы;</w:t>
            </w:r>
          </w:p>
          <w:p w:rsidR="00730AF3" w:rsidRDefault="00730AF3" w:rsidP="0013685D">
            <w:pPr>
              <w:pStyle w:val="a3"/>
              <w:numPr>
                <w:ilvl w:val="0"/>
                <w:numId w:val="25"/>
              </w:numPr>
            </w:pPr>
            <w:r>
              <w:t xml:space="preserve">вычислять площади криволинейной трапеции и криволинейной фигуры по </w:t>
            </w:r>
            <w:r>
              <w:lastRenderedPageBreak/>
              <w:t>формуле Н-Л;</w:t>
            </w:r>
          </w:p>
          <w:p w:rsidR="00730AF3" w:rsidRPr="00D216AF" w:rsidRDefault="00730AF3" w:rsidP="0013685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t>решать прикладные задачи по теме.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lastRenderedPageBreak/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545B45" w:rsidP="00545B45">
            <w:r>
              <w:t>Презентация «Площадь криволинейной трапеции»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29188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17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5C39A9">
            <w:r w:rsidRPr="00E01E29">
              <w:t xml:space="preserve">Таблица и правила отыскания </w:t>
            </w:r>
            <w:proofErr w:type="gramStart"/>
            <w:r w:rsidRPr="00E01E29">
              <w:t>первообразных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136504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Фронтальный опрос, 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6E75FF">
            <w: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29188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18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5C39A9">
            <w:r w:rsidRPr="00E01E29">
              <w:t xml:space="preserve">Таблица и правила отыскания </w:t>
            </w:r>
            <w:proofErr w:type="gramStart"/>
            <w:r w:rsidRPr="00E01E29">
              <w:t>первообразных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136504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Самостоятельная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29188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19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5C39A9">
            <w:r w:rsidRPr="00E01E29">
              <w:t>Неопределенный интеграл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29188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lastRenderedPageBreak/>
              <w:t>20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5C39A9">
            <w:r w:rsidRPr="00E01E29">
              <w:t>Задачи, приводящие к понятию определенного интеграла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29188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lastRenderedPageBreak/>
              <w:t>21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5C39A9">
            <w:r w:rsidRPr="00E01E29">
              <w:t>Определенный интеграл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136504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136504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A32FAF" w:rsidP="00545B45">
            <w:r>
              <w:t>Электронное задание для устного счета. Первообразная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22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5C39A9">
            <w:r w:rsidRPr="00E01E29">
              <w:t>Определенный интеграл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356676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23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5C39A9">
            <w:r w:rsidRPr="00E01E29">
              <w:t>Вычисление площадей плоских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5C39A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545B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24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5C39A9">
            <w:r w:rsidRPr="00E01E29">
              <w:t>Вычисление площадей плоских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F3" w:rsidRDefault="00356676" w:rsidP="00B341F5">
            <w:r>
              <w:t>Самостоятельная работа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F3" w:rsidRDefault="00545B45" w:rsidP="00545B45">
            <w:r>
              <w:t>Электронное задание для устного счета. Площадь криволинейной трапеции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4D6CEF" w:rsidRDefault="00730AF3" w:rsidP="00291886">
            <w:r>
              <w:t>Урок повторения и обобщения по теме: «Первообразная».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356676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356676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545B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6E75FF"/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26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0A45BE" w:rsidRDefault="00730AF3" w:rsidP="000A45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01E29">
              <w:rPr>
                <w:b/>
              </w:rPr>
              <w:t>Контрольная работа №1</w:t>
            </w:r>
            <w:r>
              <w:rPr>
                <w:b/>
              </w:rPr>
              <w:t xml:space="preserve"> </w:t>
            </w:r>
            <w:r w:rsidRPr="005C39A9">
              <w:t>по теме «</w:t>
            </w:r>
            <w:r>
              <w:t>П</w:t>
            </w:r>
            <w:r w:rsidRPr="005C39A9">
              <w:t>ервообразная»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356676" w:rsidP="00FF189D">
            <w:r>
              <w:t>Урок контроля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Pr="00810249" w:rsidRDefault="00730AF3" w:rsidP="0015680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356676" w:rsidP="00B341F5">
            <w:r>
              <w:t>Контрольная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6E75FF">
            <w:pPr>
              <w:jc w:val="center"/>
            </w:pPr>
            <w:r>
              <w:t>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3F32C5">
        <w:tc>
          <w:tcPr>
            <w:tcW w:w="16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 w:rsidRPr="005527C5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3 </w:t>
            </w:r>
            <w:r w:rsidRPr="00A42A25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Мето</w:t>
            </w:r>
            <w: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д координат в пространстве (16 ч</w:t>
            </w:r>
            <w:r w:rsidRPr="00A42A25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)</w:t>
            </w: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27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3F32C5">
            <w:r w:rsidRPr="00E01E29">
              <w:t xml:space="preserve">Прямоугольная система координат </w:t>
            </w:r>
            <w:r w:rsidRPr="00E01E29">
              <w:lastRenderedPageBreak/>
              <w:t>в пространстве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356676" w:rsidP="00FF189D">
            <w:r>
              <w:t xml:space="preserve">Урок </w:t>
            </w:r>
            <w:r>
              <w:lastRenderedPageBreak/>
              <w:t>изучения нового материала</w:t>
            </w:r>
          </w:p>
        </w:tc>
        <w:tc>
          <w:tcPr>
            <w:tcW w:w="4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rPr>
                <w:b/>
              </w:rPr>
            </w:pPr>
          </w:p>
          <w:p w:rsidR="00730AF3" w:rsidRPr="00B41352" w:rsidRDefault="00730AF3" w:rsidP="0013685D">
            <w:pPr>
              <w:rPr>
                <w:b/>
              </w:rPr>
            </w:pPr>
            <w:r w:rsidRPr="00B41352">
              <w:rPr>
                <w:b/>
              </w:rPr>
              <w:lastRenderedPageBreak/>
              <w:t>Знать:</w:t>
            </w:r>
          </w:p>
          <w:p w:rsidR="00730AF3" w:rsidRDefault="00730AF3" w:rsidP="0013685D">
            <w:pPr>
              <w:pStyle w:val="a3"/>
              <w:numPr>
                <w:ilvl w:val="0"/>
                <w:numId w:val="35"/>
              </w:numPr>
            </w:pPr>
            <w:r>
              <w:t>понятие прямоугольной системы координат;</w:t>
            </w:r>
          </w:p>
          <w:p w:rsidR="00730AF3" w:rsidRDefault="00730AF3" w:rsidP="0013685D">
            <w:pPr>
              <w:pStyle w:val="a3"/>
              <w:numPr>
                <w:ilvl w:val="0"/>
                <w:numId w:val="35"/>
              </w:numPr>
            </w:pPr>
            <w:r>
              <w:t>построение точки по ее координатам;</w:t>
            </w:r>
          </w:p>
          <w:p w:rsidR="00730AF3" w:rsidRDefault="00730AF3" w:rsidP="0013685D">
            <w:pPr>
              <w:pStyle w:val="a3"/>
              <w:numPr>
                <w:ilvl w:val="0"/>
                <w:numId w:val="35"/>
              </w:numPr>
            </w:pPr>
            <w:r>
              <w:t>знать формулы нахождения координат вектора по координатам его концов; координат середины отрезка; длины вектора по его координатам; расстояния между двумя точками;</w:t>
            </w:r>
          </w:p>
          <w:p w:rsidR="00730AF3" w:rsidRDefault="00730AF3" w:rsidP="0013685D">
            <w:pPr>
              <w:pStyle w:val="a3"/>
              <w:numPr>
                <w:ilvl w:val="0"/>
                <w:numId w:val="35"/>
              </w:numPr>
            </w:pPr>
            <w:r>
              <w:t>понятие «угол между векторами»;</w:t>
            </w:r>
          </w:p>
          <w:p w:rsidR="00730AF3" w:rsidRDefault="00730AF3" w:rsidP="0013685D">
            <w:pPr>
              <w:pStyle w:val="a3"/>
              <w:numPr>
                <w:ilvl w:val="0"/>
                <w:numId w:val="35"/>
              </w:numPr>
            </w:pPr>
            <w:r>
              <w:t>алгоритм нахождения угла между векторами в пространстве;</w:t>
            </w:r>
          </w:p>
          <w:p w:rsidR="00730AF3" w:rsidRDefault="00730AF3" w:rsidP="0013685D">
            <w:pPr>
              <w:pStyle w:val="a3"/>
              <w:numPr>
                <w:ilvl w:val="0"/>
                <w:numId w:val="35"/>
              </w:numPr>
            </w:pPr>
            <w:r>
              <w:t>понятие «скалярное произведение векторов»;</w:t>
            </w:r>
          </w:p>
          <w:p w:rsidR="00730AF3" w:rsidRDefault="00730AF3" w:rsidP="0013685D">
            <w:pPr>
              <w:pStyle w:val="a3"/>
              <w:numPr>
                <w:ilvl w:val="0"/>
                <w:numId w:val="35"/>
              </w:numPr>
            </w:pPr>
            <w:r>
              <w:t>формулы нахождения скалярного произведения векторов;</w:t>
            </w:r>
          </w:p>
          <w:p w:rsidR="00730AF3" w:rsidRDefault="00730AF3" w:rsidP="0013685D">
            <w:pPr>
              <w:pStyle w:val="a3"/>
              <w:numPr>
                <w:ilvl w:val="0"/>
                <w:numId w:val="35"/>
              </w:numPr>
            </w:pPr>
            <w:r>
              <w:t>формулы нахождения углов между векторами, прямыми и плоскостями;</w:t>
            </w:r>
          </w:p>
          <w:p w:rsidR="00730AF3" w:rsidRDefault="00730AF3" w:rsidP="0013685D">
            <w:pPr>
              <w:pStyle w:val="a3"/>
              <w:numPr>
                <w:ilvl w:val="0"/>
                <w:numId w:val="35"/>
              </w:numPr>
            </w:pPr>
            <w:r>
              <w:t>алгоритм решения задач координатным методом;</w:t>
            </w:r>
          </w:p>
          <w:p w:rsidR="00730AF3" w:rsidRDefault="00730AF3" w:rsidP="0013685D">
            <w:pPr>
              <w:pStyle w:val="a3"/>
              <w:numPr>
                <w:ilvl w:val="0"/>
                <w:numId w:val="35"/>
              </w:numPr>
            </w:pPr>
            <w:r>
              <w:t>понятие движения пространства.</w:t>
            </w:r>
          </w:p>
          <w:p w:rsidR="00730AF3" w:rsidRPr="00B41352" w:rsidRDefault="00730AF3" w:rsidP="0013685D">
            <w:pPr>
              <w:rPr>
                <w:b/>
              </w:rPr>
            </w:pPr>
            <w:r w:rsidRPr="00B41352">
              <w:rPr>
                <w:b/>
              </w:rPr>
              <w:t>Уметь:</w:t>
            </w:r>
          </w:p>
          <w:p w:rsidR="00730AF3" w:rsidRDefault="00730AF3" w:rsidP="0013685D">
            <w:pPr>
              <w:pStyle w:val="a3"/>
              <w:numPr>
                <w:ilvl w:val="0"/>
                <w:numId w:val="36"/>
              </w:numPr>
            </w:pPr>
            <w:r>
              <w:t>строить точку по заданным координатам;</w:t>
            </w:r>
          </w:p>
          <w:p w:rsidR="00730AF3" w:rsidRDefault="00730AF3" w:rsidP="0013685D">
            <w:pPr>
              <w:pStyle w:val="a3"/>
              <w:numPr>
                <w:ilvl w:val="0"/>
                <w:numId w:val="36"/>
              </w:numPr>
            </w:pPr>
            <w:r>
              <w:t>находить координаты точки;</w:t>
            </w:r>
          </w:p>
          <w:p w:rsidR="00730AF3" w:rsidRDefault="00730AF3" w:rsidP="0013685D">
            <w:pPr>
              <w:pStyle w:val="a3"/>
              <w:numPr>
                <w:ilvl w:val="0"/>
                <w:numId w:val="36"/>
              </w:numPr>
            </w:pPr>
            <w:r>
              <w:t xml:space="preserve">разложение вектора по </w:t>
            </w:r>
            <w:r>
              <w:lastRenderedPageBreak/>
              <w:t>координатным векторам;</w:t>
            </w:r>
          </w:p>
          <w:p w:rsidR="00730AF3" w:rsidRDefault="00730AF3" w:rsidP="0013685D">
            <w:pPr>
              <w:pStyle w:val="a3"/>
              <w:numPr>
                <w:ilvl w:val="0"/>
                <w:numId w:val="36"/>
              </w:numPr>
            </w:pPr>
            <w:r>
              <w:t>решать задачи с использованием формул: середины отрезка расстояния между двумя точками</w:t>
            </w:r>
            <w:proofErr w:type="gramStart"/>
            <w:r>
              <w:t xml:space="preserve"> ;</w:t>
            </w:r>
            <w:proofErr w:type="gramEnd"/>
            <w:r>
              <w:t xml:space="preserve"> длины вектора;</w:t>
            </w:r>
          </w:p>
          <w:p w:rsidR="00730AF3" w:rsidRDefault="00730AF3" w:rsidP="0013685D">
            <w:pPr>
              <w:pStyle w:val="a3"/>
              <w:numPr>
                <w:ilvl w:val="0"/>
                <w:numId w:val="36"/>
              </w:numPr>
            </w:pPr>
            <w:r>
              <w:t>вычислять скалярное произведение векторов;</w:t>
            </w:r>
          </w:p>
          <w:p w:rsidR="00730AF3" w:rsidRDefault="00730AF3" w:rsidP="0013685D">
            <w:pPr>
              <w:pStyle w:val="a3"/>
              <w:numPr>
                <w:ilvl w:val="0"/>
                <w:numId w:val="36"/>
              </w:numPr>
            </w:pPr>
            <w:r>
              <w:t>находить углы между векторами, прямыми, плоскостями по координатам;</w:t>
            </w:r>
          </w:p>
          <w:p w:rsidR="00730AF3" w:rsidRDefault="00730AF3" w:rsidP="0013685D">
            <w:pPr>
              <w:pStyle w:val="a3"/>
              <w:numPr>
                <w:ilvl w:val="0"/>
                <w:numId w:val="36"/>
              </w:numPr>
            </w:pPr>
            <w:r>
              <w:t>доказывать, что центральная, осевая и зеркальная симметрии и параллельный перенос являются движением.</w:t>
            </w:r>
          </w:p>
          <w:p w:rsidR="00730AF3" w:rsidRPr="00810249" w:rsidRDefault="00730AF3" w:rsidP="008955EB">
            <w:pPr>
              <w:rPr>
                <w:bCs/>
                <w:sz w:val="18"/>
                <w:szCs w:val="18"/>
              </w:rPr>
            </w:pPr>
            <w:r w:rsidRPr="00646709">
              <w:rPr>
                <w:bCs/>
                <w:sz w:val="18"/>
                <w:szCs w:val="18"/>
              </w:rPr>
              <w:t xml:space="preserve"> </w:t>
            </w:r>
          </w:p>
          <w:p w:rsidR="00730AF3" w:rsidRDefault="00730AF3" w:rsidP="00156807">
            <w:pPr>
              <w:autoSpaceDE w:val="0"/>
              <w:autoSpaceDN w:val="0"/>
              <w:adjustRightInd w:val="0"/>
            </w:pPr>
            <w:r w:rsidRPr="000655D8">
              <w:rPr>
                <w:i/>
                <w:iCs/>
                <w:sz w:val="22"/>
                <w:szCs w:val="22"/>
              </w:rPr>
              <w:t xml:space="preserve"> </w:t>
            </w:r>
          </w:p>
          <w:p w:rsidR="00730AF3" w:rsidRDefault="00730AF3" w:rsidP="00156807">
            <w:pPr>
              <w:autoSpaceDE w:val="0"/>
              <w:autoSpaceDN w:val="0"/>
              <w:adjustRightInd w:val="0"/>
            </w:pPr>
            <w:r w:rsidRPr="000655D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356676" w:rsidP="00B341F5">
            <w:r>
              <w:lastRenderedPageBreak/>
              <w:t>Фронта</w:t>
            </w:r>
            <w:r>
              <w:lastRenderedPageBreak/>
              <w:t>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lastRenderedPageBreak/>
              <w:t>28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3F32C5">
            <w:r w:rsidRPr="00E01E29">
              <w:t>Координаты вектора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356676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156807">
            <w:pPr>
              <w:autoSpaceDE w:val="0"/>
              <w:autoSpaceDN w:val="0"/>
              <w:adjustRightInd w:val="0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356676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29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AC0361">
            <w:r w:rsidRPr="00E01E29">
              <w:t>Координаты вектора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356676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156807">
            <w:pPr>
              <w:autoSpaceDE w:val="0"/>
              <w:autoSpaceDN w:val="0"/>
              <w:adjustRightInd w:val="0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356676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30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AC0361">
            <w:r w:rsidRPr="00E01E29">
              <w:t>Связь между координатами вектора и координатами точек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356676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156807">
            <w:pPr>
              <w:autoSpaceDE w:val="0"/>
              <w:autoSpaceDN w:val="0"/>
              <w:adjustRightInd w:val="0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356676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545B45" w:rsidP="00545B45">
            <w:r>
              <w:t>Презентация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31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AC0361">
            <w:r w:rsidRPr="00E01E29">
              <w:t>Простейшие задачи в координатах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156807">
            <w:pPr>
              <w:autoSpaceDE w:val="0"/>
              <w:autoSpaceDN w:val="0"/>
              <w:adjustRightInd w:val="0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32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AC0361">
            <w:r w:rsidRPr="00E01E29">
              <w:t>Простейшие задачи в координатах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156807">
            <w:pPr>
              <w:autoSpaceDE w:val="0"/>
              <w:autoSpaceDN w:val="0"/>
              <w:adjustRightInd w:val="0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33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AC0361">
            <w:r w:rsidRPr="00E01E29">
              <w:t>Простейшие задачи в координатах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356676" w:rsidP="00FF189D">
            <w:r>
              <w:t xml:space="preserve">Урок закрепления </w:t>
            </w:r>
            <w:proofErr w:type="gramStart"/>
            <w:r>
              <w:t>изучен</w:t>
            </w:r>
            <w:r>
              <w:br/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156807">
            <w:pPr>
              <w:autoSpaceDE w:val="0"/>
              <w:autoSpaceDN w:val="0"/>
              <w:adjustRightInd w:val="0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356676" w:rsidP="00B341F5">
            <w:r>
              <w:t>Самостоятельная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34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AC0361">
            <w:r w:rsidRPr="00E01E29">
              <w:t>Урок повторения и обобщения по теме «Координаты вектора»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 xml:space="preserve">Урок закрепления </w:t>
            </w:r>
            <w:proofErr w:type="gramStart"/>
            <w:r>
              <w:t>изучен</w:t>
            </w:r>
            <w:r>
              <w:br/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r>
              <w:lastRenderedPageBreak/>
              <w:t>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156807">
            <w:pPr>
              <w:autoSpaceDE w:val="0"/>
              <w:autoSpaceDN w:val="0"/>
              <w:adjustRightInd w:val="0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lastRenderedPageBreak/>
              <w:t>35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162CB1" w:rsidRDefault="00730AF3" w:rsidP="00AC0361">
            <w:pPr>
              <w:rPr>
                <w:b/>
              </w:rPr>
            </w:pPr>
            <w:r w:rsidRPr="00162CB1">
              <w:rPr>
                <w:b/>
              </w:rPr>
              <w:t>Контрольная работа №2</w:t>
            </w:r>
            <w:r>
              <w:rPr>
                <w:b/>
              </w:rPr>
              <w:t xml:space="preserve"> </w:t>
            </w:r>
            <w:r w:rsidRPr="00AC0361">
              <w:t>по теме</w:t>
            </w:r>
            <w:r>
              <w:rPr>
                <w:b/>
              </w:rPr>
              <w:t xml:space="preserve"> «</w:t>
            </w:r>
            <w:r w:rsidRPr="00E01E29">
              <w:t>Координаты вектора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Урок контроля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156807">
            <w:pPr>
              <w:autoSpaceDE w:val="0"/>
              <w:autoSpaceDN w:val="0"/>
              <w:adjustRightInd w:val="0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Контрольная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36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8955EB">
            <w:r w:rsidRPr="00E01E29">
              <w:t>Угол между векторами. Скалярное произведение векторов.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Pr="00810249" w:rsidRDefault="00730AF3" w:rsidP="0015680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37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8955EB">
            <w:r w:rsidRPr="00E01E29">
              <w:t>Угол между векторами. Скалярное произведение векторов.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156807">
            <w:pPr>
              <w:autoSpaceDE w:val="0"/>
              <w:autoSpaceDN w:val="0"/>
              <w:adjustRightInd w:val="0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38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8955EB">
            <w:r w:rsidRPr="00E01E29">
              <w:t>Вычисление углов между прямыми и плоскостями.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356676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156807">
            <w:pPr>
              <w:autoSpaceDE w:val="0"/>
              <w:autoSpaceDN w:val="0"/>
              <w:adjustRightInd w:val="0"/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356676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39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8955EB">
            <w:r w:rsidRPr="00E01E29">
              <w:t>Вычисление углов между прямыми и плоскостями.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356676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156807">
            <w:pPr>
              <w:autoSpaceDE w:val="0"/>
              <w:autoSpaceDN w:val="0"/>
              <w:adjustRightInd w:val="0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356676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40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8955EB">
            <w:r w:rsidRPr="00E01E29">
              <w:t>Центральная и осевая симметрия.</w:t>
            </w:r>
            <w:r>
              <w:t xml:space="preserve"> </w:t>
            </w:r>
            <w:r w:rsidRPr="00E01E29">
              <w:t>Зеркальная симметрия. Параллельный перенос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356676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156807">
            <w:pPr>
              <w:autoSpaceDE w:val="0"/>
              <w:autoSpaceDN w:val="0"/>
              <w:adjustRightInd w:val="0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5D50BC">
            <w:r>
              <w:t xml:space="preserve">Устный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5327AE" w:rsidP="00545B45">
            <w:r>
              <w:t>Презентация «Центральная и осевая симметрия»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41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8955EB">
            <w:r w:rsidRPr="00E01E29">
              <w:t>Урок повторения и обобщения по теме «Скалярное произведение векторов»</w:t>
            </w:r>
          </w:p>
          <w:p w:rsidR="00730AF3" w:rsidRPr="00E01E29" w:rsidRDefault="00730AF3" w:rsidP="008955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 xml:space="preserve">Урок закрепления </w:t>
            </w:r>
            <w:proofErr w:type="gramStart"/>
            <w:r>
              <w:t>изучен</w:t>
            </w:r>
            <w:r>
              <w:br/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156807">
            <w:pPr>
              <w:autoSpaceDE w:val="0"/>
              <w:autoSpaceDN w:val="0"/>
              <w:adjustRightInd w:val="0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20.10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42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8955EB" w:rsidRDefault="00730AF3" w:rsidP="008955EB">
            <w:r w:rsidRPr="00E01E29">
              <w:rPr>
                <w:b/>
              </w:rPr>
              <w:t>Контрольная работа №3</w:t>
            </w:r>
            <w:r>
              <w:rPr>
                <w:b/>
              </w:rPr>
              <w:t xml:space="preserve"> </w:t>
            </w:r>
            <w:r>
              <w:t>по теме «</w:t>
            </w:r>
            <w:r w:rsidRPr="00E01E29">
              <w:t>Скалярное произведение векторов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356676" w:rsidP="00FF189D">
            <w:r>
              <w:t xml:space="preserve">Урок контроля знаний и </w:t>
            </w:r>
            <w:r>
              <w:lastRenderedPageBreak/>
              <w:t>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156807">
            <w:pPr>
              <w:autoSpaceDE w:val="0"/>
              <w:autoSpaceDN w:val="0"/>
              <w:adjustRightInd w:val="0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356676" w:rsidP="00B341F5">
            <w:r>
              <w:t>Контрольная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3F32C5">
        <w:tc>
          <w:tcPr>
            <w:tcW w:w="16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95047F">
            <w:pPr>
              <w:jc w:val="center"/>
            </w:pPr>
            <w: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 xml:space="preserve">Раздел 4 </w:t>
            </w:r>
            <w:r w:rsidRPr="0095047F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Степени и корни. Степенные функции</w:t>
            </w:r>
            <w: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(22 </w:t>
            </w:r>
            <w:r w:rsidRPr="0095047F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ч)</w:t>
            </w:r>
          </w:p>
        </w:tc>
      </w:tr>
      <w:tr w:rsidR="00730AF3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43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95047F">
            <w:r w:rsidRPr="00E01E29">
              <w:t xml:space="preserve">Понятие корня </w:t>
            </w:r>
            <w:r w:rsidRPr="00E01E29">
              <w:rPr>
                <w:lang w:val="en-US"/>
              </w:rPr>
              <w:t>n</w:t>
            </w:r>
            <w:r w:rsidRPr="00E01E29">
              <w:t>-й степени из действительного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B55AA" w:rsidP="00FF189D">
            <w:r>
              <w:t>Урок изучения нового материала</w:t>
            </w:r>
          </w:p>
        </w:tc>
        <w:tc>
          <w:tcPr>
            <w:tcW w:w="4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82126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30AF3" w:rsidRPr="008E3696" w:rsidRDefault="00730AF3" w:rsidP="0013685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3696">
              <w:rPr>
                <w:b/>
                <w:bCs/>
              </w:rPr>
              <w:t>Знать:</w:t>
            </w:r>
          </w:p>
          <w:p w:rsidR="00730AF3" w:rsidRDefault="00730AF3" w:rsidP="0013685D">
            <w:pPr>
              <w:pStyle w:val="a3"/>
              <w:numPr>
                <w:ilvl w:val="0"/>
                <w:numId w:val="27"/>
              </w:numPr>
            </w:pPr>
            <w:r>
              <w:t>свойства корня п-й степени;</w:t>
            </w:r>
          </w:p>
          <w:p w:rsidR="00730AF3" w:rsidRDefault="00730AF3" w:rsidP="0013685D">
            <w:pPr>
              <w:pStyle w:val="a3"/>
              <w:numPr>
                <w:ilvl w:val="0"/>
                <w:numId w:val="27"/>
              </w:numPr>
            </w:pPr>
            <w:r>
              <w:t>как выполнять арифметические действия, как находить значения корня натуральной степени по известным формулам и правилам преобразования буквенных выражений;</w:t>
            </w:r>
          </w:p>
          <w:p w:rsidR="00730AF3" w:rsidRDefault="00730AF3" w:rsidP="0013685D">
            <w:pPr>
              <w:pStyle w:val="a3"/>
              <w:numPr>
                <w:ilvl w:val="0"/>
                <w:numId w:val="27"/>
              </w:numPr>
            </w:pPr>
            <w:r>
              <w:t>как строить графики степенных функций при различных значениях показателя, ее свойства;</w:t>
            </w:r>
          </w:p>
          <w:p w:rsidR="00730AF3" w:rsidRPr="008E3696" w:rsidRDefault="00730AF3" w:rsidP="0013685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t>как строить график функц</w:t>
            </w:r>
            <w:proofErr w:type="gramStart"/>
            <w:r>
              <w:t xml:space="preserve">ии </w:t>
            </w:r>
            <w:r w:rsidRPr="00F715BD">
              <w:t>у=</w:t>
            </w:r>
            <w:r w:rsidRPr="00F715BD">
              <w:rPr>
                <w:position w:val="-8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9" o:title=""/>
                </v:shape>
                <o:OLEObject Type="Embed" ProgID="Equation.3" ShapeID="_x0000_i1025" DrawAspect="Content" ObjectID="_1755875099" r:id="rId10"/>
              </w:object>
            </w:r>
            <w:r>
              <w:t>и</w:t>
            </w:r>
            <w:proofErr w:type="gramEnd"/>
            <w:r>
              <w:t xml:space="preserve"> применять свойства функции;</w:t>
            </w:r>
          </w:p>
          <w:p w:rsidR="00730AF3" w:rsidRPr="008E3696" w:rsidRDefault="00730AF3" w:rsidP="0013685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3696">
              <w:rPr>
                <w:b/>
                <w:bCs/>
              </w:rPr>
              <w:t>Уметь:</w:t>
            </w:r>
          </w:p>
          <w:p w:rsidR="00730AF3" w:rsidRDefault="00730AF3" w:rsidP="0013685D">
            <w:pPr>
              <w:pStyle w:val="a3"/>
              <w:numPr>
                <w:ilvl w:val="0"/>
                <w:numId w:val="28"/>
              </w:numPr>
            </w:pPr>
            <w:r>
              <w:t>выполнять преобразования выражений, содержащих радикалы;</w:t>
            </w:r>
          </w:p>
          <w:p w:rsidR="00730AF3" w:rsidRDefault="00730AF3" w:rsidP="0013685D">
            <w:pPr>
              <w:pStyle w:val="a3"/>
              <w:numPr>
                <w:ilvl w:val="0"/>
                <w:numId w:val="28"/>
              </w:numPr>
            </w:pPr>
            <w:r>
              <w:t xml:space="preserve">решать простейшие уравнения, содержащие корни </w:t>
            </w:r>
            <w:r>
              <w:rPr>
                <w:lang w:val="en-US"/>
              </w:rPr>
              <w:t>n</w:t>
            </w:r>
            <w:r>
              <w:t>-й степени;</w:t>
            </w:r>
          </w:p>
          <w:p w:rsidR="00730AF3" w:rsidRDefault="00730AF3" w:rsidP="0013685D">
            <w:pPr>
              <w:pStyle w:val="a3"/>
              <w:numPr>
                <w:ilvl w:val="0"/>
                <w:numId w:val="28"/>
              </w:numPr>
            </w:pPr>
            <w:r>
              <w:t xml:space="preserve">строить график функции </w:t>
            </w:r>
          </w:p>
          <w:p w:rsidR="00730AF3" w:rsidRDefault="00730AF3" w:rsidP="0013685D">
            <w:pPr>
              <w:pStyle w:val="a3"/>
            </w:pPr>
            <w:r w:rsidRPr="00F715BD">
              <w:t>у</w:t>
            </w:r>
            <w:proofErr w:type="gramStart"/>
            <w:r w:rsidRPr="00F715BD">
              <w:t>=</w:t>
            </w:r>
            <w:r w:rsidR="0034137F" w:rsidRPr="00F715BD">
              <w:rPr>
                <w:position w:val="-8"/>
              </w:rPr>
              <w:object w:dxaOrig="380" w:dyaOrig="360">
                <v:shape id="_x0000_i1026" type="#_x0000_t75" style="width:18.75pt;height:18pt" o:ole="">
                  <v:imagedata r:id="rId11" o:title=""/>
                </v:shape>
                <o:OLEObject Type="Embed" ProgID="Equation.3" ShapeID="_x0000_i1026" DrawAspect="Content" ObjectID="_1755875100" r:id="rId12"/>
              </w:object>
            </w:r>
            <w:r>
              <w:t>,</w:t>
            </w:r>
            <w:proofErr w:type="gramEnd"/>
            <w:r>
              <w:t>применять свойства функции, исследовать функцию по схеме, использовать правила преобразования графиков;</w:t>
            </w:r>
          </w:p>
          <w:p w:rsidR="00730AF3" w:rsidRDefault="00730AF3" w:rsidP="0013685D">
            <w:pPr>
              <w:pStyle w:val="a3"/>
              <w:numPr>
                <w:ilvl w:val="0"/>
                <w:numId w:val="28"/>
              </w:numPr>
            </w:pPr>
            <w:r>
              <w:t xml:space="preserve">находить значения степени с рациональным показателем, </w:t>
            </w:r>
            <w:r>
              <w:lastRenderedPageBreak/>
              <w:t>проводить преобразования буквенных выражений, включающих степени;</w:t>
            </w:r>
          </w:p>
          <w:p w:rsidR="00730AF3" w:rsidRPr="008E3696" w:rsidRDefault="00730AF3" w:rsidP="0013685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t>уметь строить графики степенных функций при различных значениях показателя, описывать по графику и по формуле поведение и свойства функций, находить по графику наибольшее и наименьшее значение.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FB55AA" w:rsidP="00B341F5">
            <w:r>
              <w:lastRenderedPageBreak/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0578E" w:rsidP="00291886">
            <w:pPr>
              <w:jc w:val="center"/>
            </w:pPr>
            <w: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44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95047F">
            <w:r w:rsidRPr="00E01E29">
              <w:t xml:space="preserve">Понятие корня </w:t>
            </w:r>
            <w:r w:rsidRPr="00E01E29">
              <w:rPr>
                <w:lang w:val="en-US"/>
              </w:rPr>
              <w:t>n</w:t>
            </w:r>
            <w:r w:rsidRPr="00E01E29">
              <w:t>-й степени из действительного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B55AA" w:rsidP="00370CCF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Pr="00821267" w:rsidRDefault="00730AF3" w:rsidP="0082126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FB55AA" w:rsidP="00B341F5">
            <w:r>
              <w:t xml:space="preserve">Устный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9A5ADD" w:rsidP="00291886">
            <w:pPr>
              <w:jc w:val="center"/>
            </w:pPr>
            <w: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45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95047F">
            <w:r w:rsidRPr="00E01E29">
              <w:t>Функции у=</w:t>
            </w:r>
            <w:r w:rsidR="005327AE" w:rsidRPr="00E01E29">
              <w:rPr>
                <w:position w:val="-8"/>
              </w:rPr>
              <w:object w:dxaOrig="380" w:dyaOrig="360">
                <v:shape id="_x0000_i1027" type="#_x0000_t75" style="width:18.75pt;height:18pt" o:ole="">
                  <v:imagedata r:id="rId13" o:title=""/>
                </v:shape>
                <o:OLEObject Type="Embed" ProgID="Equation.3" ShapeID="_x0000_i1027" DrawAspect="Content" ObjectID="_1755875101" r:id="rId14"/>
              </w:object>
            </w:r>
            <w:r w:rsidRPr="00E01E29">
              <w:t>. Их свойства и графики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156807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1841D9" w:rsidP="00545B45">
            <w:r>
              <w:t xml:space="preserve">Презентация «Функции вида </w:t>
            </w:r>
            <w:r w:rsidRPr="00E01E29">
              <w:t>у=</w:t>
            </w:r>
            <w:r w:rsidRPr="00E01E29">
              <w:rPr>
                <w:position w:val="-8"/>
              </w:rPr>
              <w:object w:dxaOrig="380" w:dyaOrig="360">
                <v:shape id="_x0000_i1028" type="#_x0000_t75" style="width:18.75pt;height:18pt" o:ole="">
                  <v:imagedata r:id="rId13" o:title=""/>
                </v:shape>
                <o:OLEObject Type="Embed" ProgID="Equation.3" ShapeID="_x0000_i1028" DrawAspect="Content" ObjectID="_1755875102" r:id="rId15"/>
              </w:object>
            </w:r>
            <w:r>
              <w:t>, их свойства и графики»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9A5ADD" w:rsidP="00291886">
            <w:pPr>
              <w:jc w:val="center"/>
            </w:pPr>
            <w: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46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95047F">
            <w:r w:rsidRPr="00E01E29">
              <w:t>Функции у=</w:t>
            </w:r>
            <w:r w:rsidR="005327AE" w:rsidRPr="00E01E29">
              <w:rPr>
                <w:position w:val="-8"/>
              </w:rPr>
              <w:object w:dxaOrig="380" w:dyaOrig="360">
                <v:shape id="_x0000_i1029" type="#_x0000_t75" style="width:18.75pt;height:18pt" o:ole="">
                  <v:imagedata r:id="rId16" o:title=""/>
                </v:shape>
                <o:OLEObject Type="Embed" ProgID="Equation.3" ShapeID="_x0000_i1029" DrawAspect="Content" ObjectID="_1755875103" r:id="rId17"/>
              </w:object>
            </w:r>
            <w:r w:rsidRPr="00E01E29">
              <w:t>. Их свойства и графики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B55AA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Устный опрос, 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9A5ADD" w:rsidP="00291886">
            <w:pPr>
              <w:jc w:val="center"/>
            </w:pPr>
            <w: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RPr="00664A0B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47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95047F">
            <w:r w:rsidRPr="00E01E29">
              <w:t>Функции у=</w:t>
            </w:r>
            <w:r w:rsidR="005327AE" w:rsidRPr="00E01E29">
              <w:rPr>
                <w:position w:val="-8"/>
              </w:rPr>
              <w:object w:dxaOrig="380" w:dyaOrig="360">
                <v:shape id="_x0000_i1030" type="#_x0000_t75" style="width:18.75pt;height:18pt" o:ole="">
                  <v:imagedata r:id="rId18" o:title=""/>
                </v:shape>
                <o:OLEObject Type="Embed" ProgID="Equation.3" ShapeID="_x0000_i1030" DrawAspect="Content" ObjectID="_1755875104" r:id="rId19"/>
              </w:object>
            </w:r>
            <w:r w:rsidRPr="00E01E29">
              <w:t>. Их свойства и графики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B55AA" w:rsidP="00FF189D">
            <w:r>
              <w:t xml:space="preserve">Урок закрепления </w:t>
            </w:r>
            <w:proofErr w:type="gramStart"/>
            <w:r>
              <w:t>изучен</w:t>
            </w:r>
            <w:r>
              <w:br/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Pr="00FB55AA" w:rsidRDefault="00730AF3" w:rsidP="00156807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Pr="00156807" w:rsidRDefault="00FB55AA" w:rsidP="00B341F5">
            <w:pPr>
              <w:rPr>
                <w:lang w:val="en-US"/>
              </w:rPr>
            </w:pPr>
            <w:r>
              <w:t>Самостоятельная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Pr="00D13DA7" w:rsidRDefault="005327AE" w:rsidP="00D13DA7">
            <w:r>
              <w:t>Математический видео диктант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Pr="006D2E63" w:rsidRDefault="009A5ADD" w:rsidP="00291886">
            <w:pPr>
              <w:jc w:val="center"/>
            </w:pPr>
            <w:r>
              <w:t>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Pr="008A41AB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48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95047F">
            <w:r w:rsidRPr="00E01E29">
              <w:t xml:space="preserve">Свойства корня </w:t>
            </w:r>
            <w:r w:rsidRPr="00E01E29">
              <w:rPr>
                <w:lang w:val="en-US"/>
              </w:rPr>
              <w:t>n</w:t>
            </w:r>
            <w:r w:rsidRPr="00E01E29">
              <w:t>-й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B55AA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FB55AA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9A5ADD" w:rsidP="00291886">
            <w:pPr>
              <w:jc w:val="center"/>
            </w:pPr>
            <w:r>
              <w:t>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49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95047F">
            <w:r w:rsidRPr="00E01E29">
              <w:t xml:space="preserve">Свойства корня </w:t>
            </w:r>
            <w:r w:rsidRPr="00E01E29">
              <w:rPr>
                <w:lang w:val="en-US"/>
              </w:rPr>
              <w:t>n</w:t>
            </w:r>
            <w:r w:rsidRPr="00E01E29">
              <w:t>-й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Урок-практикум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9A5ADD" w:rsidP="00291886">
            <w:pPr>
              <w:jc w:val="center"/>
            </w:pPr>
            <w: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50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95047F">
            <w:r w:rsidRPr="00E01E29">
              <w:t xml:space="preserve">Свойства корня </w:t>
            </w:r>
            <w:r w:rsidRPr="00E01E29">
              <w:rPr>
                <w:lang w:val="en-US"/>
              </w:rPr>
              <w:t>n</w:t>
            </w:r>
            <w:r w:rsidRPr="00E01E29">
              <w:t>-й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B55AA" w:rsidP="00FF189D">
            <w:r>
              <w:t>Урок закреплен</w:t>
            </w:r>
            <w:r>
              <w:lastRenderedPageBreak/>
              <w:t xml:space="preserve">ия </w:t>
            </w:r>
            <w:proofErr w:type="gramStart"/>
            <w:r>
              <w:t>изучен</w:t>
            </w:r>
            <w:r>
              <w:br/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Pr="00821267" w:rsidRDefault="00730AF3" w:rsidP="008A41A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FB55AA" w:rsidP="00B341F5">
            <w:r>
              <w:t xml:space="preserve">Практическая </w:t>
            </w:r>
            <w:r>
              <w:lastRenderedPageBreak/>
              <w:t>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9A5ADD" w:rsidP="00291886">
            <w:pPr>
              <w:jc w:val="center"/>
            </w:pPr>
            <w: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lastRenderedPageBreak/>
              <w:t>51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95047F">
            <w:r w:rsidRPr="00E01E29">
              <w:t>Преобразование выражений, содержащих радикалы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B55AA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 xml:space="preserve">Устный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9A5ADD" w:rsidP="00291886">
            <w:pPr>
              <w:jc w:val="center"/>
            </w:pPr>
            <w:r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52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95047F">
            <w:r w:rsidRPr="00E01E29">
              <w:t>Преобразование выражений, содержащих радикалы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B55AA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9A5ADD" w:rsidP="00381A18">
            <w:pPr>
              <w:jc w:val="center"/>
            </w:pPr>
            <w:r>
              <w:t>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53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95047F">
            <w:r w:rsidRPr="00E01E29">
              <w:t>Преобразование выражений, содержащих радикалы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B55AA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FB55AA" w:rsidP="00B341F5">
            <w:r>
              <w:t xml:space="preserve">Устный опрос, </w:t>
            </w:r>
            <w:proofErr w:type="spellStart"/>
            <w:r>
              <w:t>индивидуальн</w:t>
            </w:r>
            <w:proofErr w:type="spellEnd"/>
            <w:r>
              <w:t xml:space="preserve">. работа 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9A5ADD" w:rsidP="00291886">
            <w:pPr>
              <w:jc w:val="center"/>
            </w:pPr>
            <w: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54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95047F">
            <w:r w:rsidRPr="00E01E29">
              <w:t>Урок повторения и обобщения по теме «Степени и корни»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B55AA" w:rsidP="00FF189D">
            <w:r>
              <w:t xml:space="preserve">Урок закрепления </w:t>
            </w:r>
            <w:proofErr w:type="gramStart"/>
            <w:r>
              <w:t>изучен</w:t>
            </w:r>
            <w:r>
              <w:br/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FB55AA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Pr="00471DC0" w:rsidRDefault="00730AF3" w:rsidP="00471DC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9A5ADD" w:rsidP="00291886">
            <w:pPr>
              <w:jc w:val="center"/>
            </w:pPr>
            <w: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7D4D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55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BA54FE" w:rsidP="0095047F">
            <w:pPr>
              <w:rPr>
                <w:b/>
              </w:rPr>
            </w:pPr>
            <w:r w:rsidRPr="00E01E29">
              <w:t>Степень с дробным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74" w:rsidRDefault="003A4974" w:rsidP="00FF189D">
            <w:r>
              <w:t>Урок изучения нового материала</w:t>
            </w:r>
          </w:p>
          <w:p w:rsidR="00730AF3" w:rsidRDefault="00730AF3" w:rsidP="00FF189D"/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3A4974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Pr="00471DC0" w:rsidRDefault="003A4974" w:rsidP="00471DC0">
            <w:r>
              <w:t>Презентация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9A5ADD" w:rsidP="00291886">
            <w:pPr>
              <w:jc w:val="center"/>
            </w:pPr>
            <w: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56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FE" w:rsidRDefault="00BA54FE" w:rsidP="0095047F">
            <w:r w:rsidRPr="00E01E29">
              <w:rPr>
                <w:b/>
              </w:rPr>
              <w:t>Контрольная работа №4</w:t>
            </w:r>
            <w:r>
              <w:rPr>
                <w:b/>
              </w:rPr>
              <w:t xml:space="preserve"> </w:t>
            </w:r>
            <w:r w:rsidRPr="0095047F">
              <w:t>по теме «С</w:t>
            </w:r>
            <w:r>
              <w:t>тепени и</w:t>
            </w:r>
            <w:r w:rsidRPr="0095047F">
              <w:t xml:space="preserve"> корни»</w:t>
            </w:r>
          </w:p>
          <w:p w:rsidR="00730AF3" w:rsidRPr="00E01E29" w:rsidRDefault="00730AF3" w:rsidP="0095047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3A4974" w:rsidP="00FF189D">
            <w:r>
              <w:t>Урок контроля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3A4974" w:rsidRDefault="003A4974" w:rsidP="00B341F5">
            <w:r>
              <w:t>Контрольная работа</w:t>
            </w:r>
          </w:p>
          <w:p w:rsidR="00730AF3" w:rsidRDefault="00730AF3" w:rsidP="00B341F5"/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545B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9A5ADD" w:rsidP="00291886">
            <w:pPr>
              <w:jc w:val="center"/>
            </w:pPr>
            <w: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57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95047F">
            <w:r w:rsidRPr="00E01E29">
              <w:t>Свойства степеней с рациональным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1841D9" w:rsidP="00545B45">
            <w:r>
              <w:t>Математический видео диктант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9A5ADD" w:rsidP="00291886">
            <w:pPr>
              <w:jc w:val="center"/>
            </w:pPr>
            <w: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58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95047F">
            <w:r w:rsidRPr="00E01E29">
              <w:t xml:space="preserve">Решение упражнений по теме </w:t>
            </w:r>
            <w:r w:rsidRPr="00E01E29">
              <w:lastRenderedPageBreak/>
              <w:t>«Свойства степеней»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FF189D">
            <w:r>
              <w:t>Комбинир</w:t>
            </w:r>
            <w:r>
              <w:lastRenderedPageBreak/>
              <w:t>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341F5">
            <w:r>
              <w:t xml:space="preserve">Устный </w:t>
            </w:r>
            <w:r>
              <w:lastRenderedPageBreak/>
              <w:t xml:space="preserve">опрос, </w:t>
            </w:r>
            <w:proofErr w:type="spellStart"/>
            <w:r>
              <w:t>индивидуальн</w:t>
            </w:r>
            <w:proofErr w:type="spellEnd"/>
            <w:r>
              <w:t xml:space="preserve">. </w:t>
            </w:r>
            <w:r w:rsidR="00381A18">
              <w:t>Р</w:t>
            </w:r>
            <w:r>
              <w:t>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Pr="00517A22" w:rsidRDefault="00730AF3" w:rsidP="00517A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9A5ADD" w:rsidP="00291886">
            <w:pPr>
              <w:jc w:val="center"/>
            </w:pPr>
            <w: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lastRenderedPageBreak/>
              <w:t>59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95047F">
            <w:r w:rsidRPr="00E01E29">
              <w:t>Степенные функции, их свойства и графики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B55AA" w:rsidP="00FF189D">
            <w:r>
              <w:t>Урок изучения нового материала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F3" w:rsidRDefault="00730AF3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FB55AA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1841D9" w:rsidP="001841D9">
            <w:r>
              <w:t>Презентация «</w:t>
            </w:r>
            <w:r w:rsidRPr="00E01E29">
              <w:t>Степенные функции, их свойства и графики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9A5ADD" w:rsidP="00291886">
            <w:pPr>
              <w:jc w:val="center"/>
            </w:pPr>
            <w: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60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95047F">
            <w:r w:rsidRPr="00E01E29">
              <w:t>Степенные функции, их свойства и графики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FB55AA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FB55AA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517A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9A5ADD" w:rsidP="00291886">
            <w:pPr>
              <w:jc w:val="center"/>
            </w:pPr>
            <w: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730AF3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BF4347" w:rsidP="00291886">
            <w:pPr>
              <w:jc w:val="center"/>
            </w:pPr>
            <w:r>
              <w:t>61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Pr="00E01E29" w:rsidRDefault="00730AF3" w:rsidP="0095047F">
            <w:r w:rsidRPr="00E01E29">
              <w:t>Дифференцирование степенной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3" w:rsidRDefault="00730AF3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C018F8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C018F8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30AF3" w:rsidRDefault="00730AF3" w:rsidP="00517A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9A5ADD" w:rsidP="00291886">
            <w:pPr>
              <w:jc w:val="center"/>
            </w:pPr>
            <w: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3" w:rsidRDefault="00730AF3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62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95047F">
            <w:r w:rsidRPr="00E01E29">
              <w:t>Интегрирование степенной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E406A1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63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95047F">
            <w:r w:rsidRPr="00E01E29">
              <w:t>Урок повторения и обобщения по теме «Степенная функция»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E406A1">
            <w:r>
              <w:t xml:space="preserve">Урок закрепления </w:t>
            </w:r>
            <w:proofErr w:type="gramStart"/>
            <w:r>
              <w:t>изучен</w:t>
            </w:r>
            <w:r>
              <w:br/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64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95047F">
            <w:pPr>
              <w:rPr>
                <w:b/>
              </w:rPr>
            </w:pPr>
            <w:r w:rsidRPr="00E01E29">
              <w:rPr>
                <w:b/>
              </w:rPr>
              <w:t>Контрольная работа №5</w:t>
            </w:r>
            <w:r>
              <w:rPr>
                <w:b/>
              </w:rPr>
              <w:t xml:space="preserve"> </w:t>
            </w:r>
            <w:r w:rsidRPr="0095047F">
              <w:t>по теме «Степенная функция»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F189D">
            <w:r>
              <w:t xml:space="preserve">Урок контроля знаний </w:t>
            </w:r>
            <w:proofErr w:type="spellStart"/>
            <w:r>
              <w:t>иумений</w:t>
            </w:r>
            <w:proofErr w:type="spellEnd"/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Контрольная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8039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3F32C5">
        <w:tc>
          <w:tcPr>
            <w:tcW w:w="16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Раздел 5 </w:t>
            </w:r>
            <w:r w:rsidRPr="00D03692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Цилиндр, конус и шар(15</w:t>
            </w:r>
            <w: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03692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ч)</w:t>
            </w: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65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D03692">
            <w:r w:rsidRPr="00E01E29">
              <w:t>Понятие цилиндра. Площадь поверхности цилиндра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883977" w:rsidP="00FF189D">
            <w:r>
              <w:t xml:space="preserve">Урок изучения </w:t>
            </w:r>
            <w:r>
              <w:lastRenderedPageBreak/>
              <w:t>нового материала</w:t>
            </w:r>
          </w:p>
        </w:tc>
        <w:tc>
          <w:tcPr>
            <w:tcW w:w="4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13685D">
            <w:pPr>
              <w:rPr>
                <w:b/>
              </w:rPr>
            </w:pPr>
          </w:p>
          <w:p w:rsidR="00C018F8" w:rsidRPr="00B41352" w:rsidRDefault="00C018F8" w:rsidP="0013685D">
            <w:pPr>
              <w:rPr>
                <w:b/>
              </w:rPr>
            </w:pPr>
            <w:r w:rsidRPr="00B41352">
              <w:rPr>
                <w:b/>
              </w:rPr>
              <w:t>Знать:</w:t>
            </w:r>
          </w:p>
          <w:p w:rsidR="00C018F8" w:rsidRDefault="00C018F8" w:rsidP="0013685D">
            <w:pPr>
              <w:pStyle w:val="a3"/>
              <w:numPr>
                <w:ilvl w:val="0"/>
                <w:numId w:val="37"/>
              </w:numPr>
            </w:pPr>
            <w:r>
              <w:lastRenderedPageBreak/>
              <w:t>понятие цилиндрической поверхности, цилиндра и его элементов;</w:t>
            </w:r>
          </w:p>
          <w:p w:rsidR="00C018F8" w:rsidRDefault="00C018F8" w:rsidP="0013685D">
            <w:pPr>
              <w:pStyle w:val="a3"/>
              <w:numPr>
                <w:ilvl w:val="0"/>
                <w:numId w:val="37"/>
              </w:numPr>
            </w:pPr>
            <w:r>
              <w:t>понятие конической поверхности, конуса, усеченного конуса и его элементов;</w:t>
            </w:r>
          </w:p>
          <w:p w:rsidR="00C018F8" w:rsidRDefault="00C018F8" w:rsidP="0013685D">
            <w:pPr>
              <w:pStyle w:val="a3"/>
              <w:numPr>
                <w:ilvl w:val="0"/>
                <w:numId w:val="37"/>
              </w:numPr>
            </w:pPr>
            <w:r>
              <w:t>формулы площади боковой поверхности, полной поверхности цилиндра и конуса;</w:t>
            </w:r>
          </w:p>
          <w:p w:rsidR="00C018F8" w:rsidRDefault="00C018F8" w:rsidP="0013685D">
            <w:pPr>
              <w:pStyle w:val="a3"/>
              <w:numPr>
                <w:ilvl w:val="0"/>
                <w:numId w:val="37"/>
              </w:numPr>
            </w:pPr>
            <w:r>
              <w:t>понятие сферы, шара и их элементов;</w:t>
            </w:r>
          </w:p>
          <w:p w:rsidR="00C018F8" w:rsidRDefault="00C018F8" w:rsidP="0013685D">
            <w:pPr>
              <w:pStyle w:val="a3"/>
              <w:numPr>
                <w:ilvl w:val="0"/>
                <w:numId w:val="37"/>
              </w:numPr>
            </w:pPr>
            <w:r>
              <w:t>уравнение сферы в прямоугольной системе координат;</w:t>
            </w:r>
          </w:p>
          <w:p w:rsidR="00C018F8" w:rsidRDefault="00C018F8" w:rsidP="0013685D">
            <w:pPr>
              <w:pStyle w:val="a3"/>
              <w:numPr>
                <w:ilvl w:val="0"/>
                <w:numId w:val="37"/>
              </w:numPr>
            </w:pPr>
            <w:r>
              <w:t>различные случаи взаимного расположения сферы и плоскости;</w:t>
            </w:r>
          </w:p>
          <w:p w:rsidR="00C018F8" w:rsidRDefault="00C018F8" w:rsidP="0013685D">
            <w:pPr>
              <w:pStyle w:val="a3"/>
              <w:numPr>
                <w:ilvl w:val="0"/>
                <w:numId w:val="37"/>
              </w:numPr>
            </w:pPr>
            <w:r>
              <w:t>формулу площади сферы.</w:t>
            </w:r>
          </w:p>
          <w:p w:rsidR="00C018F8" w:rsidRPr="00B41352" w:rsidRDefault="00C018F8" w:rsidP="0013685D">
            <w:pPr>
              <w:rPr>
                <w:b/>
              </w:rPr>
            </w:pPr>
            <w:r w:rsidRPr="00B41352">
              <w:rPr>
                <w:b/>
              </w:rPr>
              <w:t>Уметь:</w:t>
            </w:r>
          </w:p>
          <w:p w:rsidR="00C018F8" w:rsidRDefault="00C018F8" w:rsidP="0013685D">
            <w:pPr>
              <w:pStyle w:val="a3"/>
              <w:numPr>
                <w:ilvl w:val="0"/>
                <w:numId w:val="38"/>
              </w:numPr>
            </w:pPr>
            <w:r>
              <w:t>изображать геометрические фигуры: цилиндр, конус, шар;</w:t>
            </w:r>
          </w:p>
          <w:p w:rsidR="00C018F8" w:rsidRDefault="00C018F8" w:rsidP="0013685D">
            <w:pPr>
              <w:pStyle w:val="a3"/>
              <w:numPr>
                <w:ilvl w:val="0"/>
                <w:numId w:val="38"/>
              </w:numPr>
            </w:pPr>
            <w:r>
              <w:t>строить сечения и развертки фигур вращения;</w:t>
            </w:r>
          </w:p>
          <w:p w:rsidR="00C018F8" w:rsidRDefault="00C018F8" w:rsidP="0013685D">
            <w:pPr>
              <w:pStyle w:val="a3"/>
              <w:numPr>
                <w:ilvl w:val="0"/>
                <w:numId w:val="38"/>
              </w:numPr>
            </w:pPr>
            <w:r>
              <w:t>решать простейшие задачи на вычисление площадей боковой и полной поверхности цилиндра и конуса;</w:t>
            </w:r>
          </w:p>
          <w:p w:rsidR="00C018F8" w:rsidRDefault="00C018F8" w:rsidP="0013685D">
            <w:pPr>
              <w:pStyle w:val="a3"/>
              <w:numPr>
                <w:ilvl w:val="0"/>
                <w:numId w:val="38"/>
              </w:numPr>
            </w:pPr>
            <w:r>
              <w:t xml:space="preserve">решать простейшие задачи на взаимное расположение сферы и плоскости; на нахождение уравнения сферы в прямоугольной системе </w:t>
            </w:r>
            <w:r>
              <w:lastRenderedPageBreak/>
              <w:t>координат; на нахождение площади сферы.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883977">
            <w:r>
              <w:lastRenderedPageBreak/>
              <w:t xml:space="preserve">Фронтальный </w:t>
            </w:r>
            <w:r>
              <w:lastRenderedPageBreak/>
              <w:t>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545B45" w:rsidP="00803944">
            <w:r>
              <w:lastRenderedPageBreak/>
              <w:t>Презентация «Цилиндр»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lastRenderedPageBreak/>
              <w:t>66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D03692">
            <w:r w:rsidRPr="00E01E29">
              <w:t>Понятие цилиндра. Площадь поверхности цилиндра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F189D">
            <w:r>
              <w:t xml:space="preserve">Урок закрепления </w:t>
            </w:r>
            <w:proofErr w:type="gramStart"/>
            <w:r>
              <w:t>изучен</w:t>
            </w:r>
            <w:r>
              <w:br/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Устный опрос, 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8039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67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D03692">
            <w:r>
              <w:t>Решение задач по теме «Цилиндр»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883977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98694C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8039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68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E63147">
            <w:r w:rsidRPr="00E01E29">
              <w:t>Понятие конуса. Площадь поверхности конуса.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883977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883977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545B45" w:rsidP="00545B45">
            <w:r>
              <w:t>Презентация «Конус»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69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E63147">
            <w:r w:rsidRPr="00E01E29">
              <w:t>Понятие конуса. Площадь поверхности конуса.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883977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883977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70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E63147">
            <w:r w:rsidRPr="00E01E29">
              <w:t>Усеченный конус.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883977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883977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A32FAF" w:rsidP="00291886">
            <w:pPr>
              <w:jc w:val="center"/>
            </w:pPr>
            <w:r>
              <w:t>Презентация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71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E63147">
            <w:r>
              <w:t>Решение задач по теме «Усеченный конус»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883977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883977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72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E63147">
            <w:r>
              <w:t>Решение задач по теме «Конус. Усеченный конус»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8A41AB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73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E63147">
            <w:r w:rsidRPr="00E01E29">
              <w:t>Сфера и шар. Уравнение сферы.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883977" w:rsidP="00FF189D">
            <w:r>
              <w:t xml:space="preserve">Урок изучения </w:t>
            </w:r>
            <w:r>
              <w:lastRenderedPageBreak/>
              <w:t>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883977" w:rsidP="00B341F5">
            <w:r>
              <w:t xml:space="preserve">Фронтальный </w:t>
            </w:r>
            <w:r>
              <w:lastRenderedPageBreak/>
              <w:t>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lastRenderedPageBreak/>
              <w:t>74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E63147">
            <w:r w:rsidRPr="00E01E29">
              <w:t>Взаимное расположение сферы и плоскости. Площадь сферы.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3118AB" w:rsidP="00291886">
            <w:pPr>
              <w:jc w:val="center"/>
            </w:pPr>
            <w:r>
              <w:t>Презентация «Взаимное расположение сферы и плоскости»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75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E63147">
            <w:r w:rsidRPr="00E01E29">
              <w:t>Решение задач по теме «Сфера и шар»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76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E63147">
            <w:r w:rsidRPr="00E01E29">
              <w:t>Решение задач на фигуры вращения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F189D">
            <w:r>
              <w:t>Урок проверки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Самостоятельная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77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E63147">
            <w:r w:rsidRPr="00E01E29">
              <w:t>Решение задач на фигуры вращения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883977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883977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78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E63147">
            <w:r w:rsidRPr="00E01E29">
              <w:t>Урок повторения и обобщения по теме «Фигуры вращения»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883977" w:rsidP="00FF189D">
            <w:r>
              <w:t xml:space="preserve">Урок закрепления </w:t>
            </w:r>
            <w:proofErr w:type="gramStart"/>
            <w:r>
              <w:t>изучен</w:t>
            </w:r>
            <w:r>
              <w:br/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79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63147" w:rsidRDefault="00C018F8" w:rsidP="00E63147">
            <w:r w:rsidRPr="00E01E29">
              <w:rPr>
                <w:b/>
              </w:rPr>
              <w:t>Контрольная работа №6</w:t>
            </w:r>
            <w:r>
              <w:rPr>
                <w:b/>
              </w:rPr>
              <w:t xml:space="preserve"> </w:t>
            </w:r>
            <w:r>
              <w:t>по теме «Фигуры вращения»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883977" w:rsidP="00FF189D">
            <w:r>
              <w:t>Урок контроля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883977" w:rsidP="00B341F5">
            <w:r>
              <w:t xml:space="preserve">Контрольная </w:t>
            </w:r>
            <w:r w:rsidR="00C018F8">
              <w:t>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3F32C5">
        <w:tc>
          <w:tcPr>
            <w:tcW w:w="16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Раздел 6 </w:t>
            </w:r>
            <w:r w:rsidRPr="004A7152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Показательн</w:t>
            </w:r>
            <w: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ая и логарифмическая функции (34 </w:t>
            </w:r>
            <w:r w:rsidRPr="004A7152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ч)</w:t>
            </w: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80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B64B35">
            <w:r w:rsidRPr="00E01E29">
              <w:t xml:space="preserve">Показательная функция, ее </w:t>
            </w:r>
            <w:r w:rsidRPr="00E01E29">
              <w:lastRenderedPageBreak/>
              <w:t>свойства и график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EA2FDB" w:rsidP="00FF189D">
            <w:r>
              <w:t xml:space="preserve">Урок </w:t>
            </w:r>
            <w:r>
              <w:lastRenderedPageBreak/>
              <w:t>изучения нового материала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F8" w:rsidRDefault="00C018F8" w:rsidP="00B63A59">
            <w:pPr>
              <w:rPr>
                <w:b/>
              </w:rPr>
            </w:pPr>
          </w:p>
          <w:p w:rsidR="00C018F8" w:rsidRDefault="00C018F8" w:rsidP="0013685D">
            <w:pPr>
              <w:rPr>
                <w:b/>
              </w:rPr>
            </w:pPr>
          </w:p>
          <w:p w:rsidR="00C018F8" w:rsidRPr="004B71E3" w:rsidRDefault="00C018F8" w:rsidP="0013685D">
            <w:pPr>
              <w:rPr>
                <w:b/>
              </w:rPr>
            </w:pPr>
            <w:r w:rsidRPr="004B71E3">
              <w:rPr>
                <w:b/>
              </w:rPr>
              <w:t>Знать:</w:t>
            </w:r>
          </w:p>
          <w:p w:rsidR="00C018F8" w:rsidRDefault="00C018F8" w:rsidP="0013685D">
            <w:pPr>
              <w:pStyle w:val="a3"/>
              <w:numPr>
                <w:ilvl w:val="0"/>
                <w:numId w:val="29"/>
              </w:numPr>
            </w:pPr>
            <w:r>
              <w:t>знать определение показательной функции;</w:t>
            </w:r>
          </w:p>
          <w:p w:rsidR="00C018F8" w:rsidRDefault="00C018F8" w:rsidP="0013685D">
            <w:pPr>
              <w:pStyle w:val="a3"/>
              <w:numPr>
                <w:ilvl w:val="0"/>
                <w:numId w:val="29"/>
              </w:numPr>
            </w:pPr>
            <w:r>
              <w:t>показательные уравнения, их системы;</w:t>
            </w:r>
          </w:p>
          <w:p w:rsidR="00C018F8" w:rsidRDefault="00C018F8" w:rsidP="0013685D">
            <w:pPr>
              <w:pStyle w:val="a3"/>
              <w:numPr>
                <w:ilvl w:val="0"/>
                <w:numId w:val="29"/>
              </w:numPr>
            </w:pPr>
            <w:r>
              <w:t>показательные неравенства, их системы;</w:t>
            </w:r>
          </w:p>
          <w:p w:rsidR="00C018F8" w:rsidRDefault="00C018F8" w:rsidP="0013685D">
            <w:pPr>
              <w:pStyle w:val="a3"/>
              <w:numPr>
                <w:ilvl w:val="0"/>
                <w:numId w:val="29"/>
              </w:numPr>
            </w:pPr>
            <w:r>
              <w:t>знать понятие логарифма, его свойств;</w:t>
            </w:r>
          </w:p>
          <w:p w:rsidR="00C018F8" w:rsidRDefault="00C018F8" w:rsidP="0013685D">
            <w:pPr>
              <w:pStyle w:val="a3"/>
              <w:numPr>
                <w:ilvl w:val="0"/>
                <w:numId w:val="29"/>
              </w:numPr>
            </w:pPr>
            <w:r>
              <w:t>определение логарифмической функции, ее свойств в зависимости от основания;</w:t>
            </w:r>
          </w:p>
          <w:p w:rsidR="00C018F8" w:rsidRDefault="00C018F8" w:rsidP="0013685D">
            <w:pPr>
              <w:pStyle w:val="a3"/>
              <w:numPr>
                <w:ilvl w:val="0"/>
                <w:numId w:val="29"/>
              </w:numPr>
            </w:pPr>
            <w:r>
              <w:t>логарифмические уравнения, их системы;</w:t>
            </w:r>
          </w:p>
          <w:p w:rsidR="00C018F8" w:rsidRDefault="00C018F8" w:rsidP="0013685D">
            <w:pPr>
              <w:pStyle w:val="a3"/>
              <w:numPr>
                <w:ilvl w:val="0"/>
                <w:numId w:val="29"/>
              </w:numPr>
            </w:pPr>
            <w:r>
              <w:t xml:space="preserve"> логарифмические неравенства, их системы;</w:t>
            </w:r>
          </w:p>
          <w:p w:rsidR="00C018F8" w:rsidRDefault="00C018F8" w:rsidP="0013685D">
            <w:pPr>
              <w:pStyle w:val="a3"/>
              <w:numPr>
                <w:ilvl w:val="0"/>
                <w:numId w:val="29"/>
              </w:numPr>
            </w:pPr>
            <w:r>
              <w:t>алгоритм решения логарифмического неравенства в зависимости от основания;</w:t>
            </w:r>
          </w:p>
          <w:p w:rsidR="00C018F8" w:rsidRDefault="00C018F8" w:rsidP="0013685D">
            <w:pPr>
              <w:pStyle w:val="a3"/>
              <w:numPr>
                <w:ilvl w:val="0"/>
                <w:numId w:val="29"/>
              </w:numPr>
            </w:pPr>
            <w:r>
              <w:t>знать формулу перехода к новому основанию;</w:t>
            </w:r>
          </w:p>
          <w:p w:rsidR="00C018F8" w:rsidRDefault="00C018F8" w:rsidP="0013685D">
            <w:pPr>
              <w:pStyle w:val="a3"/>
              <w:numPr>
                <w:ilvl w:val="0"/>
                <w:numId w:val="29"/>
              </w:numPr>
            </w:pPr>
            <w:r>
              <w:t>формулы нахождения производных и первообразной показательной и логарифмической функций.</w:t>
            </w:r>
          </w:p>
          <w:p w:rsidR="00C018F8" w:rsidRPr="004B71E3" w:rsidRDefault="00C018F8" w:rsidP="0013685D">
            <w:pPr>
              <w:rPr>
                <w:b/>
              </w:rPr>
            </w:pPr>
            <w:r w:rsidRPr="004B71E3">
              <w:rPr>
                <w:b/>
              </w:rPr>
              <w:t>Уметь:</w:t>
            </w:r>
          </w:p>
          <w:p w:rsidR="00C018F8" w:rsidRDefault="00C018F8" w:rsidP="0013685D">
            <w:pPr>
              <w:pStyle w:val="a3"/>
              <w:numPr>
                <w:ilvl w:val="0"/>
                <w:numId w:val="30"/>
              </w:numPr>
            </w:pPr>
            <w:r>
              <w:t>уметь применять свойства показательной функции при решении практических задач;</w:t>
            </w:r>
          </w:p>
          <w:p w:rsidR="00C018F8" w:rsidRDefault="00C018F8" w:rsidP="0013685D">
            <w:pPr>
              <w:pStyle w:val="a3"/>
              <w:numPr>
                <w:ilvl w:val="0"/>
                <w:numId w:val="30"/>
              </w:numPr>
            </w:pPr>
            <w:r>
              <w:t xml:space="preserve">уметь проводить описания свойств показательной функции по заданной </w:t>
            </w:r>
            <w:r>
              <w:lastRenderedPageBreak/>
              <w:t>формуле, применяя возможные преобразования графиков;</w:t>
            </w:r>
          </w:p>
          <w:p w:rsidR="00C018F8" w:rsidRDefault="00C018F8" w:rsidP="0013685D">
            <w:pPr>
              <w:pStyle w:val="a3"/>
              <w:numPr>
                <w:ilvl w:val="0"/>
                <w:numId w:val="30"/>
              </w:numPr>
            </w:pPr>
            <w:r>
              <w:t>строить схематический график любой показательной функции;</w:t>
            </w:r>
          </w:p>
          <w:p w:rsidR="00C018F8" w:rsidRDefault="00C018F8" w:rsidP="0013685D">
            <w:pPr>
              <w:pStyle w:val="a3"/>
              <w:numPr>
                <w:ilvl w:val="0"/>
                <w:numId w:val="30"/>
              </w:numPr>
            </w:pPr>
            <w:r>
              <w:t>уметь решать простейшие показательные уравнения, их системы, неравенства, их системы; использовать для приближенного решения графический метод;</w:t>
            </w:r>
          </w:p>
          <w:p w:rsidR="00C018F8" w:rsidRDefault="00C018F8" w:rsidP="0013685D">
            <w:pPr>
              <w:pStyle w:val="a3"/>
              <w:numPr>
                <w:ilvl w:val="0"/>
                <w:numId w:val="30"/>
              </w:numPr>
            </w:pPr>
            <w:r>
              <w:t>уметь вычислять логарифмы чисел;</w:t>
            </w:r>
          </w:p>
          <w:p w:rsidR="00C018F8" w:rsidRDefault="00C018F8" w:rsidP="0013685D">
            <w:pPr>
              <w:pStyle w:val="a3"/>
              <w:numPr>
                <w:ilvl w:val="0"/>
                <w:numId w:val="30"/>
              </w:numPr>
            </w:pPr>
            <w:r>
              <w:t>уметь выполнять преобразования логарифмических выражений;</w:t>
            </w:r>
          </w:p>
          <w:p w:rsidR="00C018F8" w:rsidRDefault="00C018F8" w:rsidP="0013685D">
            <w:pPr>
              <w:pStyle w:val="a3"/>
              <w:numPr>
                <w:ilvl w:val="0"/>
                <w:numId w:val="30"/>
              </w:numPr>
            </w:pPr>
            <w:r>
              <w:t>уметь применять свойства логарифмической функции, исследовать функцию по схеме;</w:t>
            </w:r>
          </w:p>
          <w:p w:rsidR="00C018F8" w:rsidRDefault="00C018F8" w:rsidP="0013685D">
            <w:pPr>
              <w:pStyle w:val="a3"/>
              <w:numPr>
                <w:ilvl w:val="0"/>
                <w:numId w:val="30"/>
              </w:numPr>
            </w:pPr>
            <w:r>
              <w:t>уметь решать простейшие логарифмические уравнения, их системы, неравенства, их системы; использовать для приближенного решения графический метод;</w:t>
            </w:r>
          </w:p>
          <w:p w:rsidR="00C018F8" w:rsidRDefault="00C018F8" w:rsidP="0013685D">
            <w:pPr>
              <w:pStyle w:val="a3"/>
              <w:numPr>
                <w:ilvl w:val="0"/>
                <w:numId w:val="30"/>
              </w:numPr>
            </w:pPr>
            <w:r>
              <w:t>уметь применять формулу перехода к новому основанию;</w:t>
            </w:r>
          </w:p>
          <w:p w:rsidR="00C018F8" w:rsidRDefault="00C018F8" w:rsidP="0013685D">
            <w:pPr>
              <w:pStyle w:val="a3"/>
              <w:numPr>
                <w:ilvl w:val="0"/>
                <w:numId w:val="30"/>
              </w:numPr>
            </w:pPr>
            <w:r>
              <w:t xml:space="preserve">уметь применять формулы дифференцирования и интегрирования показательной и логарифмической функций; решать практические задачи с </w:t>
            </w:r>
            <w:r>
              <w:lastRenderedPageBreak/>
              <w:t>помощью аппарата дифференциального и интегрального исчисления.</w:t>
            </w:r>
          </w:p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EA2FDB">
            <w:r>
              <w:lastRenderedPageBreak/>
              <w:t>Фронта</w:t>
            </w:r>
            <w:r>
              <w:lastRenderedPageBreak/>
              <w:t>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3118AB" w:rsidP="00545B45">
            <w:r>
              <w:lastRenderedPageBreak/>
              <w:t xml:space="preserve">Презентация </w:t>
            </w:r>
            <w:r>
              <w:lastRenderedPageBreak/>
              <w:t>«</w:t>
            </w:r>
            <w:r w:rsidRPr="00E01E29">
              <w:t>Показательная функция, ее свойства и график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lastRenderedPageBreak/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lastRenderedPageBreak/>
              <w:t>81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B64B35">
            <w:r w:rsidRPr="00E01E29">
              <w:t>Показательная функция, ее свойства и график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EA2FDB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EA2FDB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82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B64B35">
            <w:r w:rsidRPr="00E01E29">
              <w:t>Показательная функция, ее свойства и график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EA2FDB" w:rsidP="00FF189D">
            <w:r>
              <w:t>Урок проверки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EA2FDB" w:rsidP="00B341F5">
            <w:r>
              <w:t>Самостоятельная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EA2FDB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BF4347" w:rsidP="00291886">
            <w:pPr>
              <w:jc w:val="center"/>
            </w:pPr>
            <w:r>
              <w:t>83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Pr="00E01E29" w:rsidRDefault="00EA2FDB" w:rsidP="00B64B35">
            <w:r w:rsidRPr="00E01E29">
              <w:t>Показательные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EA2FDB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A32FAF" w:rsidP="003118AB">
            <w:r>
              <w:t xml:space="preserve">Электронное задание для устного счета. Решение </w:t>
            </w:r>
            <w:proofErr w:type="gramStart"/>
            <w:r>
              <w:t>показательных</w:t>
            </w:r>
            <w:proofErr w:type="gramEnd"/>
            <w:r>
              <w:t xml:space="preserve"> </w:t>
            </w:r>
            <w:proofErr w:type="spellStart"/>
            <w:r>
              <w:t>ур-ний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9A5ADD" w:rsidP="00291886">
            <w:pPr>
              <w:jc w:val="center"/>
            </w:pPr>
            <w: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</w:tr>
      <w:tr w:rsidR="00EA2FDB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BF4347" w:rsidP="00291886">
            <w:pPr>
              <w:jc w:val="center"/>
            </w:pPr>
            <w:r>
              <w:t>84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Pr="00E01E29" w:rsidRDefault="00EA2FDB" w:rsidP="00B64B35">
            <w:r w:rsidRPr="00E01E29">
              <w:t>Показательные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EA2FDB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9A5ADD" w:rsidP="00291886">
            <w:pPr>
              <w:jc w:val="center"/>
            </w:pPr>
            <w: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</w:tr>
      <w:tr w:rsidR="00EA2FDB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BF4347" w:rsidP="00291886">
            <w:pPr>
              <w:jc w:val="center"/>
            </w:pPr>
            <w:r>
              <w:t>85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Pr="00E01E29" w:rsidRDefault="00EA2FDB" w:rsidP="00B64B35">
            <w:r w:rsidRPr="00E01E29">
              <w:t>Показательные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EA2FDB" w:rsidP="0029188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FF189D">
            <w:r>
              <w:t>Урок проверки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341F5">
            <w:r>
              <w:t>Самостоятельная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9A5ADD" w:rsidP="00291886">
            <w:pPr>
              <w:jc w:val="center"/>
            </w:pPr>
            <w: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</w:tr>
      <w:tr w:rsidR="00EA2FDB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BF4347" w:rsidP="00291886">
            <w:pPr>
              <w:jc w:val="center"/>
            </w:pPr>
            <w:r>
              <w:t>86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Pr="00E01E29" w:rsidRDefault="00EA2FDB" w:rsidP="00B64B35">
            <w:r w:rsidRPr="00E01E29">
              <w:t>Показательные системы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EA2FDB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9A5ADD" w:rsidP="00291886">
            <w:pPr>
              <w:jc w:val="center"/>
            </w:pPr>
            <w: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87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B64B35">
            <w:r w:rsidRPr="00E01E29">
              <w:t>Показательные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F189D">
            <w:r>
              <w:t xml:space="preserve">Урок </w:t>
            </w:r>
            <w:r>
              <w:lastRenderedPageBreak/>
              <w:t>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Фронта</w:t>
            </w:r>
            <w:r>
              <w:lastRenderedPageBreak/>
              <w:t>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lastRenderedPageBreak/>
              <w:t>88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B64B35">
            <w:r w:rsidRPr="00E01E29">
              <w:t>Показательные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EA2FDB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BF4347" w:rsidP="00291886">
            <w:pPr>
              <w:jc w:val="center"/>
            </w:pPr>
            <w:r>
              <w:t>89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Pr="00E01E29" w:rsidRDefault="00EA2FDB" w:rsidP="00B64B35">
            <w:r w:rsidRPr="00E01E29">
              <w:t>Понятие логарифма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EA2FDB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9A5ADD" w:rsidP="00291886">
            <w:pPr>
              <w:jc w:val="center"/>
            </w:pPr>
            <w: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</w:tr>
      <w:tr w:rsidR="00EA2FDB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BF4347" w:rsidP="00291886">
            <w:pPr>
              <w:jc w:val="center"/>
            </w:pPr>
            <w:r>
              <w:t>90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Pr="00E01E29" w:rsidRDefault="00EA2FDB" w:rsidP="00B64B35">
            <w:r w:rsidRPr="00E01E29">
              <w:t>Понятие логарифма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EA2FDB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3118AB" w:rsidP="00542864">
            <w:r>
              <w:t>Математический видео диктант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9A5ADD" w:rsidP="00291886">
            <w:pPr>
              <w:jc w:val="center"/>
            </w:pPr>
            <w: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</w:tr>
      <w:tr w:rsidR="00EA2FDB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BF4347" w:rsidP="00291886">
            <w:pPr>
              <w:jc w:val="center"/>
            </w:pPr>
            <w:r>
              <w:t>91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Pr="00E01E29" w:rsidRDefault="00EA2FDB" w:rsidP="00B64B35">
            <w:r w:rsidRPr="00E01E29">
              <w:t>Логарифмическая функция, ее свойства и график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EA2FDB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9A5ADD" w:rsidP="00291886">
            <w:pPr>
              <w:jc w:val="center"/>
            </w:pPr>
            <w: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92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B64B35">
            <w:r w:rsidRPr="00E01E29">
              <w:t>Логарифмическая функция, ее свойства и график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F189D">
            <w:r>
              <w:t>Урок проверки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Самостоятельная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EA2FDB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BF4347" w:rsidP="00291886">
            <w:pPr>
              <w:jc w:val="center"/>
            </w:pPr>
            <w:r>
              <w:t>93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Pr="00E01E29" w:rsidRDefault="00EA2FDB" w:rsidP="00B64B35">
            <w:r w:rsidRPr="00E01E29">
              <w:t>Урок повторения и обобщения по теме «Показательная и логарифмическая функции»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EA2FDB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FF189D">
            <w:r>
              <w:t xml:space="preserve">Урок закрепления </w:t>
            </w:r>
            <w:proofErr w:type="gramStart"/>
            <w:r>
              <w:t>изучен</w:t>
            </w:r>
            <w:r>
              <w:br/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341F5">
            <w:r>
              <w:t>Фронтальный опрос, 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9A5ADD" w:rsidP="00291886">
            <w:pPr>
              <w:jc w:val="center"/>
            </w:pPr>
            <w:r>
              <w:t>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</w:tr>
      <w:tr w:rsidR="00EA2FDB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BF4347" w:rsidP="00291886">
            <w:pPr>
              <w:jc w:val="center"/>
            </w:pPr>
            <w:r>
              <w:t>94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Pr="00B64B35" w:rsidRDefault="00EA2FDB" w:rsidP="00B64B35">
            <w:r w:rsidRPr="00E01E29">
              <w:rPr>
                <w:b/>
              </w:rPr>
              <w:t>Контрольная работа №7</w:t>
            </w:r>
            <w:r>
              <w:rPr>
                <w:b/>
              </w:rPr>
              <w:t xml:space="preserve"> </w:t>
            </w:r>
            <w:r>
              <w:t xml:space="preserve">по теме </w:t>
            </w:r>
            <w:r w:rsidRPr="00E01E29">
              <w:t xml:space="preserve">«Показательная и логарифмическая </w:t>
            </w:r>
            <w:r w:rsidRPr="00E01E29">
              <w:lastRenderedPageBreak/>
              <w:t>функции»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EA2FDB" w:rsidP="00291886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FF189D">
            <w:r>
              <w:t xml:space="preserve">Урок контроля </w:t>
            </w:r>
            <w:r>
              <w:lastRenderedPageBreak/>
              <w:t>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341F5">
            <w:r>
              <w:t xml:space="preserve">Контрольная </w:t>
            </w:r>
            <w:r>
              <w:lastRenderedPageBreak/>
              <w:t>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9A5ADD" w:rsidP="00291886">
            <w:pPr>
              <w:jc w:val="center"/>
            </w:pPr>
            <w:r>
              <w:t>10.01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</w:tr>
      <w:tr w:rsidR="00EA2FDB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BF4347" w:rsidP="00291886">
            <w:pPr>
              <w:jc w:val="center"/>
            </w:pPr>
            <w:r>
              <w:lastRenderedPageBreak/>
              <w:t>95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Pr="00E01E29" w:rsidRDefault="00EA2FDB" w:rsidP="00B64B35">
            <w:r w:rsidRPr="00E01E29">
              <w:t>Свойства логарифмов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EA2FDB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9A5ADD" w:rsidP="00291886">
            <w:pPr>
              <w:jc w:val="center"/>
            </w:pPr>
            <w: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</w:tr>
      <w:tr w:rsidR="00EA2FDB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BF4347" w:rsidP="00291886">
            <w:pPr>
              <w:jc w:val="center"/>
            </w:pPr>
            <w:r>
              <w:t>96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Pr="00E01E29" w:rsidRDefault="00EA2FDB" w:rsidP="00B64B35">
            <w:r w:rsidRPr="00E01E29">
              <w:t>Свойства логарифмов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EA2FDB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63A5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341F5">
            <w:r>
              <w:t xml:space="preserve">Устный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9A5ADD" w:rsidP="00291886">
            <w:pPr>
              <w:jc w:val="center"/>
            </w:pPr>
            <w: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97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B64B35">
            <w:r w:rsidRPr="00E01E29">
              <w:t>Свойства логарифмов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Устный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3118AB" w:rsidP="00542864">
            <w:r>
              <w:t>Математический видео диктант «Логарифм произведения, частного и степени»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EA2FDB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BF4347" w:rsidP="00291886">
            <w:pPr>
              <w:jc w:val="center"/>
            </w:pPr>
            <w:r>
              <w:t>98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Pr="00E01E29" w:rsidRDefault="00EA2FDB" w:rsidP="00B64B35">
            <w:r w:rsidRPr="00E01E29">
              <w:t>Свойства логарифмов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EA2FDB" w:rsidP="0029188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FF189D">
            <w:r>
              <w:t>Урок проверки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341F5">
            <w:r>
              <w:t>Самостоятельная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5428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9A5ADD" w:rsidP="00291886">
            <w:pPr>
              <w:jc w:val="center"/>
            </w:pPr>
            <w: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</w:tr>
      <w:tr w:rsidR="00EA2FDB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BF4347" w:rsidP="00291886">
            <w:pPr>
              <w:jc w:val="center"/>
            </w:pPr>
            <w:r>
              <w:t>99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Pr="00E01E29" w:rsidRDefault="00EA2FDB" w:rsidP="00B64B35">
            <w:r w:rsidRPr="00E01E29">
              <w:t>Логарифмические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EA2FDB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A32FAF" w:rsidP="00542864">
            <w:r>
              <w:t>Электронное задание для устного счета. Решение логарифмических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9A5ADD" w:rsidP="00291886">
            <w:pPr>
              <w:jc w:val="center"/>
            </w:pPr>
            <w: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</w:tr>
      <w:tr w:rsidR="00EA2FDB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BF4347" w:rsidP="00291886">
            <w:pPr>
              <w:jc w:val="center"/>
            </w:pPr>
            <w: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Pr="00E01E29" w:rsidRDefault="00EA2FDB" w:rsidP="00B64B35">
            <w:r w:rsidRPr="00E01E29">
              <w:t>Логарифмические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EA2FDB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F05FBB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9A5ADD" w:rsidP="00291886">
            <w:pPr>
              <w:jc w:val="center"/>
            </w:pPr>
            <w: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</w:tr>
      <w:tr w:rsidR="00EA2FDB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BF4347" w:rsidP="00291886">
            <w:pPr>
              <w:jc w:val="center"/>
            </w:pPr>
            <w:r>
              <w:t>101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Pr="00E01E29" w:rsidRDefault="00EA2FDB" w:rsidP="00B64B35">
            <w:r w:rsidRPr="00E01E29">
              <w:t>Логарифмические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DB" w:rsidRDefault="00EA2FDB" w:rsidP="0029188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FF189D">
            <w:r>
              <w:t xml:space="preserve">Урок проверки </w:t>
            </w:r>
            <w:r>
              <w:lastRenderedPageBreak/>
              <w:t>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F05FBB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B341F5">
            <w:r>
              <w:t>Самостоятельн</w:t>
            </w:r>
            <w:r>
              <w:lastRenderedPageBreak/>
              <w:t>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9A5ADD" w:rsidP="00291886">
            <w:pPr>
              <w:jc w:val="center"/>
            </w:pPr>
            <w: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B" w:rsidRDefault="00EA2FDB" w:rsidP="00291886">
            <w:pPr>
              <w:jc w:val="center"/>
            </w:pPr>
          </w:p>
        </w:tc>
      </w:tr>
      <w:tr w:rsidR="00EB5E8F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8F" w:rsidRDefault="00BF4347" w:rsidP="00291886">
            <w:pPr>
              <w:jc w:val="center"/>
            </w:pPr>
            <w:r>
              <w:lastRenderedPageBreak/>
              <w:t>102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8F" w:rsidRPr="00E01E29" w:rsidRDefault="00EB5E8F" w:rsidP="00B64B35">
            <w:r w:rsidRPr="00E01E29">
              <w:t>Решение систем логарифмических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8F" w:rsidRDefault="00EB5E8F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F" w:rsidRDefault="00EB5E8F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8F" w:rsidRDefault="00EB5E8F" w:rsidP="002918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B5E8F" w:rsidRDefault="00EB5E8F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B5E8F" w:rsidRDefault="00EB5E8F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F" w:rsidRDefault="009A5ADD" w:rsidP="00291886">
            <w:pPr>
              <w:jc w:val="center"/>
            </w:pPr>
            <w: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F" w:rsidRDefault="00EB5E8F" w:rsidP="00291886">
            <w:pPr>
              <w:jc w:val="center"/>
            </w:pPr>
          </w:p>
        </w:tc>
      </w:tr>
      <w:tr w:rsidR="00EB5E8F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8F" w:rsidRDefault="00BF4347" w:rsidP="00291886">
            <w:pPr>
              <w:jc w:val="center"/>
            </w:pPr>
            <w:r>
              <w:t>103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8F" w:rsidRPr="00E01E29" w:rsidRDefault="00EB5E8F" w:rsidP="00B64B35">
            <w:r w:rsidRPr="00E01E29">
              <w:t>Логарифмические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8F" w:rsidRDefault="00EB5E8F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F" w:rsidRDefault="00EB5E8F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8F" w:rsidRDefault="00EB5E8F" w:rsidP="002918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B5E8F" w:rsidRDefault="00EB5E8F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B5E8F" w:rsidRDefault="00EB5E8F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F" w:rsidRDefault="009A5ADD" w:rsidP="00291886">
            <w:pPr>
              <w:jc w:val="center"/>
            </w:pPr>
            <w: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F" w:rsidRDefault="00EB5E8F" w:rsidP="00291886">
            <w:pPr>
              <w:jc w:val="center"/>
            </w:pPr>
          </w:p>
        </w:tc>
      </w:tr>
      <w:tr w:rsidR="00EB5E8F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8F" w:rsidRDefault="00BF4347" w:rsidP="00291886">
            <w:pPr>
              <w:jc w:val="center"/>
            </w:pPr>
            <w:r>
              <w:t>104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8F" w:rsidRPr="00E01E29" w:rsidRDefault="00EB5E8F" w:rsidP="00B64B35">
            <w:r w:rsidRPr="00E01E29">
              <w:t>Логарифмические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8F" w:rsidRDefault="00EB5E8F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F" w:rsidRDefault="00EB5E8F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8F" w:rsidRDefault="00EB5E8F" w:rsidP="00F05FBB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B5E8F" w:rsidRDefault="00EB5E8F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B5E8F" w:rsidRDefault="00EB5E8F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F" w:rsidRDefault="009A5ADD" w:rsidP="00291886">
            <w:pPr>
              <w:jc w:val="center"/>
            </w:pPr>
            <w: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F" w:rsidRDefault="00EB5E8F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105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B64B35">
            <w:r w:rsidRPr="00E01E29">
              <w:t>Логарифмические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EB5E8F" w:rsidP="00FF189D">
            <w:r>
              <w:t xml:space="preserve">Урок закрепления </w:t>
            </w:r>
            <w:proofErr w:type="gramStart"/>
            <w:r>
              <w:t>изучен</w:t>
            </w:r>
            <w:r>
              <w:br/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F05FBB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EB5E8F" w:rsidP="00B341F5">
            <w:r>
              <w:t>Самостоятельная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EB5E8F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8F" w:rsidRDefault="00BF4347" w:rsidP="00291886">
            <w:pPr>
              <w:jc w:val="center"/>
            </w:pPr>
            <w:r>
              <w:t>106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8F" w:rsidRPr="00E01E29" w:rsidRDefault="00EB5E8F" w:rsidP="00B64B35">
            <w:r w:rsidRPr="00E01E29">
              <w:t>Переход к новому основанию логарифма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8F" w:rsidRDefault="00EB5E8F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F" w:rsidRDefault="00EB5E8F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8F" w:rsidRDefault="00EB5E8F" w:rsidP="00F05FBB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EB5E8F" w:rsidRDefault="00EB5E8F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EB5E8F" w:rsidRDefault="00EB5E8F" w:rsidP="005428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F" w:rsidRDefault="009A5ADD" w:rsidP="00291886">
            <w:pPr>
              <w:jc w:val="center"/>
            </w:pPr>
            <w: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F" w:rsidRDefault="00EB5E8F" w:rsidP="00291886">
            <w:pPr>
              <w:jc w:val="center"/>
            </w:pPr>
          </w:p>
        </w:tc>
      </w:tr>
      <w:tr w:rsidR="006F280B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B" w:rsidRDefault="00BF4347" w:rsidP="00291886">
            <w:pPr>
              <w:jc w:val="center"/>
            </w:pPr>
            <w:r>
              <w:t>107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B" w:rsidRPr="00E01E29" w:rsidRDefault="006F280B" w:rsidP="00B64B35">
            <w:r w:rsidRPr="00E01E29">
              <w:t>Переход к новому основанию логарифма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B" w:rsidRDefault="006F280B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B" w:rsidRDefault="006F280B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80B" w:rsidRDefault="006F280B" w:rsidP="00F05FBB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F280B" w:rsidRDefault="006F280B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6F280B" w:rsidRDefault="006F280B" w:rsidP="005428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B" w:rsidRDefault="009A5ADD" w:rsidP="00291886">
            <w:pPr>
              <w:jc w:val="center"/>
            </w:pPr>
            <w: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B" w:rsidRDefault="006F280B" w:rsidP="00291886">
            <w:pPr>
              <w:jc w:val="center"/>
            </w:pPr>
          </w:p>
        </w:tc>
      </w:tr>
      <w:tr w:rsidR="006F280B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B" w:rsidRDefault="00BF4347" w:rsidP="00291886">
            <w:pPr>
              <w:jc w:val="center"/>
            </w:pPr>
            <w:r>
              <w:t>108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B" w:rsidRPr="00E01E29" w:rsidRDefault="006F280B" w:rsidP="00B64B35">
            <w:r w:rsidRPr="00E01E29">
              <w:t>Свойства и график функции у=</w:t>
            </w:r>
            <w:proofErr w:type="spellStart"/>
            <w:r w:rsidRPr="00E01E29">
              <w:t>е</w:t>
            </w:r>
            <w:r w:rsidRPr="00E01E29">
              <w:rPr>
                <w:vertAlign w:val="superscript"/>
              </w:rPr>
              <w:t>х</w:t>
            </w:r>
            <w:proofErr w:type="spellEnd"/>
            <w:r w:rsidRPr="00E01E29">
              <w:rPr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B" w:rsidRDefault="006F280B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B" w:rsidRDefault="006F280B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80B" w:rsidRDefault="006F280B" w:rsidP="002918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F280B" w:rsidRDefault="006F280B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6F280B" w:rsidRDefault="00542864" w:rsidP="00542864">
            <w:r>
              <w:t>Презентация «</w:t>
            </w:r>
            <w:r w:rsidRPr="00E01E29">
              <w:t xml:space="preserve">Свойства и график функции </w:t>
            </w:r>
            <m:oMath>
              <m:r>
                <w:rPr>
                  <w:rFonts w:ascii="Cambria Math" w:hAnsi="Cambria Math"/>
                </w:rPr>
                <m:t>у=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>
              <w:t>»</w:t>
            </w:r>
            <w:r w:rsidRPr="00542864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B" w:rsidRDefault="009A5ADD" w:rsidP="00291886">
            <w:pPr>
              <w:jc w:val="center"/>
            </w:pPr>
            <w: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B" w:rsidRDefault="006F280B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lastRenderedPageBreak/>
              <w:t>109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B64B35">
            <w:r w:rsidRPr="00E01E29">
              <w:t>Понятие натурального логарифма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F05FBB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Pr="00517A22" w:rsidRDefault="00C018F8" w:rsidP="00517A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6F280B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B" w:rsidRDefault="00BF4347" w:rsidP="00291886">
            <w:pPr>
              <w:jc w:val="center"/>
            </w:pPr>
            <w:r>
              <w:t>110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B" w:rsidRPr="00E01E29" w:rsidRDefault="006F280B" w:rsidP="00B64B35">
            <w:r w:rsidRPr="00E01E29">
              <w:t>Дифференцирование показательной и логарифмической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B" w:rsidRDefault="006F280B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B" w:rsidRDefault="006F280B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80B" w:rsidRDefault="006F280B" w:rsidP="00F05FBB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F280B" w:rsidRDefault="006F280B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6F280B" w:rsidRDefault="00A32FAF" w:rsidP="00D33CA6">
            <w:r>
              <w:t>Электронное задание для устного счета. Производная показательной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B" w:rsidRDefault="009A5ADD" w:rsidP="00291886">
            <w:pPr>
              <w:jc w:val="center"/>
            </w:pPr>
            <w: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B" w:rsidRDefault="006F280B" w:rsidP="00291886">
            <w:pPr>
              <w:jc w:val="center"/>
            </w:pPr>
          </w:p>
        </w:tc>
      </w:tr>
      <w:tr w:rsidR="006F280B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B" w:rsidRDefault="00BF4347" w:rsidP="00291886">
            <w:pPr>
              <w:jc w:val="center"/>
            </w:pPr>
            <w:r>
              <w:t>111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B" w:rsidRPr="00E01E29" w:rsidRDefault="006F280B" w:rsidP="00B64B35">
            <w:r w:rsidRPr="00E01E29">
              <w:t>Дифференцирование показательной и логарифмической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B" w:rsidRDefault="006F280B" w:rsidP="0029188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B" w:rsidRDefault="006F280B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80B" w:rsidRDefault="006F280B" w:rsidP="00F05FBB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F280B" w:rsidRDefault="006F280B" w:rsidP="00B341F5">
            <w:r>
              <w:t xml:space="preserve">Устный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6F280B" w:rsidRDefault="006F280B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B" w:rsidRDefault="009A5ADD" w:rsidP="00291886">
            <w:pPr>
              <w:jc w:val="center"/>
            </w:pPr>
            <w: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B" w:rsidRDefault="006F280B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112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B64B35">
            <w:r w:rsidRPr="00E01E29">
              <w:t>Урок повторения и обобщения по теме «Логарифмы»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E406A1" w:rsidP="00FF189D">
            <w:r>
              <w:t xml:space="preserve">Урок закрепления </w:t>
            </w:r>
            <w:proofErr w:type="gramStart"/>
            <w:r>
              <w:t>изучен</w:t>
            </w:r>
            <w:r>
              <w:br/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05FBB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Устный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9A5ADD" w:rsidP="00291886">
            <w:pPr>
              <w:jc w:val="center"/>
            </w:pPr>
            <w: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303677" w:rsidTr="0029188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Default="00BF4347" w:rsidP="00291886">
            <w:pPr>
              <w:jc w:val="center"/>
            </w:pPr>
            <w:r>
              <w:t>113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Pr="00E01E29" w:rsidRDefault="00303677" w:rsidP="00B64B35">
            <w:pPr>
              <w:rPr>
                <w:b/>
              </w:rPr>
            </w:pPr>
            <w:r w:rsidRPr="00E01E29">
              <w:rPr>
                <w:b/>
              </w:rPr>
              <w:t>Контрольная работа №8</w:t>
            </w:r>
            <w:r>
              <w:rPr>
                <w:b/>
              </w:rPr>
              <w:t xml:space="preserve"> </w:t>
            </w:r>
            <w:r w:rsidRPr="00E01E29">
              <w:t>по теме «Логарифмы»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Default="00303677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A32FAF">
            <w:r>
              <w:t>Урок контроля знаний и умений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A32FAF">
            <w:r>
              <w:t>Контрольная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7442" w:rsidP="00291886">
            <w:pPr>
              <w:jc w:val="center"/>
            </w:pPr>
            <w:r>
              <w:t>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</w:tr>
      <w:tr w:rsidR="00C018F8" w:rsidTr="003F32C5">
        <w:tc>
          <w:tcPr>
            <w:tcW w:w="16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BF4347">
            <w: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4</w:t>
            </w:r>
            <w:r w:rsidR="00C018F8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Раздел 7 </w:t>
            </w:r>
            <w:r w:rsidR="00C018F8" w:rsidRPr="00B64B35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Объемы тел</w:t>
            </w:r>
            <w:r w:rsidR="00C018F8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C018F8" w:rsidRPr="00B64B35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(21</w:t>
            </w:r>
            <w:r w:rsidR="00C018F8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C018F8" w:rsidRPr="00B64B35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ч)</w:t>
            </w: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  <w:r w:rsidR="00BF4347">
              <w:t>14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D10F9C">
            <w:r w:rsidRPr="00E01E29">
              <w:t>Понятие объема. Объем прямоугольного параллелепипеда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F189D">
            <w:r>
              <w:t>Урок изучения нового материала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F8" w:rsidRDefault="00C018F8" w:rsidP="00A003A5">
            <w:pPr>
              <w:rPr>
                <w:b/>
              </w:rPr>
            </w:pPr>
          </w:p>
          <w:p w:rsidR="00C018F8" w:rsidRPr="00B41352" w:rsidRDefault="00C018F8" w:rsidP="0013685D">
            <w:pPr>
              <w:rPr>
                <w:b/>
              </w:rPr>
            </w:pPr>
            <w:r w:rsidRPr="00B41352">
              <w:rPr>
                <w:b/>
              </w:rPr>
              <w:t>Знать:</w:t>
            </w:r>
          </w:p>
          <w:p w:rsidR="00C018F8" w:rsidRDefault="00C018F8" w:rsidP="0013685D">
            <w:pPr>
              <w:pStyle w:val="a3"/>
              <w:numPr>
                <w:ilvl w:val="0"/>
                <w:numId w:val="39"/>
              </w:numPr>
            </w:pPr>
            <w:r>
              <w:t>понятие объема, свойств объема;</w:t>
            </w:r>
          </w:p>
          <w:p w:rsidR="00C018F8" w:rsidRDefault="00C018F8" w:rsidP="0013685D">
            <w:pPr>
              <w:pStyle w:val="a3"/>
              <w:numPr>
                <w:ilvl w:val="0"/>
                <w:numId w:val="39"/>
              </w:numPr>
            </w:pPr>
            <w:r>
              <w:t>формулы для нахождения объемов прямоугольного параллелепипеда, прямой призмы и цилиндра;</w:t>
            </w:r>
          </w:p>
          <w:p w:rsidR="00C018F8" w:rsidRDefault="00C018F8" w:rsidP="0013685D">
            <w:pPr>
              <w:pStyle w:val="a3"/>
              <w:numPr>
                <w:ilvl w:val="0"/>
                <w:numId w:val="39"/>
              </w:numPr>
            </w:pPr>
            <w:r>
              <w:t xml:space="preserve">формулу для вычисления </w:t>
            </w:r>
            <w:r>
              <w:lastRenderedPageBreak/>
              <w:t>объемов тел с помощью определенного интеграла;</w:t>
            </w:r>
          </w:p>
          <w:p w:rsidR="00C018F8" w:rsidRDefault="00C018F8" w:rsidP="0013685D">
            <w:pPr>
              <w:pStyle w:val="a3"/>
              <w:numPr>
                <w:ilvl w:val="0"/>
                <w:numId w:val="39"/>
              </w:numPr>
            </w:pPr>
            <w:r>
              <w:t>формулы для нахождения объемов пирамиды и конуса;</w:t>
            </w:r>
          </w:p>
          <w:p w:rsidR="00C018F8" w:rsidRDefault="00C018F8" w:rsidP="0013685D">
            <w:pPr>
              <w:pStyle w:val="a3"/>
              <w:numPr>
                <w:ilvl w:val="0"/>
                <w:numId w:val="39"/>
              </w:numPr>
            </w:pPr>
            <w:r>
              <w:t>формулы для нахождения объема шара, шарового сегмента, шарового слоя, шарового сектора.</w:t>
            </w:r>
          </w:p>
          <w:p w:rsidR="00C018F8" w:rsidRPr="00B41352" w:rsidRDefault="00C018F8" w:rsidP="0013685D">
            <w:pPr>
              <w:rPr>
                <w:b/>
              </w:rPr>
            </w:pPr>
            <w:r w:rsidRPr="00B41352">
              <w:rPr>
                <w:b/>
              </w:rPr>
              <w:t>Уметь:</w:t>
            </w:r>
          </w:p>
          <w:p w:rsidR="00C018F8" w:rsidRDefault="00C018F8" w:rsidP="0013685D">
            <w:pPr>
              <w:pStyle w:val="a3"/>
              <w:numPr>
                <w:ilvl w:val="0"/>
                <w:numId w:val="40"/>
              </w:numPr>
            </w:pPr>
            <w:r>
              <w:t>решать простейшие задачи на нахождение объема прямоугольного параллелепипеда, прямой призмы и цилиндра;</w:t>
            </w:r>
          </w:p>
          <w:p w:rsidR="00C018F8" w:rsidRDefault="00C018F8" w:rsidP="0013685D">
            <w:pPr>
              <w:pStyle w:val="a3"/>
              <w:numPr>
                <w:ilvl w:val="0"/>
                <w:numId w:val="40"/>
              </w:numPr>
            </w:pPr>
            <w:r>
              <w:t>вычислять объемы тел с использованием определенного интеграла;</w:t>
            </w:r>
          </w:p>
          <w:p w:rsidR="00C018F8" w:rsidRDefault="00C018F8" w:rsidP="0013685D">
            <w:pPr>
              <w:pStyle w:val="a3"/>
              <w:numPr>
                <w:ilvl w:val="0"/>
                <w:numId w:val="40"/>
              </w:numPr>
            </w:pPr>
            <w:r>
              <w:t>решать простейшие задачи на нахождение объемов пирамиды и конуса;</w:t>
            </w:r>
          </w:p>
          <w:p w:rsidR="00C018F8" w:rsidRDefault="00C018F8" w:rsidP="0013685D">
            <w:pPr>
              <w:pStyle w:val="a3"/>
              <w:numPr>
                <w:ilvl w:val="0"/>
                <w:numId w:val="40"/>
              </w:numPr>
            </w:pPr>
            <w:r>
              <w:t>решать простейшие задачи на нахождение объемов шара, шарового сегмента, шарового слоя, шарового сектора.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lastRenderedPageBreak/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D33CA6" w:rsidP="00D33CA6">
            <w:r>
              <w:t>Презентация «Объемы тел»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307442" w:rsidP="00291886">
            <w:pPr>
              <w:jc w:val="center"/>
            </w:pPr>
            <w: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115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D10F9C">
            <w:r w:rsidRPr="00E01E29">
              <w:t>Объем прямой призмы, основанием которой является прямоугольный треугольник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F05FBB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027A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307442" w:rsidP="00291886">
            <w:pPr>
              <w:jc w:val="center"/>
            </w:pPr>
            <w:r>
              <w:t>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116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D10F9C">
            <w:r w:rsidRPr="00E01E29">
              <w:t>Решение задач по теме «Объем прямоугольного параллелепипеда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F189D">
            <w:r>
              <w:t>Урок-практику</w:t>
            </w:r>
            <w:r>
              <w:lastRenderedPageBreak/>
              <w:t>м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F05FBB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Практическая </w:t>
            </w:r>
            <w:r>
              <w:lastRenderedPageBreak/>
              <w:t>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307442" w:rsidP="00291886">
            <w:pPr>
              <w:jc w:val="center"/>
            </w:pPr>
            <w:r>
              <w:t>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lastRenderedPageBreak/>
              <w:t>117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D10F9C">
            <w:r w:rsidRPr="00E01E29">
              <w:t>Объем прямой призмы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Pr="00517A22" w:rsidRDefault="00C018F8" w:rsidP="00517A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303677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Default="00BF4347" w:rsidP="00291886">
            <w:pPr>
              <w:jc w:val="center"/>
            </w:pPr>
            <w:r>
              <w:t>118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Pr="00E01E29" w:rsidRDefault="00303677" w:rsidP="00D10F9C">
            <w:r w:rsidRPr="00E01E29">
              <w:t>Объем цилиндра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Default="00303677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F05FBB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303677" w:rsidRPr="00517A22" w:rsidRDefault="00303677" w:rsidP="00517A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119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0655D8" w:rsidRDefault="00C018F8" w:rsidP="007D4D6D">
            <w:pPr>
              <w:autoSpaceDE w:val="0"/>
              <w:autoSpaceDN w:val="0"/>
              <w:adjustRightInd w:val="0"/>
            </w:pPr>
            <w:r w:rsidRPr="00E01E29">
              <w:t>Вычисление объемов тел с помощью определенного интеграла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Pr="00517A22" w:rsidRDefault="00C018F8" w:rsidP="00517A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303677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Default="00BF4347" w:rsidP="00291886">
            <w:pPr>
              <w:jc w:val="center"/>
            </w:pPr>
            <w:r>
              <w:t>120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Pr="00E01E29" w:rsidRDefault="00303677" w:rsidP="00D10F9C">
            <w:r w:rsidRPr="00E01E29">
              <w:t>Объем наклонной призмы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Default="00303677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F05FBB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303677" w:rsidRPr="00517A22" w:rsidRDefault="00303677" w:rsidP="00517A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</w:tr>
      <w:tr w:rsidR="00303677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Default="00BF4347" w:rsidP="00291886">
            <w:pPr>
              <w:jc w:val="center"/>
            </w:pPr>
            <w:r>
              <w:t>121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Pr="00E01E29" w:rsidRDefault="00303677" w:rsidP="00D10F9C">
            <w:r w:rsidRPr="00E01E29">
              <w:t>Объем пирамиды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Default="00303677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</w:tr>
      <w:tr w:rsidR="00303677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Default="00BF4347" w:rsidP="00291886">
            <w:pPr>
              <w:jc w:val="center"/>
            </w:pPr>
            <w:r>
              <w:t>122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Pr="00E01E29" w:rsidRDefault="00303677" w:rsidP="00D10F9C">
            <w:r w:rsidRPr="00E01E29">
              <w:t>Объем усеченной пирамиды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Default="00303677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123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D10F9C">
            <w:r w:rsidRPr="00E01E29">
              <w:t>Объем конуса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F189D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303677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Default="00BF4347" w:rsidP="00291886">
            <w:pPr>
              <w:jc w:val="center"/>
            </w:pPr>
            <w:r>
              <w:t>124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Pr="00E01E29" w:rsidRDefault="00303677" w:rsidP="00D10F9C">
            <w:r w:rsidRPr="00E01E29">
              <w:t>Решение задач по теме «Объемы тел»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Default="00303677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FF189D">
            <w:r>
              <w:t xml:space="preserve">Урок закрепления </w:t>
            </w:r>
            <w:proofErr w:type="gramStart"/>
            <w:r>
              <w:t>изучен</w:t>
            </w:r>
            <w:r>
              <w:br/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B341F5">
            <w:r>
              <w:t>Самостоятельная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</w:tr>
      <w:tr w:rsidR="00303677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Default="00BF4347" w:rsidP="00291886">
            <w:pPr>
              <w:jc w:val="center"/>
            </w:pPr>
            <w:r>
              <w:t>125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Pr="00E01E29" w:rsidRDefault="00303677" w:rsidP="00D10F9C">
            <w:r w:rsidRPr="00E01E29">
              <w:t xml:space="preserve">Решение задач по теме «Объемы </w:t>
            </w:r>
            <w:r w:rsidRPr="00E01E29">
              <w:lastRenderedPageBreak/>
              <w:t>тел»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Default="00303677" w:rsidP="00291886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FF189D">
            <w:r>
              <w:t>Комбинир</w:t>
            </w:r>
            <w:r>
              <w:lastRenderedPageBreak/>
              <w:t>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F236E4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B341F5">
            <w:r>
              <w:t xml:space="preserve">Устный </w:t>
            </w:r>
            <w:r>
              <w:lastRenderedPageBreak/>
              <w:t xml:space="preserve">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lastRenderedPageBreak/>
              <w:t>126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D10F9C">
            <w:r w:rsidRPr="00E01E29">
              <w:t>Урок повторения и обобщения по теме «Объемы тел»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FF189D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Устный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127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D10F9C">
            <w:pPr>
              <w:rPr>
                <w:b/>
              </w:rPr>
            </w:pPr>
            <w:r w:rsidRPr="00E01E29">
              <w:rPr>
                <w:b/>
              </w:rPr>
              <w:t>Контрольная работа №9</w:t>
            </w:r>
            <w:r>
              <w:rPr>
                <w:b/>
              </w:rPr>
              <w:t xml:space="preserve"> </w:t>
            </w:r>
            <w:r w:rsidRPr="00E01E29">
              <w:t>по теме «Объемы тел»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D245B9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F236E4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128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D10F9C">
            <w:r w:rsidRPr="00E01E29">
              <w:t>Объем шара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D245B9">
            <w:r>
              <w:t>Урок проверки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Самостоятельная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129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D10F9C">
            <w:r w:rsidRPr="00E01E29">
              <w:t xml:space="preserve">Объем </w:t>
            </w:r>
            <w:proofErr w:type="gramStart"/>
            <w:r w:rsidRPr="00E01E29">
              <w:t>шаровых</w:t>
            </w:r>
            <w:proofErr w:type="gramEnd"/>
            <w:r w:rsidRPr="00E01E29">
              <w:t xml:space="preserve"> сегмента, слоя, сектора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D245B9">
            <w:r>
              <w:t>Урок изучения нового материала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F8" w:rsidRDefault="00C018F8" w:rsidP="00F236E4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130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D10F9C">
            <w:r w:rsidRPr="00E01E29">
              <w:t>Площадь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D245B9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303677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Default="00BF4347" w:rsidP="00291886">
            <w:pPr>
              <w:jc w:val="center"/>
            </w:pPr>
            <w:r>
              <w:t>131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Pr="00E01E29" w:rsidRDefault="00303677" w:rsidP="00D10F9C">
            <w:r w:rsidRPr="00E01E29">
              <w:t>Решение задач по теме «Объем шара»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Default="00303677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D245B9">
            <w:r>
              <w:t>Урок проверки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B341F5">
            <w:r>
              <w:t>Самостоятельная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132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D10F9C">
            <w:r w:rsidRPr="00E01E29">
              <w:t>Решение задач по теме «Объем шара»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D245B9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8E3942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lastRenderedPageBreak/>
              <w:t>133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D10F9C">
            <w:r w:rsidRPr="00E01E29">
              <w:t>Урок повторения и обобщения по теме «Объем шара»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D245B9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303677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Default="00BF4347" w:rsidP="00291886">
            <w:pPr>
              <w:jc w:val="center"/>
            </w:pPr>
            <w:r>
              <w:t>134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Pr="00E01E29" w:rsidRDefault="00303677" w:rsidP="00D10F9C">
            <w:pPr>
              <w:rPr>
                <w:b/>
              </w:rPr>
            </w:pPr>
            <w:r w:rsidRPr="00E01E29">
              <w:rPr>
                <w:b/>
              </w:rPr>
              <w:t>Контрольная работа №10</w:t>
            </w:r>
            <w:r>
              <w:rPr>
                <w:b/>
              </w:rPr>
              <w:t xml:space="preserve"> </w:t>
            </w:r>
            <w:r w:rsidRPr="00E01E29">
              <w:t>по теме «Объем шара»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77" w:rsidRDefault="00303677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6A0E31">
            <w:r>
              <w:t>Урок контроля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B341F5">
            <w:r>
              <w:t>Контрольная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7" w:rsidRDefault="00303677" w:rsidP="00291886">
            <w:pPr>
              <w:jc w:val="center"/>
            </w:pPr>
          </w:p>
        </w:tc>
      </w:tr>
      <w:tr w:rsidR="00C018F8" w:rsidTr="003F32C5">
        <w:tc>
          <w:tcPr>
            <w:tcW w:w="16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BF4347">
            <w: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Раздел 8 </w:t>
            </w:r>
            <w:r w:rsidRPr="006913DF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Элементы математической статистики, комбинаторики и теории вероятности</w:t>
            </w:r>
            <w: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(10 </w:t>
            </w:r>
            <w:r w:rsidRPr="006913DF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ч)</w:t>
            </w: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135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204B0D">
            <w:r w:rsidRPr="00E01E29">
              <w:t>Статистическая обработка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B866A7" w:rsidP="006A0E31">
            <w:r>
              <w:t>Урок изучения нового материала</w:t>
            </w:r>
          </w:p>
        </w:tc>
        <w:tc>
          <w:tcPr>
            <w:tcW w:w="4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>
            <w:pPr>
              <w:rPr>
                <w:b/>
              </w:rPr>
            </w:pPr>
          </w:p>
          <w:p w:rsidR="00C018F8" w:rsidRPr="00686436" w:rsidRDefault="00C018F8" w:rsidP="00A003A5">
            <w:pPr>
              <w:rPr>
                <w:b/>
              </w:rPr>
            </w:pPr>
            <w:r w:rsidRPr="00686436">
              <w:rPr>
                <w:b/>
              </w:rPr>
              <w:t>Знать:</w:t>
            </w:r>
          </w:p>
          <w:p w:rsidR="00C018F8" w:rsidRDefault="00C018F8" w:rsidP="0013685D">
            <w:pPr>
              <w:pStyle w:val="a3"/>
              <w:numPr>
                <w:ilvl w:val="0"/>
                <w:numId w:val="31"/>
              </w:numPr>
            </w:pPr>
            <w:r>
              <w:t>основные понятия статистического исследования;</w:t>
            </w:r>
          </w:p>
          <w:p w:rsidR="00C018F8" w:rsidRDefault="00C018F8" w:rsidP="0013685D">
            <w:pPr>
              <w:pStyle w:val="a3"/>
              <w:numPr>
                <w:ilvl w:val="0"/>
                <w:numId w:val="31"/>
              </w:numPr>
            </w:pPr>
            <w:r>
              <w:t>теорема о вероятности суммы двух несовместимых событий;</w:t>
            </w:r>
          </w:p>
          <w:p w:rsidR="00C018F8" w:rsidRDefault="00C018F8" w:rsidP="0013685D">
            <w:pPr>
              <w:pStyle w:val="a3"/>
              <w:numPr>
                <w:ilvl w:val="0"/>
                <w:numId w:val="31"/>
              </w:numPr>
            </w:pPr>
            <w:r>
              <w:t>формула бинома Ньютона;</w:t>
            </w:r>
          </w:p>
          <w:p w:rsidR="00C018F8" w:rsidRDefault="00C018F8" w:rsidP="0013685D">
            <w:pPr>
              <w:pStyle w:val="a3"/>
              <w:numPr>
                <w:ilvl w:val="0"/>
                <w:numId w:val="31"/>
              </w:numPr>
            </w:pPr>
            <w:r>
              <w:t>понятие теоретической вероятности.</w:t>
            </w:r>
          </w:p>
          <w:p w:rsidR="00C018F8" w:rsidRPr="00B537AF" w:rsidRDefault="00C018F8" w:rsidP="0013685D">
            <w:pPr>
              <w:rPr>
                <w:b/>
              </w:rPr>
            </w:pPr>
            <w:r w:rsidRPr="00B537AF">
              <w:rPr>
                <w:b/>
              </w:rPr>
              <w:t>Уметь:</w:t>
            </w:r>
          </w:p>
          <w:p w:rsidR="00C018F8" w:rsidRDefault="00C018F8" w:rsidP="0013685D">
            <w:pPr>
              <w:pStyle w:val="a3"/>
              <w:numPr>
                <w:ilvl w:val="0"/>
                <w:numId w:val="32"/>
              </w:numPr>
            </w:pPr>
            <w:r>
              <w:t>уметь применять статистические методы обработки данных;</w:t>
            </w:r>
          </w:p>
          <w:p w:rsidR="00C018F8" w:rsidRDefault="00C018F8" w:rsidP="0013685D">
            <w:pPr>
              <w:pStyle w:val="a3"/>
              <w:numPr>
                <w:ilvl w:val="0"/>
                <w:numId w:val="32"/>
              </w:numPr>
            </w:pPr>
            <w:r>
              <w:t>решать простейшие вероятностные задачи на правило умножения, на нахождение вероятности;</w:t>
            </w:r>
          </w:p>
          <w:p w:rsidR="00C018F8" w:rsidRDefault="00C018F8" w:rsidP="0013685D">
            <w:pPr>
              <w:pStyle w:val="a3"/>
              <w:numPr>
                <w:ilvl w:val="0"/>
                <w:numId w:val="32"/>
              </w:numPr>
            </w:pPr>
            <w:r>
              <w:t>уметь решать задачи, используя формулы сочетания и размещения;</w:t>
            </w:r>
          </w:p>
          <w:p w:rsidR="00C018F8" w:rsidRDefault="00C018F8" w:rsidP="0013685D">
            <w:pPr>
              <w:pStyle w:val="a3"/>
              <w:numPr>
                <w:ilvl w:val="0"/>
                <w:numId w:val="32"/>
              </w:numPr>
            </w:pPr>
            <w:r>
              <w:t>р</w:t>
            </w:r>
            <w:r w:rsidRPr="00E71C19">
              <w:t xml:space="preserve">ешение практических задач с применением вероятностных </w:t>
            </w:r>
            <w:r w:rsidRPr="00E71C19">
              <w:lastRenderedPageBreak/>
              <w:t>методов</w:t>
            </w:r>
            <w:r>
              <w:t>;</w:t>
            </w:r>
          </w:p>
          <w:p w:rsidR="00C018F8" w:rsidRDefault="00C018F8" w:rsidP="0013685D">
            <w:pPr>
              <w:pStyle w:val="a3"/>
              <w:numPr>
                <w:ilvl w:val="0"/>
                <w:numId w:val="32"/>
              </w:numPr>
            </w:pPr>
            <w:r>
              <w:t>р</w:t>
            </w:r>
            <w:r w:rsidRPr="00E71C19">
              <w:t>ешение комбинаторных задач.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866A7">
            <w:r>
              <w:lastRenderedPageBreak/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136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204B0D">
            <w:r w:rsidRPr="00E01E29">
              <w:t>Простейшие вероятностные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6A0E31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8E3942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137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204B0D">
            <w:r w:rsidRPr="00E01E29">
              <w:t>Простейшие вероятностные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6A0E31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3118AB" w:rsidP="00D33CA6">
            <w:r>
              <w:t>Математический диктант «Представление статистических данных»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B866A7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7" w:rsidRDefault="00BF4347" w:rsidP="00291886">
            <w:pPr>
              <w:jc w:val="center"/>
            </w:pPr>
            <w:r>
              <w:t>138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7" w:rsidRPr="00E01E29" w:rsidRDefault="00B866A7" w:rsidP="00204B0D">
            <w:r w:rsidRPr="00E01E29">
              <w:t>Сочетания и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7" w:rsidRDefault="00B866A7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7" w:rsidRDefault="00B866A7" w:rsidP="006A0E31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6A7" w:rsidRDefault="00B866A7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866A7" w:rsidRDefault="00B866A7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B866A7" w:rsidRDefault="00B866A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7" w:rsidRDefault="00B866A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7" w:rsidRDefault="00B866A7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139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204B0D">
            <w:r w:rsidRPr="00E01E29">
              <w:t>Сочетания и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6A0E31">
            <w:r>
              <w:t>Урок-практикум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B866A7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7" w:rsidRDefault="00BF4347" w:rsidP="00291886">
            <w:pPr>
              <w:jc w:val="center"/>
            </w:pPr>
            <w:r>
              <w:t>140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7" w:rsidRPr="00E01E29" w:rsidRDefault="00B866A7" w:rsidP="00204B0D">
            <w:r w:rsidRPr="00E01E29">
              <w:t>Формула бинома Ньютона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7" w:rsidRDefault="00B866A7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7" w:rsidRDefault="00B866A7" w:rsidP="006A0E31">
            <w:r>
              <w:t xml:space="preserve">Урок изучения нового </w:t>
            </w:r>
            <w:r>
              <w:lastRenderedPageBreak/>
              <w:t>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6A7" w:rsidRDefault="00B866A7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866A7" w:rsidRDefault="00B866A7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B866A7" w:rsidRDefault="00B866A7" w:rsidP="00545B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7" w:rsidRDefault="00B866A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7" w:rsidRDefault="00B866A7" w:rsidP="00291886">
            <w:pPr>
              <w:jc w:val="center"/>
            </w:pPr>
          </w:p>
        </w:tc>
      </w:tr>
      <w:tr w:rsidR="00B866A7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7" w:rsidRDefault="00BF4347" w:rsidP="00291886">
            <w:pPr>
              <w:jc w:val="center"/>
            </w:pPr>
            <w:r>
              <w:lastRenderedPageBreak/>
              <w:t>141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7" w:rsidRPr="00E01E29" w:rsidRDefault="00B866A7" w:rsidP="00204B0D">
            <w:r w:rsidRPr="00E01E29">
              <w:t>Формула бинома Ньютона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7" w:rsidRDefault="00B866A7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7" w:rsidRDefault="00B866A7" w:rsidP="006A0E31">
            <w:r>
              <w:t>Урок проверки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6A7" w:rsidRDefault="00B866A7" w:rsidP="008A41AB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866A7" w:rsidRDefault="00B866A7" w:rsidP="00B341F5">
            <w:r>
              <w:t>Самостоятельная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B866A7" w:rsidRDefault="00B866A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7" w:rsidRDefault="00B866A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7" w:rsidRDefault="00B866A7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142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204B0D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962116">
            <w:r>
              <w:t>Комбинированный урок</w:t>
            </w:r>
          </w:p>
        </w:tc>
        <w:tc>
          <w:tcPr>
            <w:tcW w:w="4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143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04B0D">
            <w:r>
              <w:t>Урок обобщения и повторения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962116">
            <w:r>
              <w:t xml:space="preserve">Урок закрепления </w:t>
            </w:r>
            <w:proofErr w:type="gramStart"/>
            <w:r>
              <w:t>изучен</w:t>
            </w:r>
            <w:r>
              <w:br/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B866A7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7" w:rsidRDefault="00BF4347" w:rsidP="00291886">
            <w:pPr>
              <w:jc w:val="center"/>
            </w:pPr>
            <w:r>
              <w:t>144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7" w:rsidRPr="00E01E29" w:rsidRDefault="00B866A7" w:rsidP="00204B0D">
            <w:pPr>
              <w:rPr>
                <w:b/>
              </w:rPr>
            </w:pPr>
            <w:r w:rsidRPr="00E01E29">
              <w:rPr>
                <w:b/>
              </w:rPr>
              <w:t>Контрольная работа №11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7" w:rsidRDefault="00B866A7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7" w:rsidRDefault="00B866A7" w:rsidP="00962116">
            <w:r>
              <w:t>Урок контроля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6A7" w:rsidRDefault="00B866A7" w:rsidP="008E3942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866A7" w:rsidRDefault="00B866A7" w:rsidP="00B341F5">
            <w:r>
              <w:t>Контрольная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B866A7" w:rsidRDefault="00B866A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7" w:rsidRDefault="00B866A7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7" w:rsidRDefault="00B866A7" w:rsidP="00291886">
            <w:pPr>
              <w:jc w:val="center"/>
            </w:pPr>
          </w:p>
        </w:tc>
      </w:tr>
      <w:tr w:rsidR="00C018F8" w:rsidTr="003F32C5">
        <w:tc>
          <w:tcPr>
            <w:tcW w:w="16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04B0D">
            <w:pPr>
              <w:jc w:val="center"/>
            </w:pPr>
            <w: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Раздел 9 </w:t>
            </w:r>
            <w:r w:rsidRPr="00204B0D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Уравнения и неравенства. Системы уравнений и неравенств (33</w:t>
            </w:r>
            <w: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204B0D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ч)</w:t>
            </w: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145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4D6CEF" w:rsidRDefault="00C018F8" w:rsidP="004B3C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01E29">
              <w:t>Равносильность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560EC8" w:rsidP="00962116">
            <w:r>
              <w:t>Урок изучения нового материала</w:t>
            </w:r>
          </w:p>
        </w:tc>
        <w:tc>
          <w:tcPr>
            <w:tcW w:w="4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>
            <w:pPr>
              <w:rPr>
                <w:b/>
              </w:rPr>
            </w:pPr>
          </w:p>
          <w:p w:rsidR="00C018F8" w:rsidRPr="00354B4A" w:rsidRDefault="00C018F8" w:rsidP="0013685D">
            <w:pPr>
              <w:rPr>
                <w:b/>
              </w:rPr>
            </w:pPr>
            <w:r w:rsidRPr="00354B4A">
              <w:rPr>
                <w:b/>
              </w:rPr>
              <w:t>Знать:</w:t>
            </w:r>
          </w:p>
          <w:p w:rsidR="00C018F8" w:rsidRDefault="00C018F8" w:rsidP="0013685D">
            <w:pPr>
              <w:pStyle w:val="a3"/>
              <w:numPr>
                <w:ilvl w:val="0"/>
                <w:numId w:val="33"/>
              </w:numPr>
            </w:pPr>
            <w:r>
              <w:t>основные теоремы равносильности;</w:t>
            </w:r>
          </w:p>
          <w:p w:rsidR="00C018F8" w:rsidRDefault="00C018F8" w:rsidP="0013685D">
            <w:pPr>
              <w:pStyle w:val="a3"/>
              <w:numPr>
                <w:ilvl w:val="0"/>
                <w:numId w:val="33"/>
              </w:numPr>
            </w:pPr>
            <w:r>
              <w:t>основные способы равносильных переходов;</w:t>
            </w:r>
          </w:p>
          <w:p w:rsidR="00C018F8" w:rsidRDefault="00C018F8" w:rsidP="0013685D">
            <w:pPr>
              <w:pStyle w:val="a3"/>
              <w:numPr>
                <w:ilvl w:val="0"/>
                <w:numId w:val="33"/>
              </w:numPr>
            </w:pPr>
            <w:r>
              <w:t>основные методы решения алгебраических уравнений: метод разложения на множители и метод введения новой переменной;</w:t>
            </w:r>
          </w:p>
          <w:p w:rsidR="00C018F8" w:rsidRDefault="00C018F8" w:rsidP="0013685D">
            <w:pPr>
              <w:pStyle w:val="a3"/>
              <w:numPr>
                <w:ilvl w:val="0"/>
                <w:numId w:val="33"/>
              </w:numPr>
            </w:pPr>
            <w:r>
              <w:t xml:space="preserve">решения неравенств с одной </w:t>
            </w:r>
            <w:r>
              <w:lastRenderedPageBreak/>
              <w:t>переменной;</w:t>
            </w:r>
          </w:p>
          <w:p w:rsidR="00C018F8" w:rsidRDefault="00C018F8" w:rsidP="0013685D">
            <w:pPr>
              <w:pStyle w:val="a3"/>
              <w:numPr>
                <w:ilvl w:val="0"/>
                <w:numId w:val="33"/>
              </w:numPr>
            </w:pPr>
            <w:r>
              <w:t>знать, как графически и аналитически решать системы из двух и более уравнений;</w:t>
            </w:r>
          </w:p>
          <w:p w:rsidR="00C018F8" w:rsidRDefault="00C018F8" w:rsidP="0013685D">
            <w:pPr>
              <w:pStyle w:val="a3"/>
              <w:numPr>
                <w:ilvl w:val="0"/>
                <w:numId w:val="33"/>
              </w:numPr>
            </w:pPr>
            <w:r>
              <w:t>представление о решении уравнений и неравенств с параметрами.</w:t>
            </w:r>
          </w:p>
          <w:p w:rsidR="00C018F8" w:rsidRPr="00354B4A" w:rsidRDefault="00C018F8" w:rsidP="0013685D">
            <w:pPr>
              <w:rPr>
                <w:b/>
              </w:rPr>
            </w:pPr>
            <w:r w:rsidRPr="00354B4A">
              <w:rPr>
                <w:b/>
              </w:rPr>
              <w:t>Уметь:</w:t>
            </w:r>
          </w:p>
          <w:p w:rsidR="00C018F8" w:rsidRDefault="00C018F8" w:rsidP="0013685D">
            <w:pPr>
              <w:pStyle w:val="a3"/>
              <w:numPr>
                <w:ilvl w:val="0"/>
                <w:numId w:val="34"/>
              </w:numPr>
            </w:pPr>
            <w:r>
              <w:t>производить равносильные переходы с целью упрощения уравнения;</w:t>
            </w:r>
          </w:p>
          <w:p w:rsidR="00C018F8" w:rsidRDefault="00C018F8" w:rsidP="0013685D">
            <w:pPr>
              <w:pStyle w:val="a3"/>
              <w:numPr>
                <w:ilvl w:val="0"/>
                <w:numId w:val="34"/>
              </w:numPr>
            </w:pPr>
            <w:r>
              <w:t>предвидеть возможную потерю  или приобретение корня и находить пути возможного избегания ошибок;</w:t>
            </w:r>
          </w:p>
          <w:p w:rsidR="00C018F8" w:rsidRDefault="00C018F8" w:rsidP="0013685D">
            <w:pPr>
              <w:pStyle w:val="a3"/>
              <w:numPr>
                <w:ilvl w:val="0"/>
                <w:numId w:val="34"/>
              </w:numPr>
            </w:pPr>
            <w:r>
              <w:t>решать алгебраические уравнени</w:t>
            </w:r>
            <w:proofErr w:type="gramStart"/>
            <w:r>
              <w:t>я(</w:t>
            </w:r>
            <w:proofErr w:type="gramEnd"/>
            <w:r>
              <w:t>рациональные, тригонометрические, содержащие модуль, показательные, логарифмические, иррациональные) с помощью основных методов;</w:t>
            </w:r>
          </w:p>
          <w:p w:rsidR="00C018F8" w:rsidRDefault="00C018F8" w:rsidP="0013685D">
            <w:pPr>
              <w:pStyle w:val="a3"/>
              <w:numPr>
                <w:ilvl w:val="0"/>
                <w:numId w:val="34"/>
              </w:numPr>
            </w:pPr>
            <w:r>
              <w:t>решать неравенства с одной переменной;</w:t>
            </w:r>
          </w:p>
          <w:p w:rsidR="00C018F8" w:rsidRDefault="00C018F8" w:rsidP="0013685D">
            <w:pPr>
              <w:pStyle w:val="a3"/>
              <w:numPr>
                <w:ilvl w:val="0"/>
                <w:numId w:val="34"/>
              </w:numPr>
            </w:pPr>
            <w:r>
              <w:t>изображать на плоскости множество решений неравенств с одной переменной;</w:t>
            </w:r>
          </w:p>
          <w:p w:rsidR="00C018F8" w:rsidRDefault="00C018F8" w:rsidP="0013685D">
            <w:pPr>
              <w:pStyle w:val="a3"/>
              <w:numPr>
                <w:ilvl w:val="0"/>
                <w:numId w:val="34"/>
              </w:numPr>
            </w:pPr>
            <w:r>
              <w:t>графически и аналитически решать системы из двух и более уравнений;</w:t>
            </w:r>
          </w:p>
          <w:p w:rsidR="00C018F8" w:rsidRDefault="00C018F8" w:rsidP="0013685D">
            <w:pPr>
              <w:pStyle w:val="a3"/>
              <w:numPr>
                <w:ilvl w:val="0"/>
                <w:numId w:val="34"/>
              </w:numPr>
            </w:pPr>
            <w:r>
              <w:t xml:space="preserve">решать простейшие уравнения </w:t>
            </w:r>
            <w:r>
              <w:lastRenderedPageBreak/>
              <w:t>и неравенства с параметрами.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560EC8">
            <w:r>
              <w:lastRenderedPageBreak/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146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3F32C5">
            <w:r w:rsidRPr="00E01E29">
              <w:t>Равносильность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A9060D">
            <w:r>
              <w:t>Урок-практикум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147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3F32C5">
            <w:r w:rsidRPr="00E01E29">
              <w:t>Общие методы решения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621DBC" w:rsidP="00962116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621DBC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545B45" w:rsidP="00545B45">
            <w:r>
              <w:t>Презентация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621DBC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Default="00BF4347" w:rsidP="00291886">
            <w:pPr>
              <w:jc w:val="center"/>
            </w:pPr>
            <w:r>
              <w:t>148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Pr="00E01E29" w:rsidRDefault="00621DBC" w:rsidP="003F32C5">
            <w:r w:rsidRPr="00E01E29">
              <w:t>Общие методы решения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Default="00621DBC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962116">
            <w:r>
              <w:t xml:space="preserve">Комбинированный </w:t>
            </w:r>
            <w:r>
              <w:lastRenderedPageBreak/>
              <w:t>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DBC" w:rsidRDefault="00621DBC" w:rsidP="007157D1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21DBC" w:rsidRDefault="00621DBC" w:rsidP="00B341F5">
            <w:r>
              <w:t xml:space="preserve">Устный опрос, </w:t>
            </w:r>
            <w:proofErr w:type="spellStart"/>
            <w:r>
              <w:lastRenderedPageBreak/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621DBC" w:rsidRDefault="00621DBC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lastRenderedPageBreak/>
              <w:t>149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3F32C5">
            <w:r w:rsidRPr="00E01E29">
              <w:t>Общие методы решения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962116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Устный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621DBC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Default="00BF4347" w:rsidP="00291886">
            <w:pPr>
              <w:jc w:val="center"/>
            </w:pPr>
            <w:r>
              <w:t>150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Pr="00E01E29" w:rsidRDefault="00621DBC" w:rsidP="003F32C5">
            <w:r w:rsidRPr="00E01E29">
              <w:t>Общие методы решения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Default="00621DBC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962116">
            <w:r>
              <w:t>Урок проверки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DBC" w:rsidRDefault="00621DBC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21DBC" w:rsidRDefault="00621DBC" w:rsidP="00B341F5">
            <w:r>
              <w:t>Самостоятельная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621DBC" w:rsidRDefault="00621DBC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151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3F32C5">
            <w:r>
              <w:t>Метод интервалов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962116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7157D1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BF4347" w:rsidP="00291886">
            <w:pPr>
              <w:jc w:val="center"/>
            </w:pPr>
            <w:r>
              <w:t>152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3F32C5">
            <w:r>
              <w:t>Метод интервалов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962116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153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4D6CEF" w:rsidRDefault="00C018F8" w:rsidP="004B3C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Метод интервалов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962116">
            <w:r>
              <w:t>Урок-практикум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3118AB" w:rsidP="00D33CA6">
            <w:r>
              <w:t>Математический видео диктант «Метод интервалов»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154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3F32C5">
            <w:r>
              <w:t>Решение иррациональных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962116">
            <w:r>
              <w:t>Урок проверки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Самостоятельная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155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3F32C5">
            <w:r>
              <w:t>Решение иррациональных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962116">
            <w:r>
              <w:t xml:space="preserve">Урок закрепления </w:t>
            </w:r>
            <w:proofErr w:type="gramStart"/>
            <w:r>
              <w:t>изучен</w:t>
            </w:r>
            <w:r>
              <w:br/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 xml:space="preserve">. </w:t>
            </w:r>
            <w:r>
              <w:lastRenderedPageBreak/>
              <w:t>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621DBC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Default="006E75FF" w:rsidP="00291886">
            <w:pPr>
              <w:jc w:val="center"/>
            </w:pPr>
            <w:r>
              <w:lastRenderedPageBreak/>
              <w:t>156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Pr="00E01E29" w:rsidRDefault="00621DBC" w:rsidP="003F32C5">
            <w:r>
              <w:t>Использование свой</w:t>
            </w:r>
            <w:proofErr w:type="gramStart"/>
            <w:r>
              <w:t>ств гр</w:t>
            </w:r>
            <w:proofErr w:type="gramEnd"/>
            <w:r>
              <w:t>афиков функций при решении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Default="00621DBC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962116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DBC" w:rsidRDefault="00621DBC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21DBC" w:rsidRDefault="00621DBC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621DBC" w:rsidRDefault="00621DBC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157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3F32C5">
            <w:r>
              <w:t>Использование свой</w:t>
            </w:r>
            <w:proofErr w:type="gramStart"/>
            <w:r>
              <w:t>ств гр</w:t>
            </w:r>
            <w:proofErr w:type="gramEnd"/>
            <w:r>
              <w:t>афиков функций при решении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962116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A003A5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158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3F32C5">
            <w:r>
              <w:t>Изображение на координатной плоскости множества решений уравнений с двумя переменными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962116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C95B5E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545B45" w:rsidP="004864DB">
            <w:r>
              <w:t>Презентация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621DBC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Default="006E75FF" w:rsidP="00291886">
            <w:pPr>
              <w:jc w:val="center"/>
            </w:pPr>
            <w:r>
              <w:t>159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Pr="00E01E29" w:rsidRDefault="00621DBC" w:rsidP="003F32C5">
            <w:r>
              <w:t>Решение неравенств с одной переменной. Равносильность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Default="00621DBC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962116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DBC" w:rsidRDefault="00621DBC" w:rsidP="00C95B5E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21DBC" w:rsidRDefault="00621DBC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621DBC" w:rsidRDefault="00621DBC" w:rsidP="004864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160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3F32C5">
            <w:r>
              <w:t>Решение неравенств с одной переменной.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962116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C95B5E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4864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161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3F32C5">
            <w:r>
              <w:t>Решение неравенств с одной переменной.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962116">
            <w:r>
              <w:t>Урок-практикум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C95B5E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162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3F32C5">
            <w:r>
              <w:t>Изображение на координатной плоскости множества решений неравен</w:t>
            </w:r>
            <w:proofErr w:type="gramStart"/>
            <w:r>
              <w:t>ств с дв</w:t>
            </w:r>
            <w:proofErr w:type="gramEnd"/>
            <w:r>
              <w:t>умя переменными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962116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C95B5E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Pr="00517A22" w:rsidRDefault="00C018F8" w:rsidP="00517A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163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3F32C5">
            <w:r>
              <w:t>Использование свой</w:t>
            </w:r>
            <w:proofErr w:type="gramStart"/>
            <w:r>
              <w:t>ств гр</w:t>
            </w:r>
            <w:proofErr w:type="gramEnd"/>
            <w:r>
              <w:t xml:space="preserve">афиков </w:t>
            </w:r>
            <w:r>
              <w:lastRenderedPageBreak/>
              <w:t>функций при решении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962116">
            <w:r>
              <w:t>Комбинир</w:t>
            </w:r>
            <w:r>
              <w:lastRenderedPageBreak/>
              <w:t>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C95B5E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Фронта</w:t>
            </w:r>
            <w:r>
              <w:lastRenderedPageBreak/>
              <w:t xml:space="preserve">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517A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lastRenderedPageBreak/>
              <w:t>164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3F32C5">
            <w:r>
              <w:t>Решение систем неравенств с одной переменной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962116">
            <w:r>
              <w:t>Комбинированный урок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C95B5E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 xml:space="preserve">Фронтальный опрос, </w:t>
            </w:r>
            <w:proofErr w:type="spellStart"/>
            <w:r>
              <w:t>индивидуальн</w:t>
            </w:r>
            <w:proofErr w:type="spellEnd"/>
            <w:r>
              <w:t>.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517A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165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3F32C5">
            <w:r>
              <w:t>Решение систем неравенств с одной переменной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962116">
            <w:r>
              <w:t>Урок проверки знаний и умений</w:t>
            </w:r>
          </w:p>
        </w:tc>
        <w:tc>
          <w:tcPr>
            <w:tcW w:w="4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C95B5E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B341F5">
            <w:r>
              <w:t>Самостоятельная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517A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621DBC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Default="006E75FF" w:rsidP="00291886">
            <w:pPr>
              <w:jc w:val="center"/>
            </w:pPr>
            <w:r>
              <w:t>166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Pr="00E01E29" w:rsidRDefault="00621DBC" w:rsidP="003F32C5">
            <w:r>
              <w:t>Урок обобщения и повторения по теме: «Уравнения и неравенства с одной переменной»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Default="00621DBC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962116">
            <w:r>
              <w:t xml:space="preserve">Урок закрепления </w:t>
            </w:r>
            <w:proofErr w:type="gramStart"/>
            <w:r>
              <w:t>изучен</w:t>
            </w:r>
            <w:r>
              <w:br/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DBC" w:rsidRDefault="00621DBC" w:rsidP="00C95B5E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21DBC" w:rsidRDefault="00621DBC" w:rsidP="00B341F5">
            <w:r>
              <w:t>Фронтальный опрос, 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621DBC" w:rsidRPr="00517A22" w:rsidRDefault="00621DBC" w:rsidP="00517A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291886">
            <w:pPr>
              <w:jc w:val="center"/>
            </w:pPr>
          </w:p>
        </w:tc>
      </w:tr>
      <w:tr w:rsidR="00621DBC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Default="006E75FF" w:rsidP="00291886">
            <w:pPr>
              <w:jc w:val="center"/>
            </w:pPr>
            <w:r>
              <w:t>167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Pr="00621DBC" w:rsidRDefault="00621DBC" w:rsidP="003F32C5">
            <w:r w:rsidRPr="00E01E29">
              <w:rPr>
                <w:b/>
              </w:rPr>
              <w:t>Контрольная работа №12</w:t>
            </w:r>
            <w:r>
              <w:rPr>
                <w:b/>
              </w:rPr>
              <w:t xml:space="preserve"> </w:t>
            </w:r>
            <w:r>
              <w:t>по теме «Уравнения и неравенства»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Default="00621DBC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962116">
            <w:r>
              <w:t>Урок контроля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DBC" w:rsidRDefault="00621DBC" w:rsidP="00C95B5E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21DBC" w:rsidRDefault="00621DBC" w:rsidP="00B341F5">
            <w:r>
              <w:t>Контрольная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621DBC" w:rsidRDefault="00621DBC" w:rsidP="004864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291886">
            <w:pPr>
              <w:jc w:val="center"/>
            </w:pPr>
          </w:p>
        </w:tc>
      </w:tr>
      <w:tr w:rsidR="00C32D60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60" w:rsidRDefault="006E75FF" w:rsidP="00291886">
            <w:pPr>
              <w:jc w:val="center"/>
            </w:pPr>
            <w:r>
              <w:t>168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60" w:rsidRPr="00E01E29" w:rsidRDefault="00C32D60" w:rsidP="003F32C5">
            <w:r>
              <w:t>Системы уравнений. Основные понятия.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60" w:rsidRDefault="00C32D60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60" w:rsidRDefault="00C32D60" w:rsidP="00962116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60" w:rsidRDefault="00C32D60" w:rsidP="00C95B5E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32D60" w:rsidRDefault="00C32D60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32D60" w:rsidRDefault="00C32D60" w:rsidP="004864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60" w:rsidRDefault="00C32D60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60" w:rsidRDefault="00C32D60" w:rsidP="00291886">
            <w:pPr>
              <w:jc w:val="center"/>
            </w:pPr>
          </w:p>
        </w:tc>
      </w:tr>
      <w:tr w:rsidR="00C32D60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60" w:rsidRDefault="006E75FF" w:rsidP="00291886">
            <w:pPr>
              <w:jc w:val="center"/>
            </w:pPr>
            <w:r>
              <w:t>169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60" w:rsidRPr="00E01E29" w:rsidRDefault="00C32D60" w:rsidP="003F32C5">
            <w:r>
              <w:t>Равносильность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60" w:rsidRDefault="00C32D60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60" w:rsidRDefault="00C32D60" w:rsidP="00962116">
            <w:r>
              <w:t>Урок изучения 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60" w:rsidRDefault="00C32D60" w:rsidP="00C95B5E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32D60" w:rsidRDefault="00C32D60" w:rsidP="00B341F5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32D60" w:rsidRDefault="00C32D60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60" w:rsidRDefault="00C32D60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60" w:rsidRDefault="00C32D60" w:rsidP="00291886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170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3F32C5">
            <w:r>
              <w:t xml:space="preserve">Основные приёмы решения систем уравнений: подстановка, </w:t>
            </w:r>
            <w:r>
              <w:lastRenderedPageBreak/>
              <w:t>алгебраическое сложение.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576ED9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576ED9">
            <w:r>
              <w:t xml:space="preserve">Урок изучения </w:t>
            </w:r>
            <w:r>
              <w:lastRenderedPageBreak/>
              <w:t>нового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576ED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576ED9">
            <w:r>
              <w:t xml:space="preserve">Фронтальный </w:t>
            </w:r>
            <w:r>
              <w:lastRenderedPageBreak/>
              <w:t>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Pr="00517A22" w:rsidRDefault="00545B45" w:rsidP="00576ED9">
            <w:r>
              <w:lastRenderedPageBreak/>
              <w:t>Презентация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576E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576ED9">
            <w:pPr>
              <w:jc w:val="center"/>
            </w:pPr>
          </w:p>
        </w:tc>
      </w:tr>
      <w:tr w:rsidR="00C018F8" w:rsidTr="008A41A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lastRenderedPageBreak/>
              <w:t>171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3F32C5">
            <w:r>
              <w:t>Основные приёмы решения систем уравнений: введение новой переменной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576ED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B7308A">
            <w:r>
              <w:t xml:space="preserve">Урок </w:t>
            </w:r>
            <w:r w:rsidR="00B7308A">
              <w:t>- практикум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576ED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B7308A" w:rsidP="00576ED9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Pr="00517A22" w:rsidRDefault="00C018F8" w:rsidP="00517A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172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957B36" w:rsidRDefault="00C018F8" w:rsidP="003F32C5">
            <w:r>
              <w:t>Уравнения и неравенства с параметрами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576ED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576ED9">
            <w:r>
              <w:t>Урок изучения нового материала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F8" w:rsidRDefault="00C018F8" w:rsidP="00576ED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576ED9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576ED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576ED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173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E01E29" w:rsidRDefault="00C018F8" w:rsidP="003F32C5">
            <w:pPr>
              <w:rPr>
                <w:b/>
              </w:rPr>
            </w:pPr>
            <w:r>
              <w:t>Уравнения и неравенства с параметрами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576ED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576ED9">
            <w:r>
              <w:t>Урок проверки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576ED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576ED9">
            <w:r>
              <w:t>Самостоятельная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517A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576ED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174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3F32C5">
            <w:r>
              <w:t>Уравнения и неравенства с параметрами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576ED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576ED9">
            <w:r>
              <w:t xml:space="preserve">Урок закрепления </w:t>
            </w:r>
            <w:proofErr w:type="gramStart"/>
            <w:r>
              <w:t>изучен</w:t>
            </w:r>
            <w:r>
              <w:br/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материала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576ED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576ED9">
            <w:r>
              <w:t>Устный опрос, 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517A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175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Pr="0016169B" w:rsidRDefault="00C018F8" w:rsidP="003F32C5">
            <w:r>
              <w:rPr>
                <w:b/>
              </w:rPr>
              <w:t>Контрольная работа №13</w:t>
            </w:r>
            <w:r w:rsidR="0016169B">
              <w:rPr>
                <w:b/>
              </w:rPr>
              <w:t xml:space="preserve"> </w:t>
            </w:r>
            <w:r w:rsidR="0016169B">
              <w:t>по теме «Системы уравнения. Уравнения и неравенства с параметрами»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576ED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576ED9">
            <w:r>
              <w:t>Урок контроля знаний и умений</w:t>
            </w: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576ED9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576ED9">
            <w:r>
              <w:t>Контрольная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517A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576ED9">
        <w:tc>
          <w:tcPr>
            <w:tcW w:w="16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576ED9">
            <w:pPr>
              <w:jc w:val="center"/>
            </w:pPr>
            <w:r>
              <w:rPr>
                <w:b/>
                <w:bCs/>
                <w:i/>
                <w:sz w:val="28"/>
                <w:szCs w:val="28"/>
              </w:rPr>
              <w:t>Раздел 10</w:t>
            </w:r>
            <w:r w:rsidRPr="000778C8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F32C5">
              <w:rPr>
                <w:b/>
                <w:bCs/>
                <w:i/>
                <w:sz w:val="28"/>
                <w:szCs w:val="28"/>
              </w:rPr>
              <w:t>Повторение материала 11 класса</w:t>
            </w:r>
            <w:r w:rsidR="008C4E3E">
              <w:rPr>
                <w:b/>
                <w:bCs/>
                <w:i/>
                <w:sz w:val="28"/>
                <w:szCs w:val="28"/>
              </w:rPr>
              <w:t xml:space="preserve"> (26 </w:t>
            </w:r>
            <w:r>
              <w:rPr>
                <w:b/>
                <w:bCs/>
                <w:i/>
                <w:sz w:val="28"/>
                <w:szCs w:val="28"/>
              </w:rPr>
              <w:t>ч</w:t>
            </w:r>
            <w:r w:rsidRPr="003F32C5">
              <w:rPr>
                <w:b/>
                <w:bCs/>
                <w:i/>
                <w:sz w:val="28"/>
                <w:szCs w:val="28"/>
              </w:rPr>
              <w:t>)</w:t>
            </w:r>
          </w:p>
        </w:tc>
      </w:tr>
      <w:tr w:rsidR="00634098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98" w:rsidRDefault="006E75FF" w:rsidP="00291886">
            <w:pPr>
              <w:jc w:val="center"/>
            </w:pPr>
            <w:r>
              <w:t>176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98" w:rsidRDefault="00634098" w:rsidP="003F32C5">
            <w:r>
              <w:t>Корни и степени. Степенная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98" w:rsidRDefault="00634098" w:rsidP="00576ED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8" w:rsidRDefault="00C0705D" w:rsidP="00A32FAF">
            <w:r>
              <w:t>Урок обобщающего повторения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098" w:rsidRDefault="00634098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34098" w:rsidRDefault="00634098" w:rsidP="00C0705D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634098" w:rsidRDefault="00634098" w:rsidP="00517A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8" w:rsidRDefault="0063409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8" w:rsidRDefault="00634098" w:rsidP="00291886">
            <w:pPr>
              <w:jc w:val="center"/>
            </w:pPr>
          </w:p>
        </w:tc>
      </w:tr>
      <w:tr w:rsidR="00C0705D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6E75FF" w:rsidP="00291886">
            <w:pPr>
              <w:jc w:val="center"/>
            </w:pPr>
            <w:r>
              <w:t>177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3F32C5">
            <w:r>
              <w:t>Корни и степени. Степенная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576ED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Урок обобщающего повторения</w:t>
            </w:r>
          </w:p>
        </w:tc>
        <w:tc>
          <w:tcPr>
            <w:tcW w:w="4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</w:tr>
      <w:tr w:rsidR="00C0705D" w:rsidTr="006B5D5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6E75FF" w:rsidP="00291886">
            <w:pPr>
              <w:jc w:val="center"/>
            </w:pPr>
            <w:r>
              <w:t>178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3F32C5">
            <w:r>
              <w:t>Показательная и логарифмическая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Урок обобщаю</w:t>
            </w:r>
            <w:r>
              <w:lastRenderedPageBreak/>
              <w:t>щего повторения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05D" w:rsidRDefault="00C0705D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 xml:space="preserve">Фронтальный </w:t>
            </w:r>
            <w:r>
              <w:lastRenderedPageBreak/>
              <w:t>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</w:tr>
      <w:tr w:rsidR="00C0705D" w:rsidTr="006B5D5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6E75FF" w:rsidP="00291886">
            <w:pPr>
              <w:jc w:val="center"/>
            </w:pPr>
            <w:r>
              <w:lastRenderedPageBreak/>
              <w:t>179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3F32C5">
            <w:r>
              <w:t>Показательная и логарифмическая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Урок обобщающего повторения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</w:tr>
      <w:tr w:rsidR="00C0705D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6E75FF" w:rsidP="00291886">
            <w:pPr>
              <w:jc w:val="center"/>
            </w:pPr>
            <w:r>
              <w:t>180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3F32C5">
            <w:r>
              <w:t>Решение показательных уравнений и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Урок обобщающего повторения</w:t>
            </w:r>
          </w:p>
        </w:tc>
        <w:tc>
          <w:tcPr>
            <w:tcW w:w="4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</w:tr>
      <w:tr w:rsidR="00725135" w:rsidTr="008164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35" w:rsidRDefault="006E75FF" w:rsidP="00291886">
            <w:pPr>
              <w:jc w:val="center"/>
            </w:pPr>
            <w:r>
              <w:t>181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35" w:rsidRDefault="00725135" w:rsidP="003F32C5">
            <w:r>
              <w:t>Решение показательных уравнений и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35" w:rsidRDefault="00725135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5" w:rsidRDefault="00725135" w:rsidP="00A32FAF">
            <w:r>
              <w:t>Урок проверки знаний и умений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35" w:rsidRDefault="00725135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25135" w:rsidRDefault="00725135" w:rsidP="00A32FAF">
            <w:r>
              <w:t>Самостоятельная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25135" w:rsidRDefault="00725135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5" w:rsidRDefault="00725135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5" w:rsidRDefault="00725135" w:rsidP="00291886">
            <w:pPr>
              <w:jc w:val="center"/>
            </w:pPr>
          </w:p>
        </w:tc>
      </w:tr>
      <w:tr w:rsidR="00C0705D" w:rsidTr="003F32C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6E75FF" w:rsidP="00291886">
            <w:pPr>
              <w:jc w:val="center"/>
            </w:pPr>
            <w:r>
              <w:t>182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3F32C5">
            <w:r>
              <w:t>Логарифмические уравнения и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Урок обобщающего повторения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</w:tr>
      <w:tr w:rsidR="00C0705D" w:rsidTr="003F32C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6E75FF" w:rsidP="00291886">
            <w:pPr>
              <w:jc w:val="center"/>
            </w:pPr>
            <w:r>
              <w:t>183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3F32C5">
            <w:r>
              <w:t>Логарифмические уравнения и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Урок обобщающего повторения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</w:tr>
      <w:tr w:rsidR="00C0705D" w:rsidTr="003F32C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6E75FF" w:rsidP="00291886">
            <w:pPr>
              <w:jc w:val="center"/>
            </w:pPr>
            <w:r>
              <w:t>184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3F32C5">
            <w:r>
              <w:t>Координаты и векторы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Урок обобщающего повторения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</w:tr>
      <w:tr w:rsidR="00C0705D" w:rsidTr="003F32C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6E75FF" w:rsidP="00291886">
            <w:pPr>
              <w:jc w:val="center"/>
            </w:pPr>
            <w:r>
              <w:t>185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3F32C5">
            <w:r>
              <w:t>Координаты и векторы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 xml:space="preserve">Урок обобщающего </w:t>
            </w:r>
            <w:r>
              <w:lastRenderedPageBreak/>
              <w:t>повторения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</w:tr>
      <w:tr w:rsidR="00C0705D" w:rsidTr="003F32C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6E75FF" w:rsidP="00291886">
            <w:pPr>
              <w:jc w:val="center"/>
            </w:pPr>
            <w:r>
              <w:lastRenderedPageBreak/>
              <w:t>186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3F32C5">
            <w:r>
              <w:t>Тела и поверхности вращения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Урок обобщающего повторения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</w:tr>
      <w:tr w:rsidR="00C018F8" w:rsidTr="003F32C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187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3F32C5">
            <w:r>
              <w:t>Решение задач по теме «Тела и поверхности вращения»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725135" w:rsidP="00962116">
            <w:r>
              <w:t>Урок - практикум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C95B5E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705D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3F32C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188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3F32C5">
            <w:r>
              <w:t>Решение задач по теме «Тела и поверхности вращения»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725135" w:rsidP="00962116">
            <w:r>
              <w:t>Урок - практикум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C95B5E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705D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705D" w:rsidTr="003F32C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6E75FF" w:rsidP="00291886">
            <w:pPr>
              <w:jc w:val="center"/>
            </w:pPr>
            <w:r>
              <w:t>189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3F32C5">
            <w:r>
              <w:t>Объёмы тел и площади поверхностей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Урок обобщающего повторения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</w:tr>
      <w:tr w:rsidR="00C018F8" w:rsidTr="003F32C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190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3F32C5">
            <w:r>
              <w:t>Решение задач по теме: «Объёмы тел и площади поверхностей»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725135" w:rsidP="00962116">
            <w:r>
              <w:t>Урок - практикум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C95B5E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705D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18F8" w:rsidTr="003F32C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6E75FF" w:rsidP="00291886">
            <w:pPr>
              <w:jc w:val="center"/>
            </w:pPr>
            <w:r>
              <w:t>191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3F32C5">
            <w:r>
              <w:t>Решение задач по теме: «Объёмы тел и площади поверхностей»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F8" w:rsidRDefault="00C018F8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725135" w:rsidP="00962116">
            <w:r>
              <w:t>Урок - практикум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C95B5E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705D" w:rsidP="00B341F5">
            <w:r>
              <w:t>Практическая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8" w:rsidRDefault="00C018F8" w:rsidP="00291886">
            <w:pPr>
              <w:jc w:val="center"/>
            </w:pPr>
          </w:p>
        </w:tc>
      </w:tr>
      <w:tr w:rsidR="00C0705D" w:rsidTr="003F32C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6E75FF" w:rsidP="00291886">
            <w:pPr>
              <w:jc w:val="center"/>
            </w:pPr>
            <w:r>
              <w:t>192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Pr="00D76458" w:rsidRDefault="00BB7836" w:rsidP="003F32C5">
            <w:pPr>
              <w:rPr>
                <w:b/>
              </w:rPr>
            </w:pPr>
            <w:r>
              <w:t>Итоговое повторение</w:t>
            </w:r>
            <w:r w:rsidR="007024C2">
              <w:t>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Урок обобщающего повторения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</w:tr>
      <w:tr w:rsidR="00C0705D" w:rsidTr="003F32C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6E75FF" w:rsidP="00291886">
            <w:pPr>
              <w:jc w:val="center"/>
            </w:pPr>
            <w:r>
              <w:t>193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BB7836" w:rsidP="003F32C5">
            <w:r>
              <w:t>Итоговое повторение</w:t>
            </w:r>
            <w:r w:rsidR="007024C2">
              <w:t>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Урок обобщающего повторения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</w:tr>
      <w:tr w:rsidR="00C0705D" w:rsidTr="003F32C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6E75FF" w:rsidP="00291886">
            <w:pPr>
              <w:jc w:val="center"/>
            </w:pPr>
            <w:r>
              <w:t>194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BB7836" w:rsidP="004B3CC8">
            <w:pPr>
              <w:autoSpaceDE w:val="0"/>
              <w:autoSpaceDN w:val="0"/>
              <w:adjustRightInd w:val="0"/>
            </w:pPr>
            <w:r>
              <w:t>Итоговое повторение</w:t>
            </w:r>
            <w:r w:rsidR="007024C2">
              <w:t xml:space="preserve">. Решение </w:t>
            </w:r>
            <w:r w:rsidR="007024C2">
              <w:lastRenderedPageBreak/>
              <w:t>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291886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 xml:space="preserve">Урок </w:t>
            </w:r>
            <w:r>
              <w:lastRenderedPageBreak/>
              <w:t>обобщающего повторения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Фронта</w:t>
            </w:r>
            <w:r>
              <w:lastRenderedPageBreak/>
              <w:t>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</w:tr>
      <w:tr w:rsidR="00C0705D" w:rsidTr="003F32C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6E75FF" w:rsidP="00291886">
            <w:pPr>
              <w:jc w:val="center"/>
            </w:pPr>
            <w:r>
              <w:lastRenderedPageBreak/>
              <w:t>195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7024C2" w:rsidP="004B3CC8">
            <w:pPr>
              <w:autoSpaceDE w:val="0"/>
              <w:autoSpaceDN w:val="0"/>
              <w:adjustRightInd w:val="0"/>
            </w:pPr>
            <w:r>
              <w:t>Итоговое повторение.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Урок обобщающего повторения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</w:tr>
      <w:tr w:rsidR="00725135" w:rsidTr="003F32C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35" w:rsidRDefault="006E75FF" w:rsidP="00291886">
            <w:pPr>
              <w:jc w:val="center"/>
            </w:pPr>
            <w:r>
              <w:t>196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35" w:rsidRDefault="00725135" w:rsidP="004B3CC8">
            <w:pPr>
              <w:autoSpaceDE w:val="0"/>
              <w:autoSpaceDN w:val="0"/>
              <w:adjustRightInd w:val="0"/>
            </w:pPr>
            <w:r w:rsidRPr="00D76458">
              <w:rPr>
                <w:b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35" w:rsidRDefault="00725135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5" w:rsidRDefault="00725135" w:rsidP="00A32FAF">
            <w:r>
              <w:t>Урок контроля знаний и умений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725135" w:rsidRDefault="00725135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25135" w:rsidRDefault="00725135" w:rsidP="00A32FAF">
            <w:r>
              <w:t>Контрольная работа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25135" w:rsidRDefault="00725135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5" w:rsidRDefault="00725135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5" w:rsidRDefault="00725135" w:rsidP="00291886">
            <w:pPr>
              <w:jc w:val="center"/>
            </w:pPr>
          </w:p>
        </w:tc>
      </w:tr>
      <w:tr w:rsidR="00C0705D" w:rsidTr="003F32C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6E75FF" w:rsidP="00291886">
            <w:pPr>
              <w:jc w:val="center"/>
            </w:pPr>
            <w:r>
              <w:t>197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7024C2" w:rsidP="004B3CC8">
            <w:pPr>
              <w:autoSpaceDE w:val="0"/>
              <w:autoSpaceDN w:val="0"/>
              <w:adjustRightInd w:val="0"/>
            </w:pPr>
            <w:r>
              <w:t>Итоговое повторение.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Урок обобщающего повторения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</w:tr>
      <w:tr w:rsidR="00C0705D" w:rsidTr="003F32C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6E75FF" w:rsidP="00291886">
            <w:pPr>
              <w:jc w:val="center"/>
            </w:pPr>
            <w:r>
              <w:t>198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7024C2" w:rsidP="007C7C9F">
            <w:pPr>
              <w:autoSpaceDE w:val="0"/>
              <w:autoSpaceDN w:val="0"/>
              <w:adjustRightInd w:val="0"/>
            </w:pPr>
            <w:r>
              <w:t>Итоговое повторение.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Урок обобщающего повторения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6E75FF">
            <w:pPr>
              <w:jc w:val="center"/>
            </w:pP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</w:tr>
      <w:tr w:rsidR="00C0705D" w:rsidTr="003F32C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6E75FF" w:rsidP="00291886">
            <w:pPr>
              <w:jc w:val="center"/>
            </w:pPr>
            <w:r>
              <w:t>199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7024C2" w:rsidP="004B3CC8">
            <w:pPr>
              <w:autoSpaceDE w:val="0"/>
              <w:autoSpaceDN w:val="0"/>
              <w:adjustRightInd w:val="0"/>
            </w:pPr>
            <w:r>
              <w:t>Итоговое повторение.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Урок обобщающего повторения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</w:tr>
      <w:tr w:rsidR="00C0705D" w:rsidTr="008A0BE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6E75FF" w:rsidP="00291886">
            <w:pPr>
              <w:jc w:val="center"/>
            </w:pPr>
            <w:r>
              <w:t>200 - 204</w:t>
            </w:r>
            <w:bookmarkStart w:id="0" w:name="_GoBack"/>
            <w:bookmarkEnd w:id="0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7024C2" w:rsidP="004B3CC8">
            <w:pPr>
              <w:autoSpaceDE w:val="0"/>
              <w:autoSpaceDN w:val="0"/>
              <w:adjustRightInd w:val="0"/>
            </w:pPr>
            <w:r>
              <w:t>Итоговое повторение.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D" w:rsidRDefault="00C0705D" w:rsidP="002918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Урок обобщающего повторения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A32FAF">
            <w:r>
              <w:t>Фронтальный опрос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D" w:rsidRDefault="00C0705D" w:rsidP="00291886">
            <w:pPr>
              <w:jc w:val="center"/>
            </w:pPr>
          </w:p>
        </w:tc>
      </w:tr>
    </w:tbl>
    <w:p w:rsidR="00B5430F" w:rsidRDefault="00B5430F" w:rsidP="005F3EA7">
      <w:pPr>
        <w:spacing w:line="360" w:lineRule="auto"/>
        <w:rPr>
          <w:sz w:val="28"/>
          <w:szCs w:val="28"/>
        </w:rPr>
        <w:sectPr w:rsidR="00B5430F" w:rsidSect="00816437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374141" w:rsidRPr="00D73A08" w:rsidRDefault="00374141" w:rsidP="008C6250">
      <w:pPr>
        <w:jc w:val="center"/>
        <w:rPr>
          <w:b/>
        </w:rPr>
      </w:pPr>
      <w:r w:rsidRPr="00D73A08">
        <w:rPr>
          <w:b/>
        </w:rPr>
        <w:lastRenderedPageBreak/>
        <w:t>Список литературы</w:t>
      </w:r>
      <w:r w:rsidR="00230E8D" w:rsidRPr="00D73A08">
        <w:rPr>
          <w:b/>
        </w:rPr>
        <w:t>:</w:t>
      </w:r>
    </w:p>
    <w:p w:rsidR="001C4B4E" w:rsidRPr="001C4B4E" w:rsidRDefault="001C4B4E" w:rsidP="008C6250">
      <w:pPr>
        <w:rPr>
          <w:b/>
        </w:rPr>
      </w:pPr>
      <w:r w:rsidRPr="001C4B4E">
        <w:rPr>
          <w:b/>
        </w:rPr>
        <w:t>Основной</w:t>
      </w:r>
    </w:p>
    <w:p w:rsidR="00F15B6C" w:rsidRDefault="00F15B6C" w:rsidP="006D77F2">
      <w:pPr>
        <w:pStyle w:val="a3"/>
        <w:numPr>
          <w:ilvl w:val="0"/>
          <w:numId w:val="19"/>
        </w:numPr>
        <w:jc w:val="both"/>
      </w:pPr>
      <w:r>
        <w:t>Алгебра и начала математического анализа. 10 – 11 классы. В 2 ч. Ч.1 Учебник для учащихся общеобразовательных учреждений (базовый уровень) / А.Г. Мордкович. – М.: Мнемозина, 2013</w:t>
      </w:r>
    </w:p>
    <w:p w:rsidR="00F15B6C" w:rsidRDefault="00F15B6C" w:rsidP="006D77F2">
      <w:pPr>
        <w:pStyle w:val="a3"/>
        <w:numPr>
          <w:ilvl w:val="0"/>
          <w:numId w:val="19"/>
        </w:numPr>
        <w:jc w:val="both"/>
      </w:pPr>
      <w:r>
        <w:t>Алгебра и начала математического ана</w:t>
      </w:r>
      <w:r w:rsidR="00230E8D">
        <w:t>лиза. 10 – 11 классы. В 2 ч. Ч.2</w:t>
      </w:r>
      <w:r>
        <w:t xml:space="preserve"> Задачник для учащихся общеобразовательных учреждений (базовый уровень) / А.Г. Мордкович. – М.: Мнемозина, 2013</w:t>
      </w:r>
    </w:p>
    <w:p w:rsidR="001C4B4E" w:rsidRPr="001C4B4E" w:rsidRDefault="001C4B4E" w:rsidP="006D77F2">
      <w:pPr>
        <w:pStyle w:val="1"/>
        <w:numPr>
          <w:ilvl w:val="0"/>
          <w:numId w:val="19"/>
        </w:numPr>
        <w:spacing w:before="210" w:after="180"/>
        <w:ind w:right="150"/>
        <w:jc w:val="both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 w:rsidRPr="001C461F">
        <w:rPr>
          <w:rFonts w:ascii="Times New Roman" w:hAnsi="Times New Roman" w:cs="Times New Roman"/>
          <w:b w:val="0"/>
          <w:color w:val="000000"/>
          <w:sz w:val="24"/>
          <w:szCs w:val="24"/>
        </w:rPr>
        <w:t>Геометрия. Учебник для 10-11классов. </w:t>
      </w:r>
      <w:r w:rsidRPr="001C461F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</w:rPr>
        <w:t> </w:t>
      </w:r>
      <w:proofErr w:type="spellStart"/>
      <w:r w:rsidRPr="001C461F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Атанасян</w:t>
      </w:r>
      <w:proofErr w:type="spellEnd"/>
      <w:r w:rsidRPr="001C461F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 Л.С. и др. </w:t>
      </w: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– М.: Просвещение, 2009</w:t>
      </w:r>
    </w:p>
    <w:p w:rsidR="001C4B4E" w:rsidRDefault="001C4B4E" w:rsidP="006D77F2">
      <w:pPr>
        <w:pStyle w:val="a3"/>
        <w:numPr>
          <w:ilvl w:val="0"/>
          <w:numId w:val="19"/>
        </w:numPr>
        <w:jc w:val="both"/>
      </w:pPr>
      <w:r>
        <w:t xml:space="preserve">Геометрия. 11 класс. Поурочные планы по учебнику </w:t>
      </w:r>
      <w:proofErr w:type="spellStart"/>
      <w:r>
        <w:t>Атанасяна</w:t>
      </w:r>
      <w:proofErr w:type="spellEnd"/>
      <w:r>
        <w:t xml:space="preserve"> Л.С. – М.: Просвещение, 2010 (электронная книга)</w:t>
      </w:r>
    </w:p>
    <w:p w:rsidR="008C6250" w:rsidRPr="008C6250" w:rsidRDefault="008C6250" w:rsidP="008C6250">
      <w:pPr>
        <w:rPr>
          <w:b/>
        </w:rPr>
      </w:pPr>
      <w:r w:rsidRPr="008C6250">
        <w:rPr>
          <w:b/>
        </w:rPr>
        <w:t>Дополнительный</w:t>
      </w:r>
    </w:p>
    <w:p w:rsidR="00F15B6C" w:rsidRDefault="00FD062D" w:rsidP="006D77F2">
      <w:pPr>
        <w:pStyle w:val="a3"/>
        <w:numPr>
          <w:ilvl w:val="0"/>
          <w:numId w:val="19"/>
        </w:numPr>
        <w:jc w:val="both"/>
      </w:pPr>
      <w:r>
        <w:t>Алгебра и на</w:t>
      </w:r>
      <w:r w:rsidR="001C4B4E">
        <w:t>чала математического анализа. 11</w:t>
      </w:r>
      <w:r>
        <w:t xml:space="preserve"> класс. Контрольные работы для учащихся общеобразовательных учреждений (базовый уровень) / В.И. </w:t>
      </w:r>
      <w:proofErr w:type="spellStart"/>
      <w:r>
        <w:t>Глизбург</w:t>
      </w:r>
      <w:proofErr w:type="spellEnd"/>
      <w:r>
        <w:t>; под ред. А.Г. Мордковича. – М.: Мнемозина, 2009</w:t>
      </w:r>
      <w:r w:rsidR="00230E8D">
        <w:t xml:space="preserve"> (электронная книга)</w:t>
      </w:r>
    </w:p>
    <w:p w:rsidR="00FD062D" w:rsidRDefault="00FD062D" w:rsidP="006D77F2">
      <w:pPr>
        <w:pStyle w:val="a3"/>
        <w:numPr>
          <w:ilvl w:val="0"/>
          <w:numId w:val="19"/>
        </w:numPr>
        <w:jc w:val="both"/>
      </w:pPr>
      <w:r>
        <w:t xml:space="preserve">Алгебра и начала </w:t>
      </w:r>
      <w:r w:rsidR="00543DBC">
        <w:t xml:space="preserve">математического </w:t>
      </w:r>
      <w:r w:rsidR="00230E8D">
        <w:t>анализа. 11</w:t>
      </w:r>
      <w:r>
        <w:t xml:space="preserve"> класс. Поурочные планы</w:t>
      </w:r>
      <w:r w:rsidR="00543DBC">
        <w:t xml:space="preserve"> по</w:t>
      </w:r>
      <w:r w:rsidR="00230E8D">
        <w:t xml:space="preserve"> учебнику Мордковича А.Г. , 2011 (электронная книга) </w:t>
      </w:r>
    </w:p>
    <w:p w:rsidR="00543DBC" w:rsidRDefault="00230E8D" w:rsidP="006D77F2">
      <w:pPr>
        <w:pStyle w:val="a3"/>
        <w:numPr>
          <w:ilvl w:val="0"/>
          <w:numId w:val="19"/>
        </w:numPr>
        <w:jc w:val="both"/>
      </w:pPr>
      <w:r>
        <w:t>Александрова Л.А. Математика: алгебра и начала математического анализа, геометрия. Алгебра и начала математического анализа. 11 класс: самостоятельные работы для учащихся общеобразовательных организаций (базовый и углубленный уровни)/ Л.А. Александрова; под ред. А.Г. Мордковича. – 2-е изд., стер. – М.: Мнемозина, 2015 (электронная книга)</w:t>
      </w:r>
    </w:p>
    <w:p w:rsidR="00FD3C5F" w:rsidRDefault="004A29D9" w:rsidP="006D77F2">
      <w:pPr>
        <w:pStyle w:val="a3"/>
        <w:numPr>
          <w:ilvl w:val="0"/>
          <w:numId w:val="19"/>
        </w:numPr>
        <w:jc w:val="both"/>
      </w:pPr>
      <w:r>
        <w:t xml:space="preserve">Ершова А.П., </w:t>
      </w:r>
      <w:proofErr w:type="spellStart"/>
      <w:r>
        <w:t>Голобородько</w:t>
      </w:r>
      <w:proofErr w:type="spellEnd"/>
      <w:r>
        <w:t xml:space="preserve"> В.В. Самостоятельные и контрольные работы по геометрии для 11 класса. – М.: ИЛЕКСА, 2013 (электронная книга)</w:t>
      </w:r>
    </w:p>
    <w:p w:rsidR="001C4B4E" w:rsidRDefault="001C4B4E" w:rsidP="008C6250">
      <w:pPr>
        <w:pStyle w:val="a3"/>
        <w:numPr>
          <w:ilvl w:val="0"/>
          <w:numId w:val="19"/>
        </w:numPr>
      </w:pPr>
      <w:r>
        <w:t>ЦОР:</w:t>
      </w:r>
    </w:p>
    <w:p w:rsidR="001C4B4E" w:rsidRDefault="001C4B4E" w:rsidP="008C6250">
      <w:r>
        <w:t xml:space="preserve"> </w:t>
      </w:r>
      <w:hyperlink r:id="rId20" w:history="1">
        <w:r w:rsidRPr="00062F0F">
          <w:rPr>
            <w:rStyle w:val="a9"/>
          </w:rPr>
          <w:t>http://school-collection.edu.ru/</w:t>
        </w:r>
      </w:hyperlink>
    </w:p>
    <w:p w:rsidR="001C4B4E" w:rsidRDefault="0013685D" w:rsidP="008C6250">
      <w:hyperlink r:id="rId21" w:history="1">
        <w:r w:rsidR="001C4B4E" w:rsidRPr="00062F0F">
          <w:rPr>
            <w:rStyle w:val="a9"/>
          </w:rPr>
          <w:t>http://решуегэ.рф/</w:t>
        </w:r>
      </w:hyperlink>
    </w:p>
    <w:p w:rsidR="001C4B4E" w:rsidRDefault="0013685D" w:rsidP="008C6250">
      <w:hyperlink r:id="rId22" w:history="1">
        <w:r w:rsidR="001C4B4E" w:rsidRPr="00062F0F">
          <w:rPr>
            <w:rStyle w:val="a9"/>
          </w:rPr>
          <w:t>http://fipi.ru/</w:t>
        </w:r>
      </w:hyperlink>
    </w:p>
    <w:p w:rsidR="008C6250" w:rsidRDefault="0013685D" w:rsidP="008C6250">
      <w:pPr>
        <w:shd w:val="clear" w:color="auto" w:fill="FFFFFF"/>
      </w:pPr>
      <w:hyperlink r:id="rId23" w:history="1">
        <w:r w:rsidR="008C6250" w:rsidRPr="00F5266C">
          <w:rPr>
            <w:rStyle w:val="a9"/>
          </w:rPr>
          <w:t>http://www.mioo.ru/</w:t>
        </w:r>
      </w:hyperlink>
    </w:p>
    <w:p w:rsidR="008C6250" w:rsidRDefault="0013685D" w:rsidP="008C6250">
      <w:pPr>
        <w:shd w:val="clear" w:color="auto" w:fill="FFFFFF"/>
      </w:pPr>
      <w:hyperlink r:id="rId24" w:history="1">
        <w:r w:rsidR="008C6250" w:rsidRPr="00F5266C">
          <w:rPr>
            <w:rStyle w:val="a9"/>
          </w:rPr>
          <w:t>http://www.math.ru/</w:t>
        </w:r>
      </w:hyperlink>
    </w:p>
    <w:p w:rsidR="001C4B4E" w:rsidRPr="001C4B4E" w:rsidRDefault="001C4B4E" w:rsidP="00391746"/>
    <w:p w:rsidR="00804F6F" w:rsidRDefault="00804F6F" w:rsidP="00FD3C5F">
      <w:pPr>
        <w:keepNext/>
        <w:jc w:val="center"/>
        <w:rPr>
          <w:b/>
          <w:bCs/>
          <w:spacing w:val="-20"/>
          <w:sz w:val="28"/>
          <w:szCs w:val="28"/>
        </w:rPr>
      </w:pPr>
    </w:p>
    <w:p w:rsidR="00804F6F" w:rsidRDefault="00804F6F" w:rsidP="00FD3C5F">
      <w:pPr>
        <w:keepNext/>
        <w:jc w:val="center"/>
        <w:rPr>
          <w:b/>
          <w:bCs/>
          <w:spacing w:val="-20"/>
          <w:sz w:val="28"/>
          <w:szCs w:val="28"/>
        </w:rPr>
      </w:pPr>
    </w:p>
    <w:p w:rsidR="00804F6F" w:rsidRDefault="00804F6F" w:rsidP="00FD3C5F">
      <w:pPr>
        <w:keepNext/>
        <w:jc w:val="center"/>
        <w:rPr>
          <w:b/>
          <w:bCs/>
          <w:spacing w:val="-20"/>
          <w:sz w:val="28"/>
          <w:szCs w:val="28"/>
        </w:rPr>
      </w:pPr>
    </w:p>
    <w:p w:rsidR="00804F6F" w:rsidRDefault="00804F6F" w:rsidP="00FD3C5F">
      <w:pPr>
        <w:keepNext/>
        <w:jc w:val="center"/>
        <w:rPr>
          <w:b/>
          <w:bCs/>
          <w:spacing w:val="-20"/>
          <w:sz w:val="28"/>
          <w:szCs w:val="28"/>
        </w:rPr>
      </w:pPr>
    </w:p>
    <w:p w:rsidR="00804F6F" w:rsidRDefault="00804F6F" w:rsidP="00FD3C5F">
      <w:pPr>
        <w:keepNext/>
        <w:jc w:val="center"/>
        <w:rPr>
          <w:b/>
          <w:bCs/>
          <w:spacing w:val="-20"/>
          <w:sz w:val="28"/>
          <w:szCs w:val="28"/>
        </w:rPr>
      </w:pPr>
    </w:p>
    <w:p w:rsidR="00804F6F" w:rsidRDefault="00804F6F" w:rsidP="00FD3C5F">
      <w:pPr>
        <w:keepNext/>
        <w:jc w:val="center"/>
        <w:rPr>
          <w:b/>
          <w:bCs/>
          <w:spacing w:val="-20"/>
          <w:sz w:val="28"/>
          <w:szCs w:val="28"/>
        </w:rPr>
      </w:pPr>
    </w:p>
    <w:p w:rsidR="00804F6F" w:rsidRDefault="00804F6F" w:rsidP="00FD3C5F">
      <w:pPr>
        <w:keepNext/>
        <w:jc w:val="center"/>
        <w:rPr>
          <w:b/>
          <w:bCs/>
          <w:spacing w:val="-20"/>
          <w:sz w:val="28"/>
          <w:szCs w:val="28"/>
        </w:rPr>
      </w:pPr>
    </w:p>
    <w:p w:rsidR="00804F6F" w:rsidRDefault="00804F6F" w:rsidP="00FD3C5F">
      <w:pPr>
        <w:keepNext/>
        <w:jc w:val="center"/>
        <w:rPr>
          <w:b/>
          <w:bCs/>
          <w:spacing w:val="-20"/>
          <w:sz w:val="28"/>
          <w:szCs w:val="28"/>
        </w:rPr>
      </w:pPr>
    </w:p>
    <w:p w:rsidR="00804F6F" w:rsidRDefault="00804F6F" w:rsidP="00FD3C5F">
      <w:pPr>
        <w:keepNext/>
        <w:jc w:val="center"/>
        <w:rPr>
          <w:b/>
          <w:bCs/>
          <w:spacing w:val="-20"/>
          <w:sz w:val="28"/>
          <w:szCs w:val="28"/>
        </w:rPr>
      </w:pPr>
    </w:p>
    <w:p w:rsidR="00804F6F" w:rsidRDefault="00804F6F" w:rsidP="00FD3C5F">
      <w:pPr>
        <w:keepNext/>
        <w:jc w:val="center"/>
        <w:rPr>
          <w:b/>
          <w:bCs/>
          <w:spacing w:val="-20"/>
          <w:sz w:val="28"/>
          <w:szCs w:val="28"/>
        </w:rPr>
      </w:pPr>
      <w:r>
        <w:rPr>
          <w:b/>
          <w:bCs/>
          <w:spacing w:val="-20"/>
          <w:sz w:val="28"/>
          <w:szCs w:val="28"/>
        </w:rPr>
        <w:br/>
      </w:r>
    </w:p>
    <w:p w:rsidR="00804F6F" w:rsidRDefault="00804F6F" w:rsidP="00FD3C5F">
      <w:pPr>
        <w:keepNext/>
        <w:jc w:val="center"/>
        <w:rPr>
          <w:b/>
          <w:bCs/>
          <w:spacing w:val="-20"/>
          <w:sz w:val="28"/>
          <w:szCs w:val="28"/>
        </w:rPr>
      </w:pPr>
    </w:p>
    <w:p w:rsidR="00037340" w:rsidRDefault="00037340" w:rsidP="00391746">
      <w:pPr>
        <w:pStyle w:val="a3"/>
        <w:ind w:left="0"/>
        <w:rPr>
          <w:b/>
          <w:sz w:val="28"/>
          <w:szCs w:val="28"/>
        </w:rPr>
      </w:pPr>
    </w:p>
    <w:p w:rsidR="00037340" w:rsidRDefault="00037340" w:rsidP="00793510">
      <w:pPr>
        <w:pStyle w:val="a3"/>
        <w:ind w:left="0"/>
        <w:jc w:val="center"/>
        <w:rPr>
          <w:b/>
          <w:sz w:val="28"/>
          <w:szCs w:val="28"/>
        </w:rPr>
      </w:pPr>
    </w:p>
    <w:p w:rsidR="00037340" w:rsidRDefault="00037340" w:rsidP="009C4A43">
      <w:pPr>
        <w:pStyle w:val="a3"/>
        <w:ind w:left="0"/>
        <w:rPr>
          <w:b/>
          <w:sz w:val="28"/>
          <w:szCs w:val="28"/>
        </w:rPr>
      </w:pPr>
    </w:p>
    <w:p w:rsidR="00391746" w:rsidRDefault="00391746" w:rsidP="009C4A43">
      <w:pPr>
        <w:pStyle w:val="a3"/>
        <w:ind w:left="0"/>
        <w:rPr>
          <w:b/>
          <w:sz w:val="28"/>
          <w:szCs w:val="28"/>
        </w:rPr>
      </w:pPr>
    </w:p>
    <w:p w:rsidR="00037340" w:rsidRPr="00037340" w:rsidRDefault="00037340" w:rsidP="00037340">
      <w:pPr>
        <w:pStyle w:val="a3"/>
        <w:ind w:left="0"/>
        <w:jc w:val="right"/>
        <w:rPr>
          <w:b/>
        </w:rPr>
      </w:pPr>
      <w:r w:rsidRPr="00037340">
        <w:rPr>
          <w:b/>
        </w:rPr>
        <w:lastRenderedPageBreak/>
        <w:t>Приложение №1</w:t>
      </w:r>
    </w:p>
    <w:p w:rsidR="00037340" w:rsidRDefault="00037340" w:rsidP="00037340">
      <w:pPr>
        <w:jc w:val="center"/>
        <w:rPr>
          <w:b/>
          <w:sz w:val="28"/>
          <w:szCs w:val="28"/>
        </w:rPr>
      </w:pPr>
    </w:p>
    <w:p w:rsidR="00037340" w:rsidRPr="00037340" w:rsidRDefault="00037340" w:rsidP="00037340">
      <w:pPr>
        <w:jc w:val="center"/>
        <w:rPr>
          <w:b/>
        </w:rPr>
      </w:pPr>
      <w:r w:rsidRPr="00037340">
        <w:rPr>
          <w:b/>
        </w:rPr>
        <w:t xml:space="preserve">Итоговая контрольная работа по математике 11 класс (в форме </w:t>
      </w:r>
      <w:proofErr w:type="spellStart"/>
      <w:r w:rsidRPr="00037340">
        <w:rPr>
          <w:b/>
        </w:rPr>
        <w:t>егэ</w:t>
      </w:r>
      <w:proofErr w:type="spellEnd"/>
      <w:r w:rsidRPr="00037340">
        <w:rPr>
          <w:b/>
        </w:rPr>
        <w:t>)</w:t>
      </w:r>
    </w:p>
    <w:p w:rsidR="00D73A08" w:rsidRDefault="00D73A08" w:rsidP="00D73A08"/>
    <w:p w:rsidR="00D73A08" w:rsidRDefault="00D73A08" w:rsidP="006D77F2">
      <w:pPr>
        <w:jc w:val="both"/>
      </w:pPr>
      <w:r>
        <w:t xml:space="preserve">         </w:t>
      </w:r>
      <w:r w:rsidRPr="00D73A08">
        <w:t xml:space="preserve">Итоговая </w:t>
      </w:r>
      <w:r>
        <w:t>работа состоит из 2 частей, включающих в себя 13 заданий. Часть 1 содержит 8 заданий базового уровня сложности с кратким ответом. Часть 2 содержит 4 задания повышенного уровня сложности с кратким ответом и одно задание повышенного уровня сложности с развернутым ответом.</w:t>
      </w:r>
    </w:p>
    <w:p w:rsidR="00D73A08" w:rsidRPr="00D73A08" w:rsidRDefault="00D73A08" w:rsidP="00D73A08"/>
    <w:p w:rsidR="00037340" w:rsidRDefault="00037340" w:rsidP="00037340">
      <w:pPr>
        <w:jc w:val="center"/>
        <w:rPr>
          <w:b/>
        </w:rPr>
      </w:pPr>
      <w:r w:rsidRPr="00FA34F7">
        <w:rPr>
          <w:b/>
        </w:rPr>
        <w:t>Вариант 1</w:t>
      </w:r>
    </w:p>
    <w:p w:rsidR="00D73A08" w:rsidRPr="00FA34F7" w:rsidRDefault="00D73A08" w:rsidP="00037340">
      <w:pPr>
        <w:jc w:val="center"/>
        <w:rPr>
          <w:b/>
        </w:rPr>
      </w:pPr>
      <w:r>
        <w:rPr>
          <w:b/>
        </w:rPr>
        <w:t>Часть 1</w:t>
      </w:r>
    </w:p>
    <w:p w:rsidR="00037340" w:rsidRPr="00FA34F7" w:rsidRDefault="00037340" w:rsidP="00037340">
      <w:pPr>
        <w:pStyle w:val="a3"/>
        <w:numPr>
          <w:ilvl w:val="0"/>
          <w:numId w:val="42"/>
        </w:numPr>
        <w:spacing w:after="160" w:line="259" w:lineRule="auto"/>
        <w:jc w:val="both"/>
      </w:pPr>
      <w:r w:rsidRPr="00FA34F7">
        <w:t>Шо</w:t>
      </w:r>
      <w:r w:rsidRPr="00FA34F7">
        <w:softHyphen/>
        <w:t>ко</w:t>
      </w:r>
      <w:r w:rsidRPr="00FA34F7">
        <w:softHyphen/>
        <w:t>лад</w:t>
      </w:r>
      <w:r w:rsidRPr="00FA34F7">
        <w:softHyphen/>
        <w:t>ка стоит 35 руб</w:t>
      </w:r>
      <w:r w:rsidRPr="00FA34F7">
        <w:softHyphen/>
        <w:t>лей. В вос</w:t>
      </w:r>
      <w:r w:rsidRPr="00FA34F7">
        <w:softHyphen/>
        <w:t>кре</w:t>
      </w:r>
      <w:r w:rsidRPr="00FA34F7">
        <w:softHyphen/>
        <w:t>се</w:t>
      </w:r>
      <w:r w:rsidRPr="00FA34F7">
        <w:softHyphen/>
        <w:t>нье в су</w:t>
      </w:r>
      <w:r w:rsidRPr="00FA34F7">
        <w:softHyphen/>
        <w:t>пер</w:t>
      </w:r>
      <w:r w:rsidRPr="00FA34F7">
        <w:softHyphen/>
        <w:t>мар</w:t>
      </w:r>
      <w:r w:rsidRPr="00FA34F7">
        <w:softHyphen/>
        <w:t>ке</w:t>
      </w:r>
      <w:r w:rsidRPr="00FA34F7">
        <w:softHyphen/>
        <w:t>те дей</w:t>
      </w:r>
      <w:r w:rsidRPr="00FA34F7">
        <w:softHyphen/>
        <w:t>ству</w:t>
      </w:r>
      <w:r w:rsidRPr="00FA34F7">
        <w:softHyphen/>
        <w:t>ет спе</w:t>
      </w:r>
      <w:r w:rsidRPr="00FA34F7">
        <w:softHyphen/>
        <w:t>ци</w:t>
      </w:r>
      <w:r w:rsidRPr="00FA34F7">
        <w:softHyphen/>
        <w:t>аль</w:t>
      </w:r>
      <w:r w:rsidRPr="00FA34F7">
        <w:softHyphen/>
        <w:t>ное пред</w:t>
      </w:r>
      <w:r w:rsidRPr="00FA34F7">
        <w:softHyphen/>
        <w:t>ло</w:t>
      </w:r>
      <w:r w:rsidRPr="00FA34F7">
        <w:softHyphen/>
        <w:t>же</w:t>
      </w:r>
      <w:r w:rsidRPr="00FA34F7">
        <w:softHyphen/>
        <w:t>ние: за</w:t>
      </w:r>
      <w:r w:rsidRPr="00FA34F7">
        <w:softHyphen/>
        <w:t>пла</w:t>
      </w:r>
      <w:r w:rsidRPr="00FA34F7">
        <w:softHyphen/>
        <w:t>тив за две шо</w:t>
      </w:r>
      <w:r w:rsidRPr="00FA34F7">
        <w:softHyphen/>
        <w:t>ко</w:t>
      </w:r>
      <w:r w:rsidRPr="00FA34F7">
        <w:softHyphen/>
        <w:t>лад</w:t>
      </w:r>
      <w:r w:rsidRPr="00FA34F7">
        <w:softHyphen/>
        <w:t>ки, по</w:t>
      </w:r>
      <w:r w:rsidRPr="00FA34F7">
        <w:softHyphen/>
        <w:t>ку</w:t>
      </w:r>
      <w:r w:rsidRPr="00FA34F7">
        <w:softHyphen/>
        <w:t>па</w:t>
      </w:r>
      <w:r w:rsidRPr="00FA34F7">
        <w:softHyphen/>
        <w:t>тель по</w:t>
      </w:r>
      <w:r w:rsidRPr="00FA34F7">
        <w:softHyphen/>
        <w:t>лу</w:t>
      </w:r>
      <w:r w:rsidRPr="00FA34F7">
        <w:softHyphen/>
        <w:t>ча</w:t>
      </w:r>
      <w:r w:rsidRPr="00FA34F7">
        <w:softHyphen/>
        <w:t>ет три (одну в по</w:t>
      </w:r>
      <w:r w:rsidRPr="00FA34F7">
        <w:softHyphen/>
        <w:t>да</w:t>
      </w:r>
      <w:r w:rsidRPr="00FA34F7">
        <w:softHyphen/>
        <w:t>рок). Сколь</w:t>
      </w:r>
      <w:r w:rsidRPr="00FA34F7">
        <w:softHyphen/>
        <w:t>ко шо</w:t>
      </w:r>
      <w:r w:rsidRPr="00FA34F7">
        <w:softHyphen/>
        <w:t>ко</w:t>
      </w:r>
      <w:r w:rsidRPr="00FA34F7">
        <w:softHyphen/>
        <w:t>ла</w:t>
      </w:r>
      <w:r w:rsidRPr="00FA34F7">
        <w:softHyphen/>
        <w:t>док можно по</w:t>
      </w:r>
      <w:r w:rsidRPr="00FA34F7">
        <w:softHyphen/>
        <w:t>лу</w:t>
      </w:r>
      <w:r w:rsidRPr="00FA34F7">
        <w:softHyphen/>
        <w:t>чить на 200 руб</w:t>
      </w:r>
      <w:r w:rsidRPr="00FA34F7">
        <w:softHyphen/>
        <w:t>лей в вос</w:t>
      </w:r>
      <w:r w:rsidRPr="00FA34F7">
        <w:softHyphen/>
        <w:t>кре</w:t>
      </w:r>
      <w:r w:rsidRPr="00FA34F7">
        <w:softHyphen/>
        <w:t>се</w:t>
      </w:r>
      <w:r w:rsidRPr="00FA34F7">
        <w:softHyphen/>
        <w:t>нье?</w:t>
      </w:r>
    </w:p>
    <w:p w:rsidR="00037340" w:rsidRDefault="00037340" w:rsidP="00037340">
      <w:pPr>
        <w:pStyle w:val="a3"/>
        <w:numPr>
          <w:ilvl w:val="0"/>
          <w:numId w:val="42"/>
        </w:numPr>
        <w:spacing w:after="160" w:line="259" w:lineRule="auto"/>
        <w:jc w:val="both"/>
        <w:rPr>
          <w:sz w:val="28"/>
          <w:szCs w:val="28"/>
        </w:rPr>
      </w:pPr>
      <w:r w:rsidRPr="00FA34F7">
        <w:t>На ри</w:t>
      </w:r>
      <w:r w:rsidRPr="00FA34F7">
        <w:softHyphen/>
        <w:t>сун</w:t>
      </w:r>
      <w:r w:rsidRPr="00FA34F7">
        <w:softHyphen/>
        <w:t>ке жир</w:t>
      </w:r>
      <w:r w:rsidRPr="00FA34F7">
        <w:softHyphen/>
        <w:t>ны</w:t>
      </w:r>
      <w:r w:rsidRPr="00FA34F7">
        <w:softHyphen/>
        <w:t>ми точ</w:t>
      </w:r>
      <w:r w:rsidRPr="00FA34F7">
        <w:softHyphen/>
        <w:t>ка</w:t>
      </w:r>
      <w:r w:rsidRPr="00FA34F7">
        <w:softHyphen/>
        <w:t>ми по</w:t>
      </w:r>
      <w:r w:rsidRPr="00FA34F7">
        <w:softHyphen/>
        <w:t>ка</w:t>
      </w:r>
      <w:r w:rsidRPr="00FA34F7">
        <w:softHyphen/>
        <w:t>за</w:t>
      </w:r>
      <w:r w:rsidRPr="00FA34F7">
        <w:softHyphen/>
        <w:t>на сред</w:t>
      </w:r>
      <w:r w:rsidRPr="00FA34F7">
        <w:softHyphen/>
        <w:t>не</w:t>
      </w:r>
      <w:r w:rsidRPr="00FA34F7">
        <w:softHyphen/>
        <w:t>су</w:t>
      </w:r>
      <w:r w:rsidRPr="00FA34F7">
        <w:softHyphen/>
        <w:t>точ</w:t>
      </w:r>
      <w:r w:rsidRPr="00FA34F7">
        <w:softHyphen/>
        <w:t>ная тем</w:t>
      </w:r>
      <w:r w:rsidRPr="00FA34F7">
        <w:softHyphen/>
        <w:t>пе</w:t>
      </w:r>
      <w:r w:rsidRPr="00FA34F7">
        <w:softHyphen/>
        <w:t>ра</w:t>
      </w:r>
      <w:r w:rsidRPr="00FA34F7">
        <w:softHyphen/>
        <w:t>ту</w:t>
      </w:r>
      <w:r w:rsidRPr="00FA34F7">
        <w:softHyphen/>
        <w:t>ра воз</w:t>
      </w:r>
      <w:r w:rsidRPr="00FA34F7">
        <w:softHyphen/>
        <w:t>ду</w:t>
      </w:r>
      <w:r w:rsidRPr="00FA34F7">
        <w:softHyphen/>
        <w:t>ха в Бре</w:t>
      </w:r>
      <w:r w:rsidRPr="00FA34F7">
        <w:softHyphen/>
        <w:t>сте каж</w:t>
      </w:r>
      <w:r w:rsidRPr="00FA34F7">
        <w:softHyphen/>
        <w:t>дый день с 6 по 19 июля 1981 года. По го</w:t>
      </w:r>
      <w:r w:rsidRPr="00FA34F7">
        <w:softHyphen/>
        <w:t>ри</w:t>
      </w:r>
      <w:r w:rsidRPr="00FA34F7">
        <w:softHyphen/>
        <w:t>зон</w:t>
      </w:r>
      <w:r w:rsidRPr="00FA34F7">
        <w:softHyphen/>
        <w:t>та</w:t>
      </w:r>
      <w:r w:rsidRPr="00FA34F7">
        <w:softHyphen/>
        <w:t>ли ука</w:t>
      </w:r>
      <w:r w:rsidRPr="00FA34F7">
        <w:softHyphen/>
        <w:t>зы</w:t>
      </w:r>
      <w:r w:rsidRPr="00FA34F7">
        <w:softHyphen/>
        <w:t>ва</w:t>
      </w:r>
      <w:r w:rsidRPr="00FA34F7">
        <w:softHyphen/>
        <w:t>ют</w:t>
      </w:r>
      <w:r w:rsidRPr="00FA34F7">
        <w:softHyphen/>
        <w:t>ся числа ме</w:t>
      </w:r>
      <w:r w:rsidRPr="00FA34F7">
        <w:softHyphen/>
        <w:t>ся</w:t>
      </w:r>
      <w:r w:rsidRPr="00FA34F7">
        <w:softHyphen/>
        <w:t>ца, по вер</w:t>
      </w:r>
      <w:r w:rsidRPr="00FA34F7">
        <w:softHyphen/>
        <w:t>ти</w:t>
      </w:r>
      <w:r w:rsidRPr="00FA34F7">
        <w:softHyphen/>
        <w:t>ка</w:t>
      </w:r>
      <w:r w:rsidRPr="00FA34F7">
        <w:softHyphen/>
        <w:t>ли — тем</w:t>
      </w:r>
      <w:r w:rsidRPr="00FA34F7">
        <w:softHyphen/>
        <w:t>пе</w:t>
      </w:r>
      <w:r w:rsidRPr="00FA34F7">
        <w:softHyphen/>
        <w:t>ра</w:t>
      </w:r>
      <w:r w:rsidRPr="00FA34F7">
        <w:softHyphen/>
        <w:t>ту</w:t>
      </w:r>
      <w:r w:rsidRPr="00FA34F7">
        <w:softHyphen/>
        <w:t>ра в гра</w:t>
      </w:r>
      <w:r w:rsidRPr="00FA34F7">
        <w:softHyphen/>
        <w:t>ду</w:t>
      </w:r>
      <w:r w:rsidRPr="00FA34F7">
        <w:softHyphen/>
        <w:t>сах Цель</w:t>
      </w:r>
      <w:r w:rsidRPr="00FA34F7">
        <w:softHyphen/>
        <w:t>сия. Для на</w:t>
      </w:r>
      <w:r w:rsidRPr="00FA34F7">
        <w:softHyphen/>
        <w:t>гляд</w:t>
      </w:r>
      <w:r w:rsidRPr="00FA34F7">
        <w:softHyphen/>
        <w:t>но</w:t>
      </w:r>
      <w:r w:rsidRPr="00FA34F7">
        <w:softHyphen/>
        <w:t>сти жир</w:t>
      </w:r>
      <w:r w:rsidRPr="00FA34F7">
        <w:softHyphen/>
        <w:t>ные точки со</w:t>
      </w:r>
      <w:r w:rsidRPr="00FA34F7">
        <w:softHyphen/>
        <w:t>еди</w:t>
      </w:r>
      <w:r w:rsidRPr="00FA34F7">
        <w:softHyphen/>
        <w:t>не</w:t>
      </w:r>
      <w:r w:rsidRPr="00FA34F7">
        <w:softHyphen/>
        <w:t>ны ли</w:t>
      </w:r>
      <w:r w:rsidRPr="00FA34F7">
        <w:softHyphen/>
        <w:t>ни</w:t>
      </w:r>
      <w:r w:rsidRPr="00FA34F7">
        <w:softHyphen/>
        <w:t>ей. Опре</w:t>
      </w:r>
      <w:r w:rsidRPr="00FA34F7">
        <w:softHyphen/>
        <w:t>де</w:t>
      </w:r>
      <w:r w:rsidRPr="00FA34F7">
        <w:softHyphen/>
        <w:t>ли</w:t>
      </w:r>
      <w:r w:rsidRPr="00FA34F7">
        <w:softHyphen/>
        <w:t>те по ри</w:t>
      </w:r>
      <w:r w:rsidRPr="00FA34F7">
        <w:softHyphen/>
        <w:t>сун</w:t>
      </w:r>
      <w:r w:rsidRPr="00FA34F7">
        <w:softHyphen/>
        <w:t>ку раз</w:t>
      </w:r>
      <w:r w:rsidRPr="00FA34F7">
        <w:softHyphen/>
        <w:t>ность между наи</w:t>
      </w:r>
      <w:r w:rsidRPr="00FA34F7">
        <w:softHyphen/>
        <w:t>боль</w:t>
      </w:r>
      <w:r w:rsidRPr="00FA34F7">
        <w:softHyphen/>
        <w:t>шей и наи</w:t>
      </w:r>
      <w:r w:rsidRPr="00FA34F7">
        <w:softHyphen/>
        <w:t>мень</w:t>
      </w:r>
      <w:r w:rsidRPr="00FA34F7">
        <w:softHyphen/>
        <w:t>шей сред</w:t>
      </w:r>
      <w:r w:rsidRPr="00FA34F7">
        <w:softHyphen/>
        <w:t>не</w:t>
      </w:r>
      <w:r w:rsidRPr="00FA34F7">
        <w:softHyphen/>
        <w:t>су</w:t>
      </w:r>
      <w:r w:rsidRPr="00FA34F7">
        <w:softHyphen/>
        <w:t>точ</w:t>
      </w:r>
      <w:r w:rsidRPr="00FA34F7">
        <w:softHyphen/>
        <w:t>ны</w:t>
      </w:r>
      <w:r w:rsidRPr="00FA34F7">
        <w:softHyphen/>
        <w:t>ми тем</w:t>
      </w:r>
      <w:r w:rsidRPr="00FA34F7">
        <w:softHyphen/>
        <w:t>пе</w:t>
      </w:r>
      <w:r w:rsidRPr="00FA34F7">
        <w:softHyphen/>
        <w:t>ра</w:t>
      </w:r>
      <w:r w:rsidRPr="00FA34F7">
        <w:softHyphen/>
        <w:t>ту</w:t>
      </w:r>
      <w:r w:rsidRPr="00FA34F7">
        <w:softHyphen/>
        <w:t>ра</w:t>
      </w:r>
      <w:r w:rsidRPr="00FA34F7">
        <w:softHyphen/>
        <w:t>ми за ука</w:t>
      </w:r>
      <w:r w:rsidRPr="00FA34F7">
        <w:softHyphen/>
        <w:t>зан</w:t>
      </w:r>
      <w:r w:rsidRPr="00FA34F7">
        <w:softHyphen/>
        <w:t>ный пе</w:t>
      </w:r>
      <w:r w:rsidRPr="00FA34F7">
        <w:softHyphen/>
        <w:t>ри</w:t>
      </w:r>
      <w:r w:rsidRPr="00FA34F7">
        <w:softHyphen/>
        <w:t>од. Ответ дайте в гра</w:t>
      </w:r>
      <w:r w:rsidRPr="00FA34F7">
        <w:softHyphen/>
        <w:t>ду</w:t>
      </w:r>
      <w:r w:rsidRPr="00FA34F7">
        <w:softHyphen/>
        <w:t>сах Цель</w:t>
      </w:r>
      <w:r w:rsidRPr="00FA34F7">
        <w:softHyphen/>
        <w:t>сия.</w:t>
      </w:r>
      <w:r w:rsidRPr="003115C1">
        <w:br/>
      </w:r>
      <w:r>
        <w:rPr>
          <w:noProof/>
          <w:sz w:val="28"/>
          <w:szCs w:val="28"/>
        </w:rPr>
        <w:drawing>
          <wp:inline distT="0" distB="0" distL="0" distR="0">
            <wp:extent cx="4362450" cy="2512771"/>
            <wp:effectExtent l="19050" t="0" r="0" b="0"/>
            <wp:docPr id="1" name="Рисунок 1" descr="C:\Users\SASHA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51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40" w:rsidRPr="00FA34F7" w:rsidRDefault="00037340" w:rsidP="00037340">
      <w:pPr>
        <w:pStyle w:val="a3"/>
        <w:numPr>
          <w:ilvl w:val="0"/>
          <w:numId w:val="42"/>
        </w:numPr>
        <w:spacing w:after="160" w:line="259" w:lineRule="auto"/>
        <w:jc w:val="both"/>
        <w:rPr>
          <w:sz w:val="28"/>
          <w:szCs w:val="28"/>
        </w:rPr>
      </w:pPr>
      <w:r w:rsidRPr="00FA34F7">
        <w:rPr>
          <w:color w:val="000000"/>
          <w:shd w:val="clear" w:color="auto" w:fill="FFFFFF"/>
        </w:rPr>
        <w:t>На клет</w:t>
      </w:r>
      <w:r w:rsidRPr="00FA34F7">
        <w:rPr>
          <w:color w:val="000000"/>
          <w:shd w:val="clear" w:color="auto" w:fill="FFFFFF"/>
        </w:rPr>
        <w:softHyphen/>
        <w:t>ча</w:t>
      </w:r>
      <w:r w:rsidRPr="00FA34F7">
        <w:rPr>
          <w:color w:val="000000"/>
          <w:shd w:val="clear" w:color="auto" w:fill="FFFFFF"/>
        </w:rPr>
        <w:softHyphen/>
        <w:t>той бу</w:t>
      </w:r>
      <w:r w:rsidRPr="00FA34F7">
        <w:rPr>
          <w:color w:val="000000"/>
          <w:shd w:val="clear" w:color="auto" w:fill="FFFFFF"/>
        </w:rPr>
        <w:softHyphen/>
        <w:t>ма</w:t>
      </w:r>
      <w:r w:rsidRPr="00FA34F7">
        <w:rPr>
          <w:color w:val="000000"/>
          <w:shd w:val="clear" w:color="auto" w:fill="FFFFFF"/>
        </w:rPr>
        <w:softHyphen/>
        <w:t>ге с клет</w:t>
      </w:r>
      <w:r w:rsidRPr="00FA34F7">
        <w:rPr>
          <w:color w:val="000000"/>
          <w:shd w:val="clear" w:color="auto" w:fill="FFFFFF"/>
        </w:rPr>
        <w:softHyphen/>
        <w:t>ка</w:t>
      </w:r>
      <w:r w:rsidRPr="00FA34F7">
        <w:rPr>
          <w:color w:val="000000"/>
          <w:shd w:val="clear" w:color="auto" w:fill="FFFFFF"/>
        </w:rPr>
        <w:softHyphen/>
        <w:t>ми раз</w:t>
      </w:r>
      <w:r w:rsidRPr="00FA34F7">
        <w:rPr>
          <w:color w:val="000000"/>
          <w:shd w:val="clear" w:color="auto" w:fill="FFFFFF"/>
        </w:rPr>
        <w:softHyphen/>
        <w:t>ме</w:t>
      </w:r>
      <w:r w:rsidRPr="00FA34F7">
        <w:rPr>
          <w:color w:val="000000"/>
          <w:shd w:val="clear" w:color="auto" w:fill="FFFFFF"/>
        </w:rPr>
        <w:softHyphen/>
        <w:t>ром 1 см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76200" cy="95250"/>
            <wp:effectExtent l="19050" t="0" r="0" b="0"/>
            <wp:docPr id="3" name="Рисунок 3" descr="http://reshuege.ru/formula/60/60c13e05d3ec8c10b8564eae7023d9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60/60c13e05d3ec8c10b8564eae7023d9d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1 см изоб</w:t>
      </w:r>
      <w:r w:rsidRPr="00FA34F7">
        <w:rPr>
          <w:color w:val="000000"/>
          <w:shd w:val="clear" w:color="auto" w:fill="FFFFFF"/>
        </w:rPr>
        <w:softHyphen/>
        <w:t>ра</w:t>
      </w:r>
      <w:r w:rsidRPr="00FA34F7">
        <w:rPr>
          <w:color w:val="000000"/>
          <w:shd w:val="clear" w:color="auto" w:fill="FFFFFF"/>
        </w:rPr>
        <w:softHyphen/>
        <w:t>жен тре</w:t>
      </w:r>
      <w:r w:rsidRPr="00FA34F7">
        <w:rPr>
          <w:color w:val="000000"/>
          <w:shd w:val="clear" w:color="auto" w:fill="FFFFFF"/>
        </w:rPr>
        <w:softHyphen/>
        <w:t>уголь</w:t>
      </w:r>
      <w:r w:rsidRPr="00FA34F7">
        <w:rPr>
          <w:color w:val="000000"/>
          <w:shd w:val="clear" w:color="auto" w:fill="FFFFFF"/>
        </w:rPr>
        <w:softHyphen/>
        <w:t>ник (см. ри</w:t>
      </w:r>
      <w:r w:rsidRPr="00FA34F7">
        <w:rPr>
          <w:color w:val="000000"/>
          <w:shd w:val="clear" w:color="auto" w:fill="FFFFFF"/>
        </w:rPr>
        <w:softHyphen/>
        <w:t>су</w:t>
      </w:r>
      <w:r w:rsidRPr="00FA34F7">
        <w:rPr>
          <w:color w:val="000000"/>
          <w:shd w:val="clear" w:color="auto" w:fill="FFFFFF"/>
        </w:rPr>
        <w:softHyphen/>
        <w:t>нок). Най</w:t>
      </w:r>
      <w:r w:rsidRPr="00FA34F7">
        <w:rPr>
          <w:color w:val="000000"/>
          <w:shd w:val="clear" w:color="auto" w:fill="FFFFFF"/>
        </w:rPr>
        <w:softHyphen/>
        <w:t>ди</w:t>
      </w:r>
      <w:r w:rsidRPr="00FA34F7">
        <w:rPr>
          <w:color w:val="000000"/>
          <w:shd w:val="clear" w:color="auto" w:fill="FFFFFF"/>
        </w:rPr>
        <w:softHyphen/>
        <w:t>те его пло</w:t>
      </w:r>
      <w:r w:rsidRPr="00FA34F7">
        <w:rPr>
          <w:color w:val="000000"/>
          <w:shd w:val="clear" w:color="auto" w:fill="FFFFFF"/>
        </w:rPr>
        <w:softHyphen/>
        <w:t>щадь в квад</w:t>
      </w:r>
      <w:r w:rsidRPr="00FA34F7">
        <w:rPr>
          <w:color w:val="000000"/>
          <w:shd w:val="clear" w:color="auto" w:fill="FFFFFF"/>
        </w:rPr>
        <w:softHyphen/>
        <w:t>рат</w:t>
      </w:r>
      <w:r w:rsidRPr="00FA34F7">
        <w:rPr>
          <w:color w:val="000000"/>
          <w:shd w:val="clear" w:color="auto" w:fill="FFFFFF"/>
        </w:rPr>
        <w:softHyphen/>
        <w:t>ных сан</w:t>
      </w:r>
      <w:r w:rsidRPr="00FA34F7">
        <w:rPr>
          <w:color w:val="000000"/>
          <w:shd w:val="clear" w:color="auto" w:fill="FFFFFF"/>
        </w:rPr>
        <w:softHyphen/>
        <w:t>ти</w:t>
      </w:r>
      <w:r w:rsidRPr="00FA34F7">
        <w:rPr>
          <w:color w:val="000000"/>
          <w:shd w:val="clear" w:color="auto" w:fill="FFFFFF"/>
        </w:rPr>
        <w:softHyphen/>
        <w:t>мет</w:t>
      </w:r>
      <w:r w:rsidRPr="00FA34F7">
        <w:rPr>
          <w:color w:val="000000"/>
          <w:shd w:val="clear" w:color="auto" w:fill="FFFFFF"/>
        </w:rPr>
        <w:softHyphen/>
        <w:t>рах.</w:t>
      </w:r>
    </w:p>
    <w:p w:rsidR="00037340" w:rsidRDefault="00037340" w:rsidP="00037340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24025" cy="971550"/>
            <wp:effectExtent l="19050" t="0" r="9525" b="0"/>
            <wp:docPr id="5" name="Рисунок 5" descr="C:\Users\SASHA\Desktop\get_fi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SHA\Desktop\get_file (2)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40" w:rsidRPr="00FA34F7" w:rsidRDefault="00037340" w:rsidP="00037340">
      <w:pPr>
        <w:pStyle w:val="a3"/>
        <w:numPr>
          <w:ilvl w:val="0"/>
          <w:numId w:val="42"/>
        </w:numPr>
        <w:spacing w:after="160" w:line="259" w:lineRule="auto"/>
        <w:jc w:val="both"/>
        <w:rPr>
          <w:sz w:val="28"/>
          <w:szCs w:val="28"/>
        </w:rPr>
      </w:pPr>
      <w:r w:rsidRPr="00FA34F7">
        <w:rPr>
          <w:color w:val="000000"/>
          <w:shd w:val="clear" w:color="auto" w:fill="FFFFFF"/>
        </w:rPr>
        <w:t>В чем</w:t>
      </w:r>
      <w:r w:rsidRPr="00FA34F7">
        <w:rPr>
          <w:color w:val="000000"/>
          <w:shd w:val="clear" w:color="auto" w:fill="FFFFFF"/>
        </w:rPr>
        <w:softHyphen/>
        <w:t>пи</w:t>
      </w:r>
      <w:r w:rsidRPr="00FA34F7">
        <w:rPr>
          <w:color w:val="000000"/>
          <w:shd w:val="clear" w:color="auto" w:fill="FFFFFF"/>
        </w:rPr>
        <w:softHyphen/>
        <w:t>о</w:t>
      </w:r>
      <w:r w:rsidRPr="00FA34F7">
        <w:rPr>
          <w:color w:val="000000"/>
          <w:shd w:val="clear" w:color="auto" w:fill="FFFFFF"/>
        </w:rPr>
        <w:softHyphen/>
        <w:t>на</w:t>
      </w:r>
      <w:r w:rsidRPr="00FA34F7">
        <w:rPr>
          <w:color w:val="000000"/>
          <w:shd w:val="clear" w:color="auto" w:fill="FFFFFF"/>
        </w:rPr>
        <w:softHyphen/>
        <w:t>те по гим</w:t>
      </w:r>
      <w:r w:rsidRPr="00FA34F7">
        <w:rPr>
          <w:color w:val="000000"/>
          <w:shd w:val="clear" w:color="auto" w:fill="FFFFFF"/>
        </w:rPr>
        <w:softHyphen/>
        <w:t>на</w:t>
      </w:r>
      <w:r w:rsidRPr="00FA34F7">
        <w:rPr>
          <w:color w:val="000000"/>
          <w:shd w:val="clear" w:color="auto" w:fill="FFFFFF"/>
        </w:rPr>
        <w:softHyphen/>
        <w:t>сти</w:t>
      </w:r>
      <w:r w:rsidRPr="00FA34F7">
        <w:rPr>
          <w:color w:val="000000"/>
          <w:shd w:val="clear" w:color="auto" w:fill="FFFFFF"/>
        </w:rPr>
        <w:softHyphen/>
        <w:t>ке участ</w:t>
      </w:r>
      <w:r w:rsidRPr="00FA34F7">
        <w:rPr>
          <w:color w:val="000000"/>
          <w:shd w:val="clear" w:color="auto" w:fill="FFFFFF"/>
        </w:rPr>
        <w:softHyphen/>
        <w:t>ву</w:t>
      </w:r>
      <w:r w:rsidRPr="00FA34F7">
        <w:rPr>
          <w:color w:val="000000"/>
          <w:shd w:val="clear" w:color="auto" w:fill="FFFFFF"/>
        </w:rPr>
        <w:softHyphen/>
        <w:t>ют 20 спортс</w:t>
      </w:r>
      <w:r w:rsidRPr="00FA34F7">
        <w:rPr>
          <w:color w:val="000000"/>
          <w:shd w:val="clear" w:color="auto" w:fill="FFFFFF"/>
        </w:rPr>
        <w:softHyphen/>
        <w:t>ме</w:t>
      </w:r>
      <w:r w:rsidRPr="00FA34F7">
        <w:rPr>
          <w:color w:val="000000"/>
          <w:shd w:val="clear" w:color="auto" w:fill="FFFFFF"/>
        </w:rPr>
        <w:softHyphen/>
        <w:t>нок: 8 из Рос</w:t>
      </w:r>
      <w:r w:rsidRPr="00FA34F7">
        <w:rPr>
          <w:color w:val="000000"/>
          <w:shd w:val="clear" w:color="auto" w:fill="FFFFFF"/>
        </w:rPr>
        <w:softHyphen/>
        <w:t>сии, 7 из США, осталь</w:t>
      </w:r>
      <w:r w:rsidRPr="00FA34F7">
        <w:rPr>
          <w:color w:val="000000"/>
          <w:shd w:val="clear" w:color="auto" w:fill="FFFFFF"/>
        </w:rPr>
        <w:softHyphen/>
        <w:t>ные — из Китая. По</w:t>
      </w:r>
      <w:r w:rsidRPr="00FA34F7">
        <w:rPr>
          <w:color w:val="000000"/>
          <w:shd w:val="clear" w:color="auto" w:fill="FFFFFF"/>
        </w:rPr>
        <w:softHyphen/>
        <w:t>ря</w:t>
      </w:r>
      <w:r w:rsidRPr="00FA34F7">
        <w:rPr>
          <w:color w:val="000000"/>
          <w:shd w:val="clear" w:color="auto" w:fill="FFFFFF"/>
        </w:rPr>
        <w:softHyphen/>
        <w:t>док, в ко</w:t>
      </w:r>
      <w:r w:rsidRPr="00FA34F7">
        <w:rPr>
          <w:color w:val="000000"/>
          <w:shd w:val="clear" w:color="auto" w:fill="FFFFFF"/>
        </w:rPr>
        <w:softHyphen/>
        <w:t>то</w:t>
      </w:r>
      <w:r w:rsidRPr="00FA34F7">
        <w:rPr>
          <w:color w:val="000000"/>
          <w:shd w:val="clear" w:color="auto" w:fill="FFFFFF"/>
        </w:rPr>
        <w:softHyphen/>
        <w:t>ром вы</w:t>
      </w:r>
      <w:r w:rsidRPr="00FA34F7">
        <w:rPr>
          <w:color w:val="000000"/>
          <w:shd w:val="clear" w:color="auto" w:fill="FFFFFF"/>
        </w:rPr>
        <w:softHyphen/>
        <w:t>сту</w:t>
      </w:r>
      <w:r w:rsidRPr="00FA34F7">
        <w:rPr>
          <w:color w:val="000000"/>
          <w:shd w:val="clear" w:color="auto" w:fill="FFFFFF"/>
        </w:rPr>
        <w:softHyphen/>
        <w:t>па</w:t>
      </w:r>
      <w:r w:rsidRPr="00FA34F7">
        <w:rPr>
          <w:color w:val="000000"/>
          <w:shd w:val="clear" w:color="auto" w:fill="FFFFFF"/>
        </w:rPr>
        <w:softHyphen/>
        <w:t>ют гим</w:t>
      </w:r>
      <w:r w:rsidRPr="00FA34F7">
        <w:rPr>
          <w:color w:val="000000"/>
          <w:shd w:val="clear" w:color="auto" w:fill="FFFFFF"/>
        </w:rPr>
        <w:softHyphen/>
        <w:t>наст</w:t>
      </w:r>
      <w:r w:rsidRPr="00FA34F7">
        <w:rPr>
          <w:color w:val="000000"/>
          <w:shd w:val="clear" w:color="auto" w:fill="FFFFFF"/>
        </w:rPr>
        <w:softHyphen/>
        <w:t>ки, опре</w:t>
      </w:r>
      <w:r w:rsidRPr="00FA34F7">
        <w:rPr>
          <w:color w:val="000000"/>
          <w:shd w:val="clear" w:color="auto" w:fill="FFFFFF"/>
        </w:rPr>
        <w:softHyphen/>
        <w:t>де</w:t>
      </w:r>
      <w:r w:rsidRPr="00FA34F7">
        <w:rPr>
          <w:color w:val="000000"/>
          <w:shd w:val="clear" w:color="auto" w:fill="FFFFFF"/>
        </w:rPr>
        <w:softHyphen/>
        <w:t>ля</w:t>
      </w:r>
      <w:r w:rsidRPr="00FA34F7">
        <w:rPr>
          <w:color w:val="000000"/>
          <w:shd w:val="clear" w:color="auto" w:fill="FFFFFF"/>
        </w:rPr>
        <w:softHyphen/>
        <w:t>ет</w:t>
      </w:r>
      <w:r w:rsidRPr="00FA34F7">
        <w:rPr>
          <w:color w:val="000000"/>
          <w:shd w:val="clear" w:color="auto" w:fill="FFFFFF"/>
        </w:rPr>
        <w:softHyphen/>
        <w:t>ся жре</w:t>
      </w:r>
      <w:r w:rsidRPr="00FA34F7">
        <w:rPr>
          <w:color w:val="000000"/>
          <w:shd w:val="clear" w:color="auto" w:fill="FFFFFF"/>
        </w:rPr>
        <w:softHyphen/>
        <w:t>би</w:t>
      </w:r>
      <w:r w:rsidRPr="00FA34F7">
        <w:rPr>
          <w:color w:val="000000"/>
          <w:shd w:val="clear" w:color="auto" w:fill="FFFFFF"/>
        </w:rPr>
        <w:softHyphen/>
        <w:t>ем. Най</w:t>
      </w:r>
      <w:r w:rsidRPr="00FA34F7">
        <w:rPr>
          <w:color w:val="000000"/>
          <w:shd w:val="clear" w:color="auto" w:fill="FFFFFF"/>
        </w:rPr>
        <w:softHyphen/>
        <w:t>ди</w:t>
      </w:r>
      <w:r w:rsidRPr="00FA34F7">
        <w:rPr>
          <w:color w:val="000000"/>
          <w:shd w:val="clear" w:color="auto" w:fill="FFFFFF"/>
        </w:rPr>
        <w:softHyphen/>
        <w:t>те ве</w:t>
      </w:r>
      <w:r w:rsidRPr="00FA34F7">
        <w:rPr>
          <w:color w:val="000000"/>
          <w:shd w:val="clear" w:color="auto" w:fill="FFFFFF"/>
        </w:rPr>
        <w:softHyphen/>
        <w:t>ро</w:t>
      </w:r>
      <w:r w:rsidRPr="00FA34F7">
        <w:rPr>
          <w:color w:val="000000"/>
          <w:shd w:val="clear" w:color="auto" w:fill="FFFFFF"/>
        </w:rPr>
        <w:softHyphen/>
        <w:t>ят</w:t>
      </w:r>
      <w:r w:rsidRPr="00FA34F7">
        <w:rPr>
          <w:color w:val="000000"/>
          <w:shd w:val="clear" w:color="auto" w:fill="FFFFFF"/>
        </w:rPr>
        <w:softHyphen/>
        <w:t>ность того, что спортс</w:t>
      </w:r>
      <w:r w:rsidRPr="00FA34F7">
        <w:rPr>
          <w:color w:val="000000"/>
          <w:shd w:val="clear" w:color="auto" w:fill="FFFFFF"/>
        </w:rPr>
        <w:softHyphen/>
        <w:t>мен</w:t>
      </w:r>
      <w:r w:rsidRPr="00FA34F7">
        <w:rPr>
          <w:color w:val="000000"/>
          <w:shd w:val="clear" w:color="auto" w:fill="FFFFFF"/>
        </w:rPr>
        <w:softHyphen/>
        <w:t>ка, вы</w:t>
      </w:r>
      <w:r w:rsidRPr="00FA34F7">
        <w:rPr>
          <w:color w:val="000000"/>
          <w:shd w:val="clear" w:color="auto" w:fill="FFFFFF"/>
        </w:rPr>
        <w:softHyphen/>
        <w:t>сту</w:t>
      </w:r>
      <w:r w:rsidRPr="00FA34F7">
        <w:rPr>
          <w:color w:val="000000"/>
          <w:shd w:val="clear" w:color="auto" w:fill="FFFFFF"/>
        </w:rPr>
        <w:softHyphen/>
        <w:t>па</w:t>
      </w:r>
      <w:r w:rsidRPr="00FA34F7">
        <w:rPr>
          <w:color w:val="000000"/>
          <w:shd w:val="clear" w:color="auto" w:fill="FFFFFF"/>
        </w:rPr>
        <w:softHyphen/>
        <w:t>ю</w:t>
      </w:r>
      <w:r w:rsidRPr="00FA34F7">
        <w:rPr>
          <w:color w:val="000000"/>
          <w:shd w:val="clear" w:color="auto" w:fill="FFFFFF"/>
        </w:rPr>
        <w:softHyphen/>
        <w:t>щая пер</w:t>
      </w:r>
      <w:r w:rsidRPr="00FA34F7">
        <w:rPr>
          <w:color w:val="000000"/>
          <w:shd w:val="clear" w:color="auto" w:fill="FFFFFF"/>
        </w:rPr>
        <w:softHyphen/>
        <w:t>вой, ока</w:t>
      </w:r>
      <w:r w:rsidRPr="00FA34F7">
        <w:rPr>
          <w:color w:val="000000"/>
          <w:shd w:val="clear" w:color="auto" w:fill="FFFFFF"/>
        </w:rPr>
        <w:softHyphen/>
        <w:t>жет</w:t>
      </w:r>
      <w:r w:rsidRPr="00FA34F7">
        <w:rPr>
          <w:color w:val="000000"/>
          <w:shd w:val="clear" w:color="auto" w:fill="FFFFFF"/>
        </w:rPr>
        <w:softHyphen/>
        <w:t>ся из Китая.</w:t>
      </w:r>
    </w:p>
    <w:p w:rsidR="00037340" w:rsidRPr="003115C1" w:rsidRDefault="00037340" w:rsidP="00037340">
      <w:pPr>
        <w:pStyle w:val="a3"/>
        <w:numPr>
          <w:ilvl w:val="0"/>
          <w:numId w:val="42"/>
        </w:numPr>
        <w:spacing w:after="160" w:line="259" w:lineRule="auto"/>
        <w:jc w:val="both"/>
        <w:rPr>
          <w:rStyle w:val="apple-converted-space"/>
          <w:sz w:val="28"/>
          <w:szCs w:val="28"/>
        </w:rPr>
      </w:pPr>
      <w:r w:rsidRPr="00FA34F7">
        <w:rPr>
          <w:color w:val="000000"/>
          <w:shd w:val="clear" w:color="auto" w:fill="FFFFFF"/>
        </w:rPr>
        <w:t>Най</w:t>
      </w:r>
      <w:r w:rsidRPr="00FA34F7">
        <w:rPr>
          <w:color w:val="000000"/>
          <w:shd w:val="clear" w:color="auto" w:fill="FFFFFF"/>
        </w:rPr>
        <w:softHyphen/>
        <w:t>ди</w:t>
      </w:r>
      <w:r w:rsidRPr="00FA34F7">
        <w:rPr>
          <w:color w:val="000000"/>
          <w:shd w:val="clear" w:color="auto" w:fill="FFFFFF"/>
        </w:rPr>
        <w:softHyphen/>
        <w:t>те ко</w:t>
      </w:r>
      <w:r w:rsidRPr="00FA34F7">
        <w:rPr>
          <w:color w:val="000000"/>
          <w:shd w:val="clear" w:color="auto" w:fill="FFFFFF"/>
        </w:rPr>
        <w:softHyphen/>
        <w:t>рень урав</w:t>
      </w:r>
      <w:r w:rsidRPr="00FA34F7">
        <w:rPr>
          <w:color w:val="000000"/>
          <w:shd w:val="clear" w:color="auto" w:fill="FFFFFF"/>
        </w:rPr>
        <w:softHyphen/>
        <w:t>не</w:t>
      </w:r>
      <w:r w:rsidRPr="00FA34F7">
        <w:rPr>
          <w:color w:val="000000"/>
          <w:shd w:val="clear" w:color="auto" w:fill="FFFFFF"/>
        </w:rPr>
        <w:softHyphen/>
        <w:t>ния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704850" cy="342900"/>
            <wp:effectExtent l="19050" t="0" r="0" b="0"/>
            <wp:docPr id="9" name="Рисунок 9" descr="http://reshuege.ru/formula/0d/0dc2b784bb06f409f3f94367e95e5b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0d/0dc2b784bb06f409f3f94367e95e5b1c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40" w:rsidRPr="003115C1" w:rsidRDefault="00037340" w:rsidP="00037340">
      <w:pPr>
        <w:pStyle w:val="a3"/>
        <w:numPr>
          <w:ilvl w:val="0"/>
          <w:numId w:val="42"/>
        </w:numPr>
        <w:spacing w:after="160" w:line="259" w:lineRule="auto"/>
        <w:jc w:val="both"/>
        <w:rPr>
          <w:sz w:val="28"/>
          <w:szCs w:val="28"/>
        </w:rPr>
      </w:pPr>
      <w:r w:rsidRPr="00FA34F7">
        <w:rPr>
          <w:color w:val="000000"/>
          <w:shd w:val="clear" w:color="auto" w:fill="FFFFFF"/>
        </w:rPr>
        <w:t>В тре</w:t>
      </w:r>
      <w:r w:rsidRPr="00FA34F7">
        <w:rPr>
          <w:color w:val="000000"/>
          <w:shd w:val="clear" w:color="auto" w:fill="FFFFFF"/>
        </w:rPr>
        <w:softHyphen/>
        <w:t>уголь</w:t>
      </w:r>
      <w:r w:rsidRPr="00FA34F7">
        <w:rPr>
          <w:color w:val="000000"/>
          <w:shd w:val="clear" w:color="auto" w:fill="FFFFFF"/>
        </w:rPr>
        <w:softHyphen/>
        <w:t>ни</w:t>
      </w:r>
      <w:r w:rsidRPr="00FA34F7">
        <w:rPr>
          <w:color w:val="000000"/>
          <w:shd w:val="clear" w:color="auto" w:fill="FFFFFF"/>
        </w:rPr>
        <w:softHyphen/>
        <w:t>ке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95275" cy="133350"/>
            <wp:effectExtent l="19050" t="0" r="9525" b="0"/>
            <wp:docPr id="13" name="Рисунок 13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угол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95250" cy="133350"/>
            <wp:effectExtent l="19050" t="0" r="0" b="0"/>
            <wp:docPr id="14" name="Рисунок 14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равен 90°,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581025" cy="152400"/>
            <wp:effectExtent l="19050" t="0" r="9525" b="0"/>
            <wp:docPr id="15" name="Рисунок 15" descr="http://reshuege.ru/formula/e9/e967897121425002d548707ba55dfd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e9/e967897121425002d548707ba55dfd27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638175" cy="342900"/>
            <wp:effectExtent l="19050" t="0" r="9525" b="0"/>
            <wp:docPr id="16" name="Рисунок 16" descr="http://reshuege.ru/formula/9d/9df877ab6e2708dbd8e80f6e2ba2f0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9d/9df877ab6e2708dbd8e80f6e2ba2f0eb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 xml:space="preserve">. </w:t>
      </w:r>
      <w:r w:rsidRPr="00FA34F7">
        <w:rPr>
          <w:color w:val="000000"/>
          <w:shd w:val="clear" w:color="auto" w:fill="FFFFFF"/>
        </w:rPr>
        <w:t>Най</w:t>
      </w:r>
      <w:r w:rsidRPr="00FA34F7">
        <w:rPr>
          <w:color w:val="000000"/>
          <w:shd w:val="clear" w:color="auto" w:fill="FFFFFF"/>
        </w:rPr>
        <w:softHyphen/>
        <w:t>ди</w:t>
      </w:r>
      <w:r w:rsidRPr="00FA34F7">
        <w:rPr>
          <w:color w:val="000000"/>
          <w:shd w:val="clear" w:color="auto" w:fill="FFFFFF"/>
        </w:rPr>
        <w:softHyphen/>
        <w:t>те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90500" cy="133350"/>
            <wp:effectExtent l="19050" t="0" r="0" b="0"/>
            <wp:docPr id="17" name="Рисунок 17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.</w:t>
      </w:r>
    </w:p>
    <w:p w:rsidR="00037340" w:rsidRDefault="00037340" w:rsidP="00037340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590675" cy="1746624"/>
            <wp:effectExtent l="19050" t="0" r="9525" b="0"/>
            <wp:docPr id="23" name="Рисунок 23" descr="C:\Users\SASHA\Desktop\get_fil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ASHA\Desktop\get_file (4)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4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40" w:rsidRPr="003115C1" w:rsidRDefault="00037340" w:rsidP="00037340">
      <w:pPr>
        <w:pStyle w:val="a3"/>
        <w:numPr>
          <w:ilvl w:val="0"/>
          <w:numId w:val="42"/>
        </w:numPr>
        <w:spacing w:after="160" w:line="259" w:lineRule="auto"/>
        <w:jc w:val="both"/>
        <w:rPr>
          <w:sz w:val="28"/>
          <w:szCs w:val="28"/>
        </w:rPr>
      </w:pPr>
      <w:r w:rsidRPr="00FA34F7">
        <w:rPr>
          <w:color w:val="000000"/>
          <w:shd w:val="clear" w:color="auto" w:fill="FFFFFF"/>
        </w:rPr>
        <w:t>На ри</w:t>
      </w:r>
      <w:r w:rsidRPr="00FA34F7">
        <w:rPr>
          <w:color w:val="000000"/>
          <w:shd w:val="clear" w:color="auto" w:fill="FFFFFF"/>
        </w:rPr>
        <w:softHyphen/>
        <w:t>сун</w:t>
      </w:r>
      <w:r w:rsidRPr="00FA34F7">
        <w:rPr>
          <w:color w:val="000000"/>
          <w:shd w:val="clear" w:color="auto" w:fill="FFFFFF"/>
        </w:rPr>
        <w:softHyphen/>
        <w:t>ке изоб</w:t>
      </w:r>
      <w:r w:rsidRPr="00FA34F7">
        <w:rPr>
          <w:color w:val="000000"/>
          <w:shd w:val="clear" w:color="auto" w:fill="FFFFFF"/>
        </w:rPr>
        <w:softHyphen/>
        <w:t>ра</w:t>
      </w:r>
      <w:r w:rsidRPr="00FA34F7">
        <w:rPr>
          <w:color w:val="000000"/>
          <w:shd w:val="clear" w:color="auto" w:fill="FFFFFF"/>
        </w:rPr>
        <w:softHyphen/>
        <w:t>жен гра</w:t>
      </w:r>
      <w:r w:rsidRPr="00FA34F7">
        <w:rPr>
          <w:color w:val="000000"/>
          <w:shd w:val="clear" w:color="auto" w:fill="FFFFFF"/>
        </w:rPr>
        <w:softHyphen/>
        <w:t>фик про</w:t>
      </w:r>
      <w:r w:rsidRPr="00FA34F7">
        <w:rPr>
          <w:color w:val="000000"/>
          <w:shd w:val="clear" w:color="auto" w:fill="FFFFFF"/>
        </w:rPr>
        <w:softHyphen/>
        <w:t>из</w:t>
      </w:r>
      <w:r w:rsidRPr="00FA34F7">
        <w:rPr>
          <w:color w:val="000000"/>
          <w:shd w:val="clear" w:color="auto" w:fill="FFFFFF"/>
        </w:rPr>
        <w:softHyphen/>
        <w:t>вод</w:t>
      </w:r>
      <w:r w:rsidRPr="00FA34F7">
        <w:rPr>
          <w:color w:val="000000"/>
          <w:shd w:val="clear" w:color="auto" w:fill="FFFFFF"/>
        </w:rPr>
        <w:softHyphen/>
        <w:t>ной функ</w:t>
      </w:r>
      <w:r w:rsidRPr="00FA34F7">
        <w:rPr>
          <w:color w:val="000000"/>
          <w:shd w:val="clear" w:color="auto" w:fill="FFFFFF"/>
        </w:rPr>
        <w:softHyphen/>
        <w:t>ции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57175" cy="171450"/>
            <wp:effectExtent l="19050" t="0" r="9525" b="0"/>
            <wp:docPr id="35" name="Рисунок 35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 xml:space="preserve">, </w:t>
      </w:r>
      <w:r w:rsidRPr="00FA34F7">
        <w:rPr>
          <w:color w:val="000000"/>
          <w:shd w:val="clear" w:color="auto" w:fill="FFFFFF"/>
        </w:rPr>
        <w:t>опре</w:t>
      </w:r>
      <w:r w:rsidRPr="00FA34F7">
        <w:rPr>
          <w:color w:val="000000"/>
          <w:shd w:val="clear" w:color="auto" w:fill="FFFFFF"/>
        </w:rPr>
        <w:softHyphen/>
        <w:t>де</w:t>
      </w:r>
      <w:r w:rsidRPr="00FA34F7">
        <w:rPr>
          <w:color w:val="000000"/>
          <w:shd w:val="clear" w:color="auto" w:fill="FFFFFF"/>
        </w:rPr>
        <w:softHyphen/>
        <w:t>лен</w:t>
      </w:r>
      <w:r w:rsidRPr="00FA34F7">
        <w:rPr>
          <w:color w:val="000000"/>
          <w:shd w:val="clear" w:color="auto" w:fill="FFFFFF"/>
        </w:rPr>
        <w:softHyphen/>
        <w:t>ной на ин</w:t>
      </w:r>
      <w:r w:rsidRPr="00FA34F7">
        <w:rPr>
          <w:color w:val="000000"/>
          <w:shd w:val="clear" w:color="auto" w:fill="FFFFFF"/>
        </w:rPr>
        <w:softHyphen/>
        <w:t>тер</w:t>
      </w:r>
      <w:r w:rsidRPr="00FA34F7">
        <w:rPr>
          <w:color w:val="000000"/>
          <w:shd w:val="clear" w:color="auto" w:fill="FFFFFF"/>
        </w:rPr>
        <w:softHyphen/>
        <w:t>ва</w:t>
      </w:r>
      <w:r w:rsidRPr="00FA34F7">
        <w:rPr>
          <w:color w:val="000000"/>
          <w:shd w:val="clear" w:color="auto" w:fill="FFFFFF"/>
        </w:rPr>
        <w:softHyphen/>
        <w:t>ле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495300" cy="171450"/>
            <wp:effectExtent l="19050" t="0" r="0" b="0"/>
            <wp:docPr id="36" name="Рисунок 36" descr="http://reshuege.ru/formula/21/21d50c96e540328cb709d960571fcd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21/21d50c96e540328cb709d960571fcdac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 xml:space="preserve">. </w:t>
      </w:r>
      <w:r w:rsidRPr="00FA34F7">
        <w:rPr>
          <w:color w:val="000000"/>
          <w:shd w:val="clear" w:color="auto" w:fill="FFFFFF"/>
        </w:rPr>
        <w:t>Най</w:t>
      </w:r>
      <w:r w:rsidRPr="00FA34F7">
        <w:rPr>
          <w:color w:val="000000"/>
          <w:shd w:val="clear" w:color="auto" w:fill="FFFFFF"/>
        </w:rPr>
        <w:softHyphen/>
        <w:t>ди</w:t>
      </w:r>
      <w:r w:rsidRPr="00FA34F7">
        <w:rPr>
          <w:color w:val="000000"/>
          <w:shd w:val="clear" w:color="auto" w:fill="FFFFFF"/>
        </w:rPr>
        <w:softHyphen/>
        <w:t>те ко</w:t>
      </w:r>
      <w:r w:rsidRPr="00FA34F7">
        <w:rPr>
          <w:color w:val="000000"/>
          <w:shd w:val="clear" w:color="auto" w:fill="FFFFFF"/>
        </w:rPr>
        <w:softHyphen/>
        <w:t>ли</w:t>
      </w:r>
      <w:r w:rsidRPr="00FA34F7">
        <w:rPr>
          <w:color w:val="000000"/>
          <w:shd w:val="clear" w:color="auto" w:fill="FFFFFF"/>
        </w:rPr>
        <w:softHyphen/>
        <w:t>че</w:t>
      </w:r>
      <w:r w:rsidRPr="00FA34F7">
        <w:rPr>
          <w:color w:val="000000"/>
          <w:shd w:val="clear" w:color="auto" w:fill="FFFFFF"/>
        </w:rPr>
        <w:softHyphen/>
        <w:t>ство точек ми</w:t>
      </w:r>
      <w:r w:rsidRPr="00FA34F7">
        <w:rPr>
          <w:color w:val="000000"/>
          <w:shd w:val="clear" w:color="auto" w:fill="FFFFFF"/>
        </w:rPr>
        <w:softHyphen/>
        <w:t>ни</w:t>
      </w:r>
      <w:r w:rsidRPr="00FA34F7">
        <w:rPr>
          <w:color w:val="000000"/>
          <w:shd w:val="clear" w:color="auto" w:fill="FFFFFF"/>
        </w:rPr>
        <w:softHyphen/>
        <w:t>му</w:t>
      </w:r>
      <w:r w:rsidRPr="00FA34F7">
        <w:rPr>
          <w:color w:val="000000"/>
          <w:shd w:val="clear" w:color="auto" w:fill="FFFFFF"/>
        </w:rPr>
        <w:softHyphen/>
        <w:t>ма функ</w:t>
      </w:r>
      <w:r w:rsidRPr="00FA34F7">
        <w:rPr>
          <w:color w:val="000000"/>
          <w:shd w:val="clear" w:color="auto" w:fill="FFFFFF"/>
        </w:rPr>
        <w:softHyphen/>
        <w:t>ции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57175" cy="171450"/>
            <wp:effectExtent l="19050" t="0" r="9525" b="0"/>
            <wp:docPr id="37" name="Рисунок 37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на от</w:t>
      </w:r>
      <w:r w:rsidRPr="00FA34F7">
        <w:rPr>
          <w:color w:val="000000"/>
          <w:shd w:val="clear" w:color="auto" w:fill="FFFFFF"/>
        </w:rPr>
        <w:softHyphen/>
        <w:t>рез</w:t>
      </w:r>
      <w:r w:rsidRPr="00FA34F7">
        <w:rPr>
          <w:color w:val="000000"/>
          <w:shd w:val="clear" w:color="auto" w:fill="FFFFFF"/>
        </w:rPr>
        <w:softHyphen/>
        <w:t>ке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457200" cy="171450"/>
            <wp:effectExtent l="19050" t="0" r="0" b="0"/>
            <wp:docPr id="38" name="Рисунок 38" descr="http://reshuege.ru/formula/bf/bf767128d9b0607e3d00bcb3ee7e4e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bf/bf767128d9b0607e3d00bcb3ee7e4e2e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.</w:t>
      </w:r>
    </w:p>
    <w:p w:rsidR="00037340" w:rsidRDefault="00037340" w:rsidP="00037340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53025" cy="1724025"/>
            <wp:effectExtent l="19050" t="0" r="9525" b="0"/>
            <wp:docPr id="43" name="Рисунок 43" descr="C:\Users\SASHA\Desktop\get_file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SASHA\Desktop\get_file (6)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40" w:rsidRPr="00FA34F7" w:rsidRDefault="00037340" w:rsidP="00037340">
      <w:pPr>
        <w:pStyle w:val="a3"/>
        <w:numPr>
          <w:ilvl w:val="0"/>
          <w:numId w:val="42"/>
        </w:numPr>
        <w:spacing w:after="160" w:line="259" w:lineRule="auto"/>
        <w:jc w:val="both"/>
        <w:rPr>
          <w:sz w:val="28"/>
          <w:szCs w:val="28"/>
        </w:rPr>
      </w:pPr>
      <w:r w:rsidRPr="00FA34F7">
        <w:rPr>
          <w:color w:val="000000"/>
          <w:shd w:val="clear" w:color="auto" w:fill="FFFFFF"/>
        </w:rPr>
        <w:t>В ци</w:t>
      </w:r>
      <w:r w:rsidRPr="00FA34F7">
        <w:rPr>
          <w:color w:val="000000"/>
          <w:shd w:val="clear" w:color="auto" w:fill="FFFFFF"/>
        </w:rPr>
        <w:softHyphen/>
        <w:t>лин</w:t>
      </w:r>
      <w:r w:rsidRPr="00FA34F7">
        <w:rPr>
          <w:color w:val="000000"/>
          <w:shd w:val="clear" w:color="auto" w:fill="FFFFFF"/>
        </w:rPr>
        <w:softHyphen/>
        <w:t>дри</w:t>
      </w:r>
      <w:r w:rsidRPr="00FA34F7">
        <w:rPr>
          <w:color w:val="000000"/>
          <w:shd w:val="clear" w:color="auto" w:fill="FFFFFF"/>
        </w:rPr>
        <w:softHyphen/>
        <w:t>че</w:t>
      </w:r>
      <w:r w:rsidRPr="00FA34F7">
        <w:rPr>
          <w:color w:val="000000"/>
          <w:shd w:val="clear" w:color="auto" w:fill="FFFFFF"/>
        </w:rPr>
        <w:softHyphen/>
        <w:t>ский сосуд на</w:t>
      </w:r>
      <w:r w:rsidRPr="00FA34F7">
        <w:rPr>
          <w:color w:val="000000"/>
          <w:shd w:val="clear" w:color="auto" w:fill="FFFFFF"/>
        </w:rPr>
        <w:softHyphen/>
        <w:t>ли</w:t>
      </w:r>
      <w:r w:rsidRPr="00FA34F7">
        <w:rPr>
          <w:color w:val="000000"/>
          <w:shd w:val="clear" w:color="auto" w:fill="FFFFFF"/>
        </w:rPr>
        <w:softHyphen/>
        <w:t>ли 2000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219075" cy="190500"/>
            <wp:effectExtent l="19050" t="0" r="9525" b="0"/>
            <wp:docPr id="45" name="Рисунок 45" descr="http://reshuege.ru/formula/be/be3011419065de5a6258b3cb7a5e8b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be/be3011419065de5a6258b3cb7a5e8b02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воды. Уро</w:t>
      </w:r>
      <w:r w:rsidRPr="00FA34F7">
        <w:rPr>
          <w:color w:val="000000"/>
          <w:shd w:val="clear" w:color="auto" w:fill="FFFFFF"/>
        </w:rPr>
        <w:softHyphen/>
        <w:t>вень воды при этом до</w:t>
      </w:r>
      <w:r w:rsidRPr="00FA34F7">
        <w:rPr>
          <w:color w:val="000000"/>
          <w:shd w:val="clear" w:color="auto" w:fill="FFFFFF"/>
        </w:rPr>
        <w:softHyphen/>
        <w:t>сти</w:t>
      </w:r>
      <w:r w:rsidRPr="00FA34F7">
        <w:rPr>
          <w:color w:val="000000"/>
          <w:shd w:val="clear" w:color="auto" w:fill="FFFFFF"/>
        </w:rPr>
        <w:softHyphen/>
        <w:t>га</w:t>
      </w:r>
      <w:r w:rsidRPr="00FA34F7">
        <w:rPr>
          <w:color w:val="000000"/>
          <w:shd w:val="clear" w:color="auto" w:fill="FFFFFF"/>
        </w:rPr>
        <w:softHyphen/>
        <w:t>ет вы</w:t>
      </w:r>
      <w:r w:rsidRPr="00FA34F7">
        <w:rPr>
          <w:color w:val="000000"/>
          <w:shd w:val="clear" w:color="auto" w:fill="FFFFFF"/>
        </w:rPr>
        <w:softHyphen/>
        <w:t>со</w:t>
      </w:r>
      <w:r w:rsidRPr="00FA34F7">
        <w:rPr>
          <w:color w:val="000000"/>
          <w:shd w:val="clear" w:color="auto" w:fill="FFFFFF"/>
        </w:rPr>
        <w:softHyphen/>
        <w:t>ты 12 см. В жид</w:t>
      </w:r>
      <w:r w:rsidRPr="00FA34F7">
        <w:rPr>
          <w:color w:val="000000"/>
          <w:shd w:val="clear" w:color="auto" w:fill="FFFFFF"/>
        </w:rPr>
        <w:softHyphen/>
        <w:t>кость пол</w:t>
      </w:r>
      <w:r w:rsidRPr="00FA34F7">
        <w:rPr>
          <w:color w:val="000000"/>
          <w:shd w:val="clear" w:color="auto" w:fill="FFFFFF"/>
        </w:rPr>
        <w:softHyphen/>
        <w:t>но</w:t>
      </w:r>
      <w:r w:rsidRPr="00FA34F7">
        <w:rPr>
          <w:color w:val="000000"/>
          <w:shd w:val="clear" w:color="auto" w:fill="FFFFFF"/>
        </w:rPr>
        <w:softHyphen/>
        <w:t>стью по</w:t>
      </w:r>
      <w:r w:rsidRPr="00FA34F7">
        <w:rPr>
          <w:color w:val="000000"/>
          <w:shd w:val="clear" w:color="auto" w:fill="FFFFFF"/>
        </w:rPr>
        <w:softHyphen/>
        <w:t>гру</w:t>
      </w:r>
      <w:r w:rsidRPr="00FA34F7">
        <w:rPr>
          <w:color w:val="000000"/>
          <w:shd w:val="clear" w:color="auto" w:fill="FFFFFF"/>
        </w:rPr>
        <w:softHyphen/>
        <w:t>зи</w:t>
      </w:r>
      <w:r w:rsidRPr="00FA34F7">
        <w:rPr>
          <w:color w:val="000000"/>
          <w:shd w:val="clear" w:color="auto" w:fill="FFFFFF"/>
        </w:rPr>
        <w:softHyphen/>
        <w:t>ли де</w:t>
      </w:r>
      <w:r w:rsidRPr="00FA34F7">
        <w:rPr>
          <w:color w:val="000000"/>
          <w:shd w:val="clear" w:color="auto" w:fill="FFFFFF"/>
        </w:rPr>
        <w:softHyphen/>
        <w:t>таль. При этом уро</w:t>
      </w:r>
      <w:r w:rsidRPr="00FA34F7">
        <w:rPr>
          <w:color w:val="000000"/>
          <w:shd w:val="clear" w:color="auto" w:fill="FFFFFF"/>
        </w:rPr>
        <w:softHyphen/>
        <w:t>вень жид</w:t>
      </w:r>
      <w:r w:rsidRPr="00FA34F7">
        <w:rPr>
          <w:color w:val="000000"/>
          <w:shd w:val="clear" w:color="auto" w:fill="FFFFFF"/>
        </w:rPr>
        <w:softHyphen/>
        <w:t>ко</w:t>
      </w:r>
      <w:r w:rsidRPr="00FA34F7">
        <w:rPr>
          <w:color w:val="000000"/>
          <w:shd w:val="clear" w:color="auto" w:fill="FFFFFF"/>
        </w:rPr>
        <w:softHyphen/>
        <w:t>сти в со</w:t>
      </w:r>
      <w:r w:rsidRPr="00FA34F7">
        <w:rPr>
          <w:color w:val="000000"/>
          <w:shd w:val="clear" w:color="auto" w:fill="FFFFFF"/>
        </w:rPr>
        <w:softHyphen/>
        <w:t>су</w:t>
      </w:r>
      <w:r w:rsidRPr="00FA34F7">
        <w:rPr>
          <w:color w:val="000000"/>
          <w:shd w:val="clear" w:color="auto" w:fill="FFFFFF"/>
        </w:rPr>
        <w:softHyphen/>
        <w:t>де под</w:t>
      </w:r>
      <w:r w:rsidRPr="00FA34F7">
        <w:rPr>
          <w:color w:val="000000"/>
          <w:shd w:val="clear" w:color="auto" w:fill="FFFFFF"/>
        </w:rPr>
        <w:softHyphen/>
        <w:t>нял</w:t>
      </w:r>
      <w:r w:rsidRPr="00FA34F7">
        <w:rPr>
          <w:color w:val="000000"/>
          <w:shd w:val="clear" w:color="auto" w:fill="FFFFFF"/>
        </w:rPr>
        <w:softHyphen/>
        <w:t>ся на 9 см. Чему равен объем де</w:t>
      </w:r>
      <w:r w:rsidRPr="00FA34F7">
        <w:rPr>
          <w:color w:val="000000"/>
          <w:shd w:val="clear" w:color="auto" w:fill="FFFFFF"/>
        </w:rPr>
        <w:softHyphen/>
        <w:t>та</w:t>
      </w:r>
      <w:r w:rsidRPr="00FA34F7">
        <w:rPr>
          <w:color w:val="000000"/>
          <w:shd w:val="clear" w:color="auto" w:fill="FFFFFF"/>
        </w:rPr>
        <w:softHyphen/>
        <w:t>ли? Ответ вы</w:t>
      </w:r>
      <w:r w:rsidRPr="00FA34F7">
        <w:rPr>
          <w:color w:val="000000"/>
          <w:shd w:val="clear" w:color="auto" w:fill="FFFFFF"/>
        </w:rPr>
        <w:softHyphen/>
        <w:t>ра</w:t>
      </w:r>
      <w:r w:rsidRPr="00FA34F7">
        <w:rPr>
          <w:color w:val="000000"/>
          <w:shd w:val="clear" w:color="auto" w:fill="FFFFFF"/>
        </w:rPr>
        <w:softHyphen/>
        <w:t>зи</w:t>
      </w:r>
      <w:r w:rsidRPr="00FA34F7">
        <w:rPr>
          <w:color w:val="000000"/>
          <w:shd w:val="clear" w:color="auto" w:fill="FFFFFF"/>
        </w:rPr>
        <w:softHyphen/>
        <w:t xml:space="preserve">те </w:t>
      </w:r>
      <w:proofErr w:type="gramStart"/>
      <w:r w:rsidRPr="00FA34F7">
        <w:rPr>
          <w:color w:val="000000"/>
          <w:shd w:val="clear" w:color="auto" w:fill="FFFFFF"/>
        </w:rPr>
        <w:t>в</w:t>
      </w:r>
      <w:proofErr w:type="gramEnd"/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219075" cy="190500"/>
            <wp:effectExtent l="19050" t="0" r="9525" b="0"/>
            <wp:docPr id="46" name="Рисунок 46" descr="http://reshuege.ru/formula/8d/8d0987bae6f2d65360bc58c0d6078b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8d/8d0987bae6f2d65360bc58c0d6078b86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color w:val="000000"/>
          <w:shd w:val="clear" w:color="auto" w:fill="FFFFFF"/>
        </w:rPr>
        <w:t>.</w:t>
      </w:r>
    </w:p>
    <w:p w:rsidR="00037340" w:rsidRDefault="00037340" w:rsidP="00037340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19250" cy="1619250"/>
            <wp:effectExtent l="19050" t="0" r="0" b="0"/>
            <wp:docPr id="49" name="Рисунок 49" descr="C:\Users\SASHA\Desktop\get_file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SASHA\Desktop\get_file (8)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A08" w:rsidRPr="00D73A08" w:rsidRDefault="00D73A08" w:rsidP="00D73A08">
      <w:pPr>
        <w:pStyle w:val="a3"/>
        <w:jc w:val="center"/>
        <w:rPr>
          <w:b/>
        </w:rPr>
      </w:pPr>
      <w:r w:rsidRPr="00D73A08">
        <w:rPr>
          <w:b/>
        </w:rPr>
        <w:t>Часть 2</w:t>
      </w:r>
    </w:p>
    <w:p w:rsidR="00037340" w:rsidRPr="00FA34F7" w:rsidRDefault="00037340" w:rsidP="00037340">
      <w:pPr>
        <w:pStyle w:val="a3"/>
        <w:numPr>
          <w:ilvl w:val="0"/>
          <w:numId w:val="42"/>
        </w:numPr>
        <w:spacing w:after="160" w:line="259" w:lineRule="auto"/>
        <w:jc w:val="both"/>
        <w:rPr>
          <w:rStyle w:val="apple-converted-space"/>
          <w:sz w:val="28"/>
          <w:szCs w:val="28"/>
        </w:rPr>
      </w:pPr>
      <w:r w:rsidRPr="00FA34F7">
        <w:rPr>
          <w:color w:val="000000"/>
          <w:shd w:val="clear" w:color="auto" w:fill="FFFFFF"/>
        </w:rPr>
        <w:t>Най</w:t>
      </w:r>
      <w:r w:rsidRPr="00FA34F7">
        <w:rPr>
          <w:color w:val="000000"/>
          <w:shd w:val="clear" w:color="auto" w:fill="FFFFFF"/>
        </w:rPr>
        <w:softHyphen/>
        <w:t>ди</w:t>
      </w:r>
      <w:r w:rsidRPr="00FA34F7">
        <w:rPr>
          <w:color w:val="000000"/>
          <w:shd w:val="clear" w:color="auto" w:fill="FFFFFF"/>
        </w:rPr>
        <w:softHyphen/>
        <w:t>те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323850" cy="114300"/>
            <wp:effectExtent l="19050" t="0" r="0" b="0"/>
            <wp:docPr id="53" name="Рисунок 53" descr="http://reshuege.ru/formula/4d/4dc86bcc4da107ee7959075512d77e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4d/4dc86bcc4da107ee7959075512d77e7a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color w:val="000000"/>
          <w:shd w:val="clear" w:color="auto" w:fill="FFFFFF"/>
        </w:rPr>
        <w:t>, если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971550" cy="400050"/>
            <wp:effectExtent l="19050" t="0" r="0" b="0"/>
            <wp:docPr id="54" name="Рисунок 54" descr="http://reshuege.ru/formula/81/8153562738d4df1a59f48efadf8eb6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81/8153562738d4df1a59f48efadf8eb6b8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color w:val="000000"/>
          <w:shd w:val="clear" w:color="auto" w:fill="FFFFFF"/>
        </w:rPr>
        <w:t> и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914400" cy="171450"/>
            <wp:effectExtent l="19050" t="0" r="0" b="0"/>
            <wp:docPr id="55" name="Рисунок 55" descr="http://reshuege.ru/formula/5e/5ec1ab4a147f93ea01565338b99b7e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5e/5ec1ab4a147f93ea01565338b99b7e6d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40" w:rsidRPr="00FA34F7" w:rsidRDefault="00037340" w:rsidP="00037340">
      <w:pPr>
        <w:pStyle w:val="a3"/>
        <w:numPr>
          <w:ilvl w:val="0"/>
          <w:numId w:val="42"/>
        </w:numPr>
        <w:spacing w:after="160" w:line="259" w:lineRule="auto"/>
        <w:jc w:val="both"/>
        <w:rPr>
          <w:sz w:val="28"/>
          <w:szCs w:val="28"/>
        </w:rPr>
      </w:pPr>
      <w:r w:rsidRPr="00FA34F7">
        <w:rPr>
          <w:color w:val="000000"/>
          <w:shd w:val="clear" w:color="auto" w:fill="FFFFFF"/>
        </w:rPr>
        <w:t>Ко</w:t>
      </w:r>
      <w:r w:rsidRPr="00FA34F7">
        <w:rPr>
          <w:color w:val="000000"/>
          <w:shd w:val="clear" w:color="auto" w:fill="FFFFFF"/>
        </w:rPr>
        <w:softHyphen/>
        <w:t>эф</w:t>
      </w:r>
      <w:r w:rsidRPr="00FA34F7">
        <w:rPr>
          <w:color w:val="000000"/>
          <w:shd w:val="clear" w:color="auto" w:fill="FFFFFF"/>
        </w:rPr>
        <w:softHyphen/>
        <w:t>фи</w:t>
      </w:r>
      <w:r w:rsidRPr="00FA34F7">
        <w:rPr>
          <w:color w:val="000000"/>
          <w:shd w:val="clear" w:color="auto" w:fill="FFFFFF"/>
        </w:rPr>
        <w:softHyphen/>
        <w:t>ци</w:t>
      </w:r>
      <w:r w:rsidRPr="00FA34F7">
        <w:rPr>
          <w:color w:val="000000"/>
          <w:shd w:val="clear" w:color="auto" w:fill="FFFFFF"/>
        </w:rPr>
        <w:softHyphen/>
        <w:t>ент по</w:t>
      </w:r>
      <w:r w:rsidRPr="00FA34F7">
        <w:rPr>
          <w:color w:val="000000"/>
          <w:shd w:val="clear" w:color="auto" w:fill="FFFFFF"/>
        </w:rPr>
        <w:softHyphen/>
        <w:t>лез</w:t>
      </w:r>
      <w:r w:rsidRPr="00FA34F7">
        <w:rPr>
          <w:color w:val="000000"/>
          <w:shd w:val="clear" w:color="auto" w:fill="FFFFFF"/>
        </w:rPr>
        <w:softHyphen/>
        <w:t>но</w:t>
      </w:r>
      <w:r w:rsidRPr="00FA34F7">
        <w:rPr>
          <w:color w:val="000000"/>
          <w:shd w:val="clear" w:color="auto" w:fill="FFFFFF"/>
        </w:rPr>
        <w:softHyphen/>
        <w:t>го дей</w:t>
      </w:r>
      <w:r w:rsidRPr="00FA34F7">
        <w:rPr>
          <w:color w:val="000000"/>
          <w:shd w:val="clear" w:color="auto" w:fill="FFFFFF"/>
        </w:rPr>
        <w:softHyphen/>
        <w:t>ствия (КПД) не</w:t>
      </w:r>
      <w:r w:rsidRPr="00FA34F7">
        <w:rPr>
          <w:color w:val="000000"/>
          <w:shd w:val="clear" w:color="auto" w:fill="FFFFFF"/>
        </w:rPr>
        <w:softHyphen/>
        <w:t>ко</w:t>
      </w:r>
      <w:r w:rsidRPr="00FA34F7">
        <w:rPr>
          <w:color w:val="000000"/>
          <w:shd w:val="clear" w:color="auto" w:fill="FFFFFF"/>
        </w:rPr>
        <w:softHyphen/>
        <w:t>то</w:t>
      </w:r>
      <w:r w:rsidRPr="00FA34F7">
        <w:rPr>
          <w:color w:val="000000"/>
          <w:shd w:val="clear" w:color="auto" w:fill="FFFFFF"/>
        </w:rPr>
        <w:softHyphen/>
        <w:t>ро</w:t>
      </w:r>
      <w:r w:rsidRPr="00FA34F7">
        <w:rPr>
          <w:color w:val="000000"/>
          <w:shd w:val="clear" w:color="auto" w:fill="FFFFFF"/>
        </w:rPr>
        <w:softHyphen/>
        <w:t>го дви</w:t>
      </w:r>
      <w:r w:rsidRPr="00FA34F7">
        <w:rPr>
          <w:color w:val="000000"/>
          <w:shd w:val="clear" w:color="auto" w:fill="FFFFFF"/>
        </w:rPr>
        <w:softHyphen/>
        <w:t>га</w:t>
      </w:r>
      <w:r w:rsidRPr="00FA34F7">
        <w:rPr>
          <w:color w:val="000000"/>
          <w:shd w:val="clear" w:color="auto" w:fill="FFFFFF"/>
        </w:rPr>
        <w:softHyphen/>
        <w:t>те</w:t>
      </w:r>
      <w:r w:rsidRPr="00FA34F7">
        <w:rPr>
          <w:color w:val="000000"/>
          <w:shd w:val="clear" w:color="auto" w:fill="FFFFFF"/>
        </w:rPr>
        <w:softHyphen/>
        <w:t>ля опре</w:t>
      </w:r>
      <w:r w:rsidRPr="00FA34F7">
        <w:rPr>
          <w:color w:val="000000"/>
          <w:shd w:val="clear" w:color="auto" w:fill="FFFFFF"/>
        </w:rPr>
        <w:softHyphen/>
        <w:t>де</w:t>
      </w:r>
      <w:r w:rsidRPr="00FA34F7">
        <w:rPr>
          <w:color w:val="000000"/>
          <w:shd w:val="clear" w:color="auto" w:fill="FFFFFF"/>
        </w:rPr>
        <w:softHyphen/>
        <w:t>ля</w:t>
      </w:r>
      <w:r w:rsidRPr="00FA34F7">
        <w:rPr>
          <w:color w:val="000000"/>
          <w:shd w:val="clear" w:color="auto" w:fill="FFFFFF"/>
        </w:rPr>
        <w:softHyphen/>
        <w:t>ет</w:t>
      </w:r>
      <w:r w:rsidRPr="00FA34F7">
        <w:rPr>
          <w:color w:val="000000"/>
          <w:shd w:val="clear" w:color="auto" w:fill="FFFFFF"/>
        </w:rPr>
        <w:softHyphen/>
        <w:t>ся фор</w:t>
      </w:r>
      <w:r w:rsidRPr="00FA34F7">
        <w:rPr>
          <w:color w:val="000000"/>
          <w:shd w:val="clear" w:color="auto" w:fill="FFFFFF"/>
        </w:rPr>
        <w:softHyphen/>
        <w:t>му</w:t>
      </w:r>
      <w:r w:rsidRPr="00FA34F7">
        <w:rPr>
          <w:color w:val="000000"/>
          <w:shd w:val="clear" w:color="auto" w:fill="FFFFFF"/>
        </w:rPr>
        <w:softHyphen/>
        <w:t>лой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1181100" cy="342900"/>
            <wp:effectExtent l="19050" t="0" r="0" b="0"/>
            <wp:docPr id="77" name="Рисунок 77" descr="http://reshuege.ru/formula/38/38995fca101afe38e53eff84353fb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38/38995fca101afe38e53eff84353fb308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color w:val="000000"/>
          <w:shd w:val="clear" w:color="auto" w:fill="FFFFFF"/>
        </w:rPr>
        <w:t>, где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114300" cy="152400"/>
            <wp:effectExtent l="19050" t="0" r="0" b="0"/>
            <wp:docPr id="78" name="Рисунок 78" descr="http://reshuege.ru/formula/24/2452fee413f58bb9509e88d80d4b9f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reshuege.ru/formula/24/2452fee413f58bb9509e88d80d4b9f8d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– тем</w:t>
      </w:r>
      <w:r w:rsidRPr="00FA34F7">
        <w:rPr>
          <w:color w:val="000000"/>
          <w:shd w:val="clear" w:color="auto" w:fill="FFFFFF"/>
        </w:rPr>
        <w:softHyphen/>
        <w:t>пе</w:t>
      </w:r>
      <w:r w:rsidRPr="00FA34F7">
        <w:rPr>
          <w:color w:val="000000"/>
          <w:shd w:val="clear" w:color="auto" w:fill="FFFFFF"/>
        </w:rPr>
        <w:softHyphen/>
        <w:t>ра</w:t>
      </w:r>
      <w:r w:rsidRPr="00FA34F7">
        <w:rPr>
          <w:color w:val="000000"/>
          <w:shd w:val="clear" w:color="auto" w:fill="FFFFFF"/>
        </w:rPr>
        <w:softHyphen/>
        <w:t>ту</w:t>
      </w:r>
      <w:r w:rsidRPr="00FA34F7">
        <w:rPr>
          <w:color w:val="000000"/>
          <w:shd w:val="clear" w:color="auto" w:fill="FFFFFF"/>
        </w:rPr>
        <w:softHyphen/>
        <w:t>ра на</w:t>
      </w:r>
      <w:r w:rsidRPr="00FA34F7">
        <w:rPr>
          <w:color w:val="000000"/>
          <w:shd w:val="clear" w:color="auto" w:fill="FFFFFF"/>
        </w:rPr>
        <w:softHyphen/>
        <w:t>гре</w:t>
      </w:r>
      <w:r w:rsidRPr="00FA34F7">
        <w:rPr>
          <w:color w:val="000000"/>
          <w:shd w:val="clear" w:color="auto" w:fill="FFFFFF"/>
        </w:rPr>
        <w:softHyphen/>
        <w:t>ва</w:t>
      </w:r>
      <w:r w:rsidRPr="00FA34F7">
        <w:rPr>
          <w:color w:val="000000"/>
          <w:shd w:val="clear" w:color="auto" w:fill="FFFFFF"/>
        </w:rPr>
        <w:softHyphen/>
        <w:t>те</w:t>
      </w:r>
      <w:r w:rsidRPr="00FA34F7">
        <w:rPr>
          <w:color w:val="000000"/>
          <w:shd w:val="clear" w:color="auto" w:fill="FFFFFF"/>
        </w:rPr>
        <w:softHyphen/>
        <w:t>ля (в гра</w:t>
      </w:r>
      <w:r w:rsidRPr="00FA34F7">
        <w:rPr>
          <w:color w:val="000000"/>
          <w:shd w:val="clear" w:color="auto" w:fill="FFFFFF"/>
        </w:rPr>
        <w:softHyphen/>
        <w:t>ду</w:t>
      </w:r>
      <w:r w:rsidRPr="00FA34F7">
        <w:rPr>
          <w:color w:val="000000"/>
          <w:shd w:val="clear" w:color="auto" w:fill="FFFFFF"/>
        </w:rPr>
        <w:softHyphen/>
        <w:t>сах Кель</w:t>
      </w:r>
      <w:r w:rsidRPr="00FA34F7">
        <w:rPr>
          <w:color w:val="000000"/>
          <w:shd w:val="clear" w:color="auto" w:fill="FFFFFF"/>
        </w:rPr>
        <w:softHyphen/>
        <w:t>ви</w:t>
      </w:r>
      <w:r w:rsidRPr="00FA34F7">
        <w:rPr>
          <w:color w:val="000000"/>
          <w:shd w:val="clear" w:color="auto" w:fill="FFFFFF"/>
        </w:rPr>
        <w:softHyphen/>
        <w:t>на),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123825" cy="152400"/>
            <wp:effectExtent l="19050" t="0" r="9525" b="0"/>
            <wp:docPr id="79" name="Рисунок 79" descr="http://reshuege.ru/formula/6a/6a058d102910f33a7d4cf9ea23067b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6a/6a058d102910f33a7d4cf9ea23067b8c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– тем</w:t>
      </w:r>
      <w:r w:rsidRPr="00FA34F7">
        <w:rPr>
          <w:color w:val="000000"/>
          <w:shd w:val="clear" w:color="auto" w:fill="FFFFFF"/>
        </w:rPr>
        <w:softHyphen/>
        <w:t>пе</w:t>
      </w:r>
      <w:r w:rsidRPr="00FA34F7">
        <w:rPr>
          <w:color w:val="000000"/>
          <w:shd w:val="clear" w:color="auto" w:fill="FFFFFF"/>
        </w:rPr>
        <w:softHyphen/>
        <w:t>ра</w:t>
      </w:r>
      <w:r w:rsidRPr="00FA34F7">
        <w:rPr>
          <w:color w:val="000000"/>
          <w:shd w:val="clear" w:color="auto" w:fill="FFFFFF"/>
        </w:rPr>
        <w:softHyphen/>
        <w:t>ту</w:t>
      </w:r>
      <w:r w:rsidRPr="00FA34F7">
        <w:rPr>
          <w:color w:val="000000"/>
          <w:shd w:val="clear" w:color="auto" w:fill="FFFFFF"/>
        </w:rPr>
        <w:softHyphen/>
        <w:t>ра хо</w:t>
      </w:r>
      <w:r w:rsidRPr="00FA34F7">
        <w:rPr>
          <w:color w:val="000000"/>
          <w:shd w:val="clear" w:color="auto" w:fill="FFFFFF"/>
        </w:rPr>
        <w:softHyphen/>
        <w:t>ло</w:t>
      </w:r>
      <w:r w:rsidRPr="00FA34F7">
        <w:rPr>
          <w:color w:val="000000"/>
          <w:shd w:val="clear" w:color="auto" w:fill="FFFFFF"/>
        </w:rPr>
        <w:softHyphen/>
        <w:t>диль</w:t>
      </w:r>
      <w:r w:rsidRPr="00FA34F7">
        <w:rPr>
          <w:color w:val="000000"/>
          <w:shd w:val="clear" w:color="auto" w:fill="FFFFFF"/>
        </w:rPr>
        <w:softHyphen/>
        <w:t>ни</w:t>
      </w:r>
      <w:r w:rsidRPr="00FA34F7">
        <w:rPr>
          <w:color w:val="000000"/>
          <w:shd w:val="clear" w:color="auto" w:fill="FFFFFF"/>
        </w:rPr>
        <w:softHyphen/>
        <w:t>ка (в гра</w:t>
      </w:r>
      <w:r w:rsidRPr="00FA34F7">
        <w:rPr>
          <w:color w:val="000000"/>
          <w:shd w:val="clear" w:color="auto" w:fill="FFFFFF"/>
        </w:rPr>
        <w:softHyphen/>
        <w:t>ду</w:t>
      </w:r>
      <w:r w:rsidRPr="00FA34F7">
        <w:rPr>
          <w:color w:val="000000"/>
          <w:shd w:val="clear" w:color="auto" w:fill="FFFFFF"/>
        </w:rPr>
        <w:softHyphen/>
        <w:t>сах Кель</w:t>
      </w:r>
      <w:r w:rsidRPr="00FA34F7">
        <w:rPr>
          <w:color w:val="000000"/>
          <w:shd w:val="clear" w:color="auto" w:fill="FFFFFF"/>
        </w:rPr>
        <w:softHyphen/>
        <w:t>ви</w:t>
      </w:r>
      <w:r w:rsidRPr="00FA34F7">
        <w:rPr>
          <w:color w:val="000000"/>
          <w:shd w:val="clear" w:color="auto" w:fill="FFFFFF"/>
        </w:rPr>
        <w:softHyphen/>
        <w:t>на). При какой ми</w:t>
      </w:r>
      <w:r w:rsidRPr="00FA34F7">
        <w:rPr>
          <w:color w:val="000000"/>
          <w:shd w:val="clear" w:color="auto" w:fill="FFFFFF"/>
        </w:rPr>
        <w:softHyphen/>
        <w:t>ни</w:t>
      </w:r>
      <w:r w:rsidRPr="00FA34F7">
        <w:rPr>
          <w:color w:val="000000"/>
          <w:shd w:val="clear" w:color="auto" w:fill="FFFFFF"/>
        </w:rPr>
        <w:softHyphen/>
        <w:t>маль</w:t>
      </w:r>
      <w:r w:rsidRPr="00FA34F7">
        <w:rPr>
          <w:color w:val="000000"/>
          <w:shd w:val="clear" w:color="auto" w:fill="FFFFFF"/>
        </w:rPr>
        <w:softHyphen/>
        <w:t>ной тем</w:t>
      </w:r>
      <w:r w:rsidRPr="00FA34F7">
        <w:rPr>
          <w:color w:val="000000"/>
          <w:shd w:val="clear" w:color="auto" w:fill="FFFFFF"/>
        </w:rPr>
        <w:softHyphen/>
        <w:t>пе</w:t>
      </w:r>
      <w:r w:rsidRPr="00FA34F7">
        <w:rPr>
          <w:color w:val="000000"/>
          <w:shd w:val="clear" w:color="auto" w:fill="FFFFFF"/>
        </w:rPr>
        <w:softHyphen/>
        <w:t>ра</w:t>
      </w:r>
      <w:r w:rsidRPr="00FA34F7">
        <w:rPr>
          <w:color w:val="000000"/>
          <w:shd w:val="clear" w:color="auto" w:fill="FFFFFF"/>
        </w:rPr>
        <w:softHyphen/>
        <w:t>ту</w:t>
      </w:r>
      <w:r w:rsidRPr="00FA34F7">
        <w:rPr>
          <w:color w:val="000000"/>
          <w:shd w:val="clear" w:color="auto" w:fill="FFFFFF"/>
        </w:rPr>
        <w:softHyphen/>
        <w:t>ре на</w:t>
      </w:r>
      <w:r w:rsidRPr="00FA34F7">
        <w:rPr>
          <w:color w:val="000000"/>
          <w:shd w:val="clear" w:color="auto" w:fill="FFFFFF"/>
        </w:rPr>
        <w:softHyphen/>
        <w:t>гре</w:t>
      </w:r>
      <w:r w:rsidRPr="00FA34F7">
        <w:rPr>
          <w:color w:val="000000"/>
          <w:shd w:val="clear" w:color="auto" w:fill="FFFFFF"/>
        </w:rPr>
        <w:softHyphen/>
        <w:t>ва</w:t>
      </w:r>
      <w:r w:rsidRPr="00FA34F7">
        <w:rPr>
          <w:color w:val="000000"/>
          <w:shd w:val="clear" w:color="auto" w:fill="FFFFFF"/>
        </w:rPr>
        <w:softHyphen/>
        <w:t>те</w:t>
      </w:r>
      <w:r w:rsidRPr="00FA34F7">
        <w:rPr>
          <w:color w:val="000000"/>
          <w:shd w:val="clear" w:color="auto" w:fill="FFFFFF"/>
        </w:rPr>
        <w:softHyphen/>
        <w:t>ля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114300" cy="152400"/>
            <wp:effectExtent l="19050" t="0" r="0" b="0"/>
            <wp:docPr id="80" name="Рисунок 80" descr="http://reshuege.ru/formula/24/2452fee413f58bb9509e88d80d4b9f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24/2452fee413f58bb9509e88d80d4b9f8d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КПД этого дви</w:t>
      </w:r>
      <w:r w:rsidRPr="00FA34F7">
        <w:rPr>
          <w:color w:val="000000"/>
          <w:shd w:val="clear" w:color="auto" w:fill="FFFFFF"/>
        </w:rPr>
        <w:softHyphen/>
        <w:t>га</w:t>
      </w:r>
      <w:r w:rsidRPr="00FA34F7">
        <w:rPr>
          <w:color w:val="000000"/>
          <w:shd w:val="clear" w:color="auto" w:fill="FFFFFF"/>
        </w:rPr>
        <w:softHyphen/>
        <w:t>те</w:t>
      </w:r>
      <w:r w:rsidRPr="00FA34F7">
        <w:rPr>
          <w:color w:val="000000"/>
          <w:shd w:val="clear" w:color="auto" w:fill="FFFFFF"/>
        </w:rPr>
        <w:softHyphen/>
        <w:t>ля будет не мень</w:t>
      </w:r>
      <w:r w:rsidRPr="00FA34F7">
        <w:rPr>
          <w:color w:val="000000"/>
          <w:shd w:val="clear" w:color="auto" w:fill="FFFFFF"/>
        </w:rPr>
        <w:softHyphen/>
        <w:t>ше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257175" cy="133350"/>
            <wp:effectExtent l="19050" t="0" r="9525" b="0"/>
            <wp:docPr id="81" name="Рисунок 81" descr="http://reshuege.ru/formula/4a/4a84be5a0f11822bb3bf1c929c7142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4a/4a84be5a0f11822bb3bf1c929c71423e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color w:val="000000"/>
          <w:shd w:val="clear" w:color="auto" w:fill="FFFFFF"/>
        </w:rPr>
        <w:t>, если тем</w:t>
      </w:r>
      <w:r w:rsidRPr="00FA34F7">
        <w:rPr>
          <w:color w:val="000000"/>
          <w:shd w:val="clear" w:color="auto" w:fill="FFFFFF"/>
        </w:rPr>
        <w:softHyphen/>
        <w:t>пе</w:t>
      </w:r>
      <w:r w:rsidRPr="00FA34F7">
        <w:rPr>
          <w:color w:val="000000"/>
          <w:shd w:val="clear" w:color="auto" w:fill="FFFFFF"/>
        </w:rPr>
        <w:softHyphen/>
        <w:t>ра</w:t>
      </w:r>
      <w:r w:rsidRPr="00FA34F7">
        <w:rPr>
          <w:color w:val="000000"/>
          <w:shd w:val="clear" w:color="auto" w:fill="FFFFFF"/>
        </w:rPr>
        <w:softHyphen/>
        <w:t>ту</w:t>
      </w:r>
      <w:r w:rsidRPr="00FA34F7">
        <w:rPr>
          <w:color w:val="000000"/>
          <w:shd w:val="clear" w:color="auto" w:fill="FFFFFF"/>
        </w:rPr>
        <w:softHyphen/>
        <w:t>ра хо</w:t>
      </w:r>
      <w:r w:rsidRPr="00FA34F7">
        <w:rPr>
          <w:color w:val="000000"/>
          <w:shd w:val="clear" w:color="auto" w:fill="FFFFFF"/>
        </w:rPr>
        <w:softHyphen/>
        <w:t>ло</w:t>
      </w:r>
      <w:r w:rsidRPr="00FA34F7">
        <w:rPr>
          <w:color w:val="000000"/>
          <w:shd w:val="clear" w:color="auto" w:fill="FFFFFF"/>
        </w:rPr>
        <w:softHyphen/>
        <w:t>диль</w:t>
      </w:r>
      <w:r w:rsidRPr="00FA34F7">
        <w:rPr>
          <w:color w:val="000000"/>
          <w:shd w:val="clear" w:color="auto" w:fill="FFFFFF"/>
        </w:rPr>
        <w:softHyphen/>
        <w:t>ни</w:t>
      </w:r>
      <w:r w:rsidRPr="00FA34F7">
        <w:rPr>
          <w:color w:val="000000"/>
          <w:shd w:val="clear" w:color="auto" w:fill="FFFFFF"/>
        </w:rPr>
        <w:softHyphen/>
        <w:t>ка</w:t>
      </w:r>
      <w:proofErr w:type="gramStart"/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542925" cy="152400"/>
            <wp:effectExtent l="19050" t="0" r="9525" b="0"/>
            <wp:docPr id="82" name="Рисунок 82" descr="http://reshuege.ru/formula/2c/2c23caa55fe2b62d7875e465bbf3b4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2c/2c23caa55fe2b62d7875e465bbf3b4ef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К</w:t>
      </w:r>
      <w:proofErr w:type="gramEnd"/>
      <w:r w:rsidRPr="00FA34F7">
        <w:rPr>
          <w:color w:val="000000"/>
          <w:shd w:val="clear" w:color="auto" w:fill="FFFFFF"/>
        </w:rPr>
        <w:t>? Ответ вы</w:t>
      </w:r>
      <w:r w:rsidRPr="00FA34F7">
        <w:rPr>
          <w:color w:val="000000"/>
          <w:shd w:val="clear" w:color="auto" w:fill="FFFFFF"/>
        </w:rPr>
        <w:softHyphen/>
        <w:t>ра</w:t>
      </w:r>
      <w:r w:rsidRPr="00FA34F7">
        <w:rPr>
          <w:color w:val="000000"/>
          <w:shd w:val="clear" w:color="auto" w:fill="FFFFFF"/>
        </w:rPr>
        <w:softHyphen/>
        <w:t>зи</w:t>
      </w:r>
      <w:r w:rsidRPr="00FA34F7">
        <w:rPr>
          <w:color w:val="000000"/>
          <w:shd w:val="clear" w:color="auto" w:fill="FFFFFF"/>
        </w:rPr>
        <w:softHyphen/>
        <w:t>те в гра</w:t>
      </w:r>
      <w:r w:rsidRPr="00FA34F7">
        <w:rPr>
          <w:color w:val="000000"/>
          <w:shd w:val="clear" w:color="auto" w:fill="FFFFFF"/>
        </w:rPr>
        <w:softHyphen/>
        <w:t>ду</w:t>
      </w:r>
      <w:r w:rsidRPr="00FA34F7">
        <w:rPr>
          <w:color w:val="000000"/>
          <w:shd w:val="clear" w:color="auto" w:fill="FFFFFF"/>
        </w:rPr>
        <w:softHyphen/>
        <w:t>сах Кель</w:t>
      </w:r>
      <w:r w:rsidRPr="00FA34F7">
        <w:rPr>
          <w:color w:val="000000"/>
          <w:shd w:val="clear" w:color="auto" w:fill="FFFFFF"/>
        </w:rPr>
        <w:softHyphen/>
        <w:t>ви</w:t>
      </w:r>
      <w:r w:rsidRPr="00FA34F7">
        <w:rPr>
          <w:color w:val="000000"/>
          <w:shd w:val="clear" w:color="auto" w:fill="FFFFFF"/>
        </w:rPr>
        <w:softHyphen/>
        <w:t>на.</w:t>
      </w:r>
    </w:p>
    <w:p w:rsidR="00037340" w:rsidRPr="00FA34F7" w:rsidRDefault="00037340" w:rsidP="00037340">
      <w:pPr>
        <w:pStyle w:val="a3"/>
        <w:numPr>
          <w:ilvl w:val="0"/>
          <w:numId w:val="42"/>
        </w:numPr>
        <w:spacing w:after="160" w:line="259" w:lineRule="auto"/>
        <w:jc w:val="both"/>
        <w:rPr>
          <w:sz w:val="28"/>
          <w:szCs w:val="28"/>
        </w:rPr>
      </w:pPr>
      <w:r w:rsidRPr="00FA34F7">
        <w:rPr>
          <w:color w:val="000000"/>
          <w:shd w:val="clear" w:color="auto" w:fill="FFFFFF"/>
        </w:rPr>
        <w:t>Пер</w:t>
      </w:r>
      <w:r w:rsidRPr="00FA34F7">
        <w:rPr>
          <w:color w:val="000000"/>
          <w:shd w:val="clear" w:color="auto" w:fill="FFFFFF"/>
        </w:rPr>
        <w:softHyphen/>
        <w:t>вый сплав со</w:t>
      </w:r>
      <w:r w:rsidRPr="00FA34F7">
        <w:rPr>
          <w:color w:val="000000"/>
          <w:shd w:val="clear" w:color="auto" w:fill="FFFFFF"/>
        </w:rPr>
        <w:softHyphen/>
        <w:t>дер</w:t>
      </w:r>
      <w:r w:rsidRPr="00FA34F7">
        <w:rPr>
          <w:color w:val="000000"/>
          <w:shd w:val="clear" w:color="auto" w:fill="FFFFFF"/>
        </w:rPr>
        <w:softHyphen/>
        <w:t>жит 5% меди, вто</w:t>
      </w:r>
      <w:r w:rsidRPr="00FA34F7">
        <w:rPr>
          <w:color w:val="000000"/>
          <w:shd w:val="clear" w:color="auto" w:fill="FFFFFF"/>
        </w:rPr>
        <w:softHyphen/>
        <w:t>рой  — 11% меди. Масса вто</w:t>
      </w:r>
      <w:r w:rsidRPr="00FA34F7">
        <w:rPr>
          <w:color w:val="000000"/>
          <w:shd w:val="clear" w:color="auto" w:fill="FFFFFF"/>
        </w:rPr>
        <w:softHyphen/>
        <w:t>ро</w:t>
      </w:r>
      <w:r w:rsidRPr="00FA34F7">
        <w:rPr>
          <w:color w:val="000000"/>
          <w:shd w:val="clear" w:color="auto" w:fill="FFFFFF"/>
        </w:rPr>
        <w:softHyphen/>
        <w:t>го спла</w:t>
      </w:r>
      <w:r w:rsidRPr="00FA34F7">
        <w:rPr>
          <w:color w:val="000000"/>
          <w:shd w:val="clear" w:color="auto" w:fill="FFFFFF"/>
        </w:rPr>
        <w:softHyphen/>
        <w:t>ва боль</w:t>
      </w:r>
      <w:r w:rsidRPr="00FA34F7">
        <w:rPr>
          <w:color w:val="000000"/>
          <w:shd w:val="clear" w:color="auto" w:fill="FFFFFF"/>
        </w:rPr>
        <w:softHyphen/>
        <w:t>ше массы пер</w:t>
      </w:r>
      <w:r w:rsidRPr="00FA34F7">
        <w:rPr>
          <w:color w:val="000000"/>
          <w:shd w:val="clear" w:color="auto" w:fill="FFFFFF"/>
        </w:rPr>
        <w:softHyphen/>
        <w:t>во</w:t>
      </w:r>
      <w:r w:rsidRPr="00FA34F7">
        <w:rPr>
          <w:color w:val="000000"/>
          <w:shd w:val="clear" w:color="auto" w:fill="FFFFFF"/>
        </w:rPr>
        <w:softHyphen/>
        <w:t>го на 2 кг. Из этих двух спла</w:t>
      </w:r>
      <w:r w:rsidRPr="00FA34F7">
        <w:rPr>
          <w:color w:val="000000"/>
          <w:shd w:val="clear" w:color="auto" w:fill="FFFFFF"/>
        </w:rPr>
        <w:softHyphen/>
        <w:t>вов по</w:t>
      </w:r>
      <w:r w:rsidRPr="00FA34F7">
        <w:rPr>
          <w:color w:val="000000"/>
          <w:shd w:val="clear" w:color="auto" w:fill="FFFFFF"/>
        </w:rPr>
        <w:softHyphen/>
        <w:t>лу</w:t>
      </w:r>
      <w:r w:rsidRPr="00FA34F7">
        <w:rPr>
          <w:color w:val="000000"/>
          <w:shd w:val="clear" w:color="auto" w:fill="FFFFFF"/>
        </w:rPr>
        <w:softHyphen/>
        <w:t>чи</w:t>
      </w:r>
      <w:r w:rsidRPr="00FA34F7">
        <w:rPr>
          <w:color w:val="000000"/>
          <w:shd w:val="clear" w:color="auto" w:fill="FFFFFF"/>
        </w:rPr>
        <w:softHyphen/>
        <w:t>ли тре</w:t>
      </w:r>
      <w:r w:rsidRPr="00FA34F7">
        <w:rPr>
          <w:color w:val="000000"/>
          <w:shd w:val="clear" w:color="auto" w:fill="FFFFFF"/>
        </w:rPr>
        <w:softHyphen/>
        <w:t>тий сплав, со</w:t>
      </w:r>
      <w:r w:rsidRPr="00FA34F7">
        <w:rPr>
          <w:color w:val="000000"/>
          <w:shd w:val="clear" w:color="auto" w:fill="FFFFFF"/>
        </w:rPr>
        <w:softHyphen/>
        <w:t>дер</w:t>
      </w:r>
      <w:r w:rsidRPr="00FA34F7">
        <w:rPr>
          <w:color w:val="000000"/>
          <w:shd w:val="clear" w:color="auto" w:fill="FFFFFF"/>
        </w:rPr>
        <w:softHyphen/>
        <w:t>жа</w:t>
      </w:r>
      <w:r w:rsidRPr="00FA34F7">
        <w:rPr>
          <w:color w:val="000000"/>
          <w:shd w:val="clear" w:color="auto" w:fill="FFFFFF"/>
        </w:rPr>
        <w:softHyphen/>
        <w:t>щий 10% меди. Най</w:t>
      </w:r>
      <w:r w:rsidRPr="00FA34F7">
        <w:rPr>
          <w:color w:val="000000"/>
          <w:shd w:val="clear" w:color="auto" w:fill="FFFFFF"/>
        </w:rPr>
        <w:softHyphen/>
        <w:t>ди</w:t>
      </w:r>
      <w:r w:rsidRPr="00FA34F7">
        <w:rPr>
          <w:color w:val="000000"/>
          <w:shd w:val="clear" w:color="auto" w:fill="FFFFFF"/>
        </w:rPr>
        <w:softHyphen/>
        <w:t>те массу тре</w:t>
      </w:r>
      <w:r w:rsidRPr="00FA34F7">
        <w:rPr>
          <w:color w:val="000000"/>
          <w:shd w:val="clear" w:color="auto" w:fill="FFFFFF"/>
        </w:rPr>
        <w:softHyphen/>
        <w:t>тье</w:t>
      </w:r>
      <w:r w:rsidRPr="00FA34F7">
        <w:rPr>
          <w:color w:val="000000"/>
          <w:shd w:val="clear" w:color="auto" w:fill="FFFFFF"/>
        </w:rPr>
        <w:softHyphen/>
        <w:t>го спла</w:t>
      </w:r>
      <w:r w:rsidRPr="00FA34F7">
        <w:rPr>
          <w:color w:val="000000"/>
          <w:shd w:val="clear" w:color="auto" w:fill="FFFFFF"/>
        </w:rPr>
        <w:softHyphen/>
        <w:t>ва. Ответ дайте в ки</w:t>
      </w:r>
      <w:r w:rsidRPr="00FA34F7">
        <w:rPr>
          <w:color w:val="000000"/>
          <w:shd w:val="clear" w:color="auto" w:fill="FFFFFF"/>
        </w:rPr>
        <w:softHyphen/>
        <w:t>ло</w:t>
      </w:r>
      <w:r w:rsidRPr="00FA34F7">
        <w:rPr>
          <w:color w:val="000000"/>
          <w:shd w:val="clear" w:color="auto" w:fill="FFFFFF"/>
        </w:rPr>
        <w:softHyphen/>
        <w:t>грам</w:t>
      </w:r>
      <w:r w:rsidRPr="00FA34F7">
        <w:rPr>
          <w:color w:val="000000"/>
          <w:shd w:val="clear" w:color="auto" w:fill="FFFFFF"/>
        </w:rPr>
        <w:softHyphen/>
        <w:t>мах.</w:t>
      </w:r>
    </w:p>
    <w:p w:rsidR="00037340" w:rsidRPr="00FA34F7" w:rsidRDefault="00037340" w:rsidP="00037340">
      <w:pPr>
        <w:pStyle w:val="a3"/>
        <w:numPr>
          <w:ilvl w:val="0"/>
          <w:numId w:val="42"/>
        </w:numPr>
        <w:spacing w:after="160" w:line="259" w:lineRule="auto"/>
        <w:jc w:val="both"/>
        <w:rPr>
          <w:rStyle w:val="apple-converted-space"/>
          <w:sz w:val="28"/>
          <w:szCs w:val="28"/>
        </w:rPr>
      </w:pP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Най</w:t>
      </w:r>
      <w:r w:rsidRPr="00FA34F7">
        <w:rPr>
          <w:color w:val="000000"/>
          <w:shd w:val="clear" w:color="auto" w:fill="FFFFFF"/>
        </w:rPr>
        <w:softHyphen/>
        <w:t>ди</w:t>
      </w:r>
      <w:r w:rsidRPr="00FA34F7">
        <w:rPr>
          <w:color w:val="000000"/>
          <w:shd w:val="clear" w:color="auto" w:fill="FFFFFF"/>
        </w:rPr>
        <w:softHyphen/>
        <w:t>те наи</w:t>
      </w:r>
      <w:r w:rsidRPr="00FA34F7">
        <w:rPr>
          <w:color w:val="000000"/>
          <w:shd w:val="clear" w:color="auto" w:fill="FFFFFF"/>
        </w:rPr>
        <w:softHyphen/>
        <w:t>мень</w:t>
      </w:r>
      <w:r w:rsidRPr="00FA34F7">
        <w:rPr>
          <w:color w:val="000000"/>
          <w:shd w:val="clear" w:color="auto" w:fill="FFFFFF"/>
        </w:rPr>
        <w:softHyphen/>
        <w:t>шее зна</w:t>
      </w:r>
      <w:r w:rsidRPr="00FA34F7">
        <w:rPr>
          <w:color w:val="000000"/>
          <w:shd w:val="clear" w:color="auto" w:fill="FFFFFF"/>
        </w:rPr>
        <w:softHyphen/>
        <w:t>че</w:t>
      </w:r>
      <w:r w:rsidRPr="00FA34F7">
        <w:rPr>
          <w:color w:val="000000"/>
          <w:shd w:val="clear" w:color="auto" w:fill="FFFFFF"/>
        </w:rPr>
        <w:softHyphen/>
        <w:t>ние функ</w:t>
      </w:r>
      <w:r w:rsidRPr="00FA34F7">
        <w:rPr>
          <w:color w:val="000000"/>
          <w:shd w:val="clear" w:color="auto" w:fill="FFFFFF"/>
        </w:rPr>
        <w:softHyphen/>
        <w:t>ции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1181100" cy="171450"/>
            <wp:effectExtent l="19050" t="0" r="0" b="0"/>
            <wp:docPr id="89" name="Рисунок 89" descr="http://reshuege.ru/formula/7b/7b4c07270d370bc14fed34a9cb4880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7b/7b4c07270d370bc14fed34a9cb48807f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color w:val="000000"/>
          <w:shd w:val="clear" w:color="auto" w:fill="FFFFFF"/>
        </w:rPr>
        <w:t>на от</w:t>
      </w:r>
      <w:r w:rsidRPr="00FA34F7">
        <w:rPr>
          <w:color w:val="000000"/>
          <w:shd w:val="clear" w:color="auto" w:fill="FFFFFF"/>
        </w:rPr>
        <w:softHyphen/>
        <w:t>рез</w:t>
      </w:r>
      <w:r w:rsidRPr="00FA34F7">
        <w:rPr>
          <w:color w:val="000000"/>
          <w:shd w:val="clear" w:color="auto" w:fill="FFFFFF"/>
        </w:rPr>
        <w:softHyphen/>
        <w:t>ке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552450" cy="381000"/>
            <wp:effectExtent l="19050" t="0" r="0" b="0"/>
            <wp:docPr id="90" name="Рисунок 90" descr="http://reshuege.ru/formula/70/7029a2cc30d981aa7725535f460e5d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70/7029a2cc30d981aa7725535f460e5d49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40" w:rsidRPr="00FA34F7" w:rsidRDefault="00037340" w:rsidP="00037340">
      <w:pPr>
        <w:pStyle w:val="a3"/>
        <w:numPr>
          <w:ilvl w:val="0"/>
          <w:numId w:val="42"/>
        </w:numPr>
      </w:pPr>
      <w:r w:rsidRPr="00FA34F7">
        <w:rPr>
          <w:color w:val="000000"/>
          <w:shd w:val="clear" w:color="auto" w:fill="FFFFFF"/>
        </w:rPr>
        <w:lastRenderedPageBreak/>
        <w:t>а) Ре</w:t>
      </w:r>
      <w:r w:rsidRPr="00FA34F7">
        <w:rPr>
          <w:color w:val="000000"/>
          <w:shd w:val="clear" w:color="auto" w:fill="FFFFFF"/>
        </w:rPr>
        <w:softHyphen/>
        <w:t>ши</w:t>
      </w:r>
      <w:r w:rsidRPr="00FA34F7">
        <w:rPr>
          <w:color w:val="000000"/>
          <w:shd w:val="clear" w:color="auto" w:fill="FFFFFF"/>
        </w:rPr>
        <w:softHyphen/>
        <w:t>те урав</w:t>
      </w:r>
      <w:r w:rsidRPr="00FA34F7">
        <w:rPr>
          <w:color w:val="000000"/>
          <w:shd w:val="clear" w:color="auto" w:fill="FFFFFF"/>
        </w:rPr>
        <w:softHyphen/>
        <w:t>не</w:t>
      </w:r>
      <w:r w:rsidRPr="00FA34F7">
        <w:rPr>
          <w:color w:val="000000"/>
          <w:shd w:val="clear" w:color="auto" w:fill="FFFFFF"/>
        </w:rPr>
        <w:softHyphen/>
        <w:t>ние</w:t>
      </w:r>
      <w:r w:rsidRPr="00FA34F7">
        <w:rPr>
          <w:color w:val="000000"/>
        </w:rPr>
        <w:t> </w:t>
      </w:r>
      <w:r w:rsidRPr="00FA34F7">
        <w:rPr>
          <w:noProof/>
        </w:rPr>
        <w:drawing>
          <wp:inline distT="0" distB="0" distL="0" distR="0">
            <wp:extent cx="1333500" cy="323850"/>
            <wp:effectExtent l="19050" t="0" r="0" b="0"/>
            <wp:docPr id="7" name="Рисунок 1" descr="http://reshuege.ru/formula/24/243c8e38e86878cd584127f1705a2d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24/243c8e38e86878cd584127f1705a2d8c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40" w:rsidRPr="00FA34F7" w:rsidRDefault="00037340" w:rsidP="00037340">
      <w:pPr>
        <w:pStyle w:val="a3"/>
        <w:shd w:val="clear" w:color="auto" w:fill="FFFFFF"/>
        <w:jc w:val="both"/>
        <w:rPr>
          <w:color w:val="000000"/>
        </w:rPr>
      </w:pPr>
      <w:r w:rsidRPr="00FA34F7">
        <w:rPr>
          <w:color w:val="000000"/>
        </w:rPr>
        <w:t>б) Най</w:t>
      </w:r>
      <w:r w:rsidRPr="00FA34F7">
        <w:rPr>
          <w:color w:val="000000"/>
        </w:rPr>
        <w:softHyphen/>
        <w:t>ди</w:t>
      </w:r>
      <w:r w:rsidRPr="00FA34F7">
        <w:rPr>
          <w:color w:val="000000"/>
        </w:rPr>
        <w:softHyphen/>
        <w:t>те корни этого урав</w:t>
      </w:r>
      <w:r w:rsidRPr="00FA34F7">
        <w:rPr>
          <w:color w:val="000000"/>
        </w:rPr>
        <w:softHyphen/>
        <w:t>не</w:t>
      </w:r>
      <w:r w:rsidRPr="00FA34F7">
        <w:rPr>
          <w:color w:val="000000"/>
        </w:rPr>
        <w:softHyphen/>
        <w:t>ния, при</w:t>
      </w:r>
      <w:r w:rsidRPr="00FA34F7">
        <w:rPr>
          <w:color w:val="000000"/>
        </w:rPr>
        <w:softHyphen/>
        <w:t>над</w:t>
      </w:r>
      <w:r w:rsidRPr="00FA34F7">
        <w:rPr>
          <w:color w:val="000000"/>
        </w:rPr>
        <w:softHyphen/>
        <w:t>ле</w:t>
      </w:r>
      <w:r w:rsidRPr="00FA34F7">
        <w:rPr>
          <w:color w:val="000000"/>
        </w:rPr>
        <w:softHyphen/>
        <w:t>жа</w:t>
      </w:r>
      <w:r w:rsidRPr="00FA34F7">
        <w:rPr>
          <w:color w:val="000000"/>
        </w:rPr>
        <w:softHyphen/>
        <w:t>ще</w:t>
      </w:r>
      <w:r w:rsidRPr="00FA34F7">
        <w:rPr>
          <w:color w:val="000000"/>
        </w:rPr>
        <w:softHyphen/>
        <w:t>го про</w:t>
      </w:r>
      <w:r w:rsidRPr="00FA34F7">
        <w:rPr>
          <w:color w:val="000000"/>
        </w:rPr>
        <w:softHyphen/>
        <w:t>ме</w:t>
      </w:r>
      <w:r w:rsidRPr="00FA34F7">
        <w:rPr>
          <w:color w:val="000000"/>
        </w:rPr>
        <w:softHyphen/>
        <w:t>жут</w:t>
      </w:r>
      <w:r w:rsidRPr="00FA34F7">
        <w:rPr>
          <w:color w:val="000000"/>
        </w:rPr>
        <w:softHyphen/>
        <w:t>ку </w:t>
      </w:r>
      <w:r w:rsidRPr="00FA34F7">
        <w:rPr>
          <w:noProof/>
        </w:rPr>
        <w:drawing>
          <wp:inline distT="0" distB="0" distL="0" distR="0">
            <wp:extent cx="676275" cy="171450"/>
            <wp:effectExtent l="19050" t="0" r="9525" b="0"/>
            <wp:docPr id="4" name="Рисунок 2" descr="http://reshuege.ru/formula/44/44a003d193758c3f33d593df6e7eea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44/44a003d193758c3f33d593df6e7eeaeb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40" w:rsidRPr="00FA34F7" w:rsidRDefault="00037340" w:rsidP="00037340">
      <w:pPr>
        <w:ind w:left="360"/>
        <w:jc w:val="both"/>
        <w:rPr>
          <w:sz w:val="28"/>
          <w:szCs w:val="28"/>
        </w:rPr>
      </w:pPr>
    </w:p>
    <w:p w:rsidR="00037340" w:rsidRPr="00262119" w:rsidRDefault="00037340" w:rsidP="00037340"/>
    <w:p w:rsidR="00037340" w:rsidRDefault="00037340" w:rsidP="00037340">
      <w:pPr>
        <w:tabs>
          <w:tab w:val="left" w:pos="3930"/>
        </w:tabs>
      </w:pPr>
    </w:p>
    <w:p w:rsidR="00037340" w:rsidRDefault="00037340" w:rsidP="00037340">
      <w:pPr>
        <w:tabs>
          <w:tab w:val="left" w:pos="3930"/>
        </w:tabs>
        <w:jc w:val="center"/>
        <w:rPr>
          <w:b/>
        </w:rPr>
      </w:pPr>
      <w:r w:rsidRPr="00FA34F7">
        <w:rPr>
          <w:b/>
        </w:rPr>
        <w:t>Вариант 2</w:t>
      </w:r>
    </w:p>
    <w:p w:rsidR="00D73A08" w:rsidRPr="00FA34F7" w:rsidRDefault="00D73A08" w:rsidP="00037340">
      <w:pPr>
        <w:tabs>
          <w:tab w:val="left" w:pos="3930"/>
        </w:tabs>
        <w:jc w:val="center"/>
        <w:rPr>
          <w:b/>
        </w:rPr>
      </w:pPr>
      <w:r>
        <w:rPr>
          <w:b/>
        </w:rPr>
        <w:t>Часть 1</w:t>
      </w:r>
    </w:p>
    <w:p w:rsidR="00037340" w:rsidRPr="00FA34F7" w:rsidRDefault="00037340" w:rsidP="00037340">
      <w:pPr>
        <w:pStyle w:val="a3"/>
        <w:numPr>
          <w:ilvl w:val="0"/>
          <w:numId w:val="43"/>
        </w:numPr>
        <w:tabs>
          <w:tab w:val="left" w:pos="3930"/>
        </w:tabs>
        <w:spacing w:after="160" w:line="259" w:lineRule="auto"/>
      </w:pPr>
      <w:r w:rsidRPr="00FA34F7">
        <w:t>На день рож</w:t>
      </w:r>
      <w:r w:rsidRPr="00FA34F7">
        <w:softHyphen/>
        <w:t>де</w:t>
      </w:r>
      <w:r w:rsidRPr="00FA34F7">
        <w:softHyphen/>
        <w:t>ния по</w:t>
      </w:r>
      <w:r w:rsidRPr="00FA34F7">
        <w:softHyphen/>
        <w:t>ла</w:t>
      </w:r>
      <w:r w:rsidRPr="00FA34F7">
        <w:softHyphen/>
        <w:t>га</w:t>
      </w:r>
      <w:r w:rsidRPr="00FA34F7">
        <w:softHyphen/>
        <w:t>ет</w:t>
      </w:r>
      <w:r w:rsidRPr="00FA34F7">
        <w:softHyphen/>
        <w:t>ся да</w:t>
      </w:r>
      <w:r w:rsidRPr="00FA34F7">
        <w:softHyphen/>
        <w:t>рить букет из не</w:t>
      </w:r>
      <w:r w:rsidRPr="00FA34F7">
        <w:softHyphen/>
        <w:t>чет</w:t>
      </w:r>
      <w:r w:rsidRPr="00FA34F7">
        <w:softHyphen/>
        <w:t>но</w:t>
      </w:r>
      <w:r w:rsidRPr="00FA34F7">
        <w:softHyphen/>
        <w:t>го числа цве</w:t>
      </w:r>
      <w:r w:rsidRPr="00FA34F7">
        <w:softHyphen/>
        <w:t>тов. Тюль</w:t>
      </w:r>
      <w:r w:rsidRPr="00FA34F7">
        <w:softHyphen/>
        <w:t>па</w:t>
      </w:r>
      <w:r w:rsidRPr="00FA34F7">
        <w:softHyphen/>
        <w:t>ны стоят 30 руб</w:t>
      </w:r>
      <w:r w:rsidRPr="00FA34F7">
        <w:softHyphen/>
        <w:t>лей за штуку. У Вани есть 500 руб</w:t>
      </w:r>
      <w:r w:rsidRPr="00FA34F7">
        <w:softHyphen/>
        <w:t>лей. Из ка</w:t>
      </w:r>
      <w:r w:rsidRPr="00FA34F7">
        <w:softHyphen/>
        <w:t>ко</w:t>
      </w:r>
      <w:r w:rsidRPr="00FA34F7">
        <w:softHyphen/>
        <w:t>го наи</w:t>
      </w:r>
      <w:r w:rsidRPr="00FA34F7">
        <w:softHyphen/>
        <w:t>боль</w:t>
      </w:r>
      <w:r w:rsidRPr="00FA34F7">
        <w:softHyphen/>
        <w:t>ше</w:t>
      </w:r>
      <w:r w:rsidRPr="00FA34F7">
        <w:softHyphen/>
        <w:t>го числа тюль</w:t>
      </w:r>
      <w:r w:rsidRPr="00FA34F7">
        <w:softHyphen/>
        <w:t>па</w:t>
      </w:r>
      <w:r w:rsidRPr="00FA34F7">
        <w:softHyphen/>
        <w:t>нов он может ку</w:t>
      </w:r>
      <w:r w:rsidRPr="00FA34F7">
        <w:softHyphen/>
        <w:t>пить букет Маше на день рож</w:t>
      </w:r>
      <w:r w:rsidRPr="00FA34F7">
        <w:softHyphen/>
        <w:t>де</w:t>
      </w:r>
      <w:r w:rsidRPr="00FA34F7">
        <w:softHyphen/>
        <w:t>ния?</w:t>
      </w:r>
    </w:p>
    <w:p w:rsidR="00037340" w:rsidRDefault="00037340" w:rsidP="00037340">
      <w:pPr>
        <w:pStyle w:val="a3"/>
        <w:numPr>
          <w:ilvl w:val="0"/>
          <w:numId w:val="43"/>
        </w:numPr>
        <w:tabs>
          <w:tab w:val="left" w:pos="3930"/>
        </w:tabs>
        <w:spacing w:after="160" w:line="259" w:lineRule="auto"/>
        <w:rPr>
          <w:sz w:val="28"/>
          <w:szCs w:val="28"/>
        </w:rPr>
      </w:pPr>
      <w:r w:rsidRPr="00FA34F7">
        <w:t>На диа</w:t>
      </w:r>
      <w:r w:rsidRPr="00FA34F7">
        <w:softHyphen/>
        <w:t>грам</w:t>
      </w:r>
      <w:r w:rsidRPr="00FA34F7">
        <w:softHyphen/>
        <w:t>ме по</w:t>
      </w:r>
      <w:r w:rsidRPr="00FA34F7">
        <w:softHyphen/>
        <w:t>ка</w:t>
      </w:r>
      <w:r w:rsidRPr="00FA34F7">
        <w:softHyphen/>
        <w:t>за</w:t>
      </w:r>
      <w:r w:rsidRPr="00FA34F7">
        <w:softHyphen/>
        <w:t>на сред</w:t>
      </w:r>
      <w:r w:rsidRPr="00FA34F7">
        <w:softHyphen/>
        <w:t>не</w:t>
      </w:r>
      <w:r w:rsidRPr="00FA34F7">
        <w:softHyphen/>
        <w:t>ме</w:t>
      </w:r>
      <w:r w:rsidRPr="00FA34F7">
        <w:softHyphen/>
        <w:t>сяч</w:t>
      </w:r>
      <w:r w:rsidRPr="00FA34F7">
        <w:softHyphen/>
        <w:t>ная тем</w:t>
      </w:r>
      <w:r w:rsidRPr="00FA34F7">
        <w:softHyphen/>
        <w:t>пе</w:t>
      </w:r>
      <w:r w:rsidRPr="00FA34F7">
        <w:softHyphen/>
        <w:t>ра</w:t>
      </w:r>
      <w:r w:rsidRPr="00FA34F7">
        <w:softHyphen/>
        <w:t>ту</w:t>
      </w:r>
      <w:r w:rsidRPr="00FA34F7">
        <w:softHyphen/>
        <w:t>ра воз</w:t>
      </w:r>
      <w:r w:rsidRPr="00FA34F7">
        <w:softHyphen/>
        <w:t>ду</w:t>
      </w:r>
      <w:r w:rsidRPr="00FA34F7">
        <w:softHyphen/>
        <w:t>ха в Ека</w:t>
      </w:r>
      <w:r w:rsidRPr="00FA34F7">
        <w:softHyphen/>
        <w:t>те</w:t>
      </w:r>
      <w:r w:rsidRPr="00FA34F7">
        <w:softHyphen/>
        <w:t>рин</w:t>
      </w:r>
      <w:r w:rsidRPr="00FA34F7">
        <w:softHyphen/>
        <w:t>бур</w:t>
      </w:r>
      <w:r w:rsidRPr="00FA34F7">
        <w:softHyphen/>
        <w:t>ге (Сверд</w:t>
      </w:r>
      <w:r w:rsidRPr="00FA34F7">
        <w:softHyphen/>
        <w:t>лов</w:t>
      </w:r>
      <w:r w:rsidRPr="00FA34F7">
        <w:softHyphen/>
        <w:t>ске) за каж</w:t>
      </w:r>
      <w:r w:rsidRPr="00FA34F7">
        <w:softHyphen/>
        <w:t>дый месяц 1973 года. По го</w:t>
      </w:r>
      <w:r w:rsidRPr="00FA34F7">
        <w:softHyphen/>
        <w:t>ри</w:t>
      </w:r>
      <w:r w:rsidRPr="00FA34F7">
        <w:softHyphen/>
        <w:t>зон</w:t>
      </w:r>
      <w:r w:rsidRPr="00FA34F7">
        <w:softHyphen/>
        <w:t>та</w:t>
      </w:r>
      <w:r w:rsidRPr="00FA34F7">
        <w:softHyphen/>
        <w:t>ли ука</w:t>
      </w:r>
      <w:r w:rsidRPr="00FA34F7">
        <w:softHyphen/>
        <w:t>зы</w:t>
      </w:r>
      <w:r w:rsidRPr="00FA34F7">
        <w:softHyphen/>
        <w:t>ва</w:t>
      </w:r>
      <w:r w:rsidRPr="00FA34F7">
        <w:softHyphen/>
        <w:t>ют</w:t>
      </w:r>
      <w:r w:rsidRPr="00FA34F7">
        <w:softHyphen/>
        <w:t>ся ме</w:t>
      </w:r>
      <w:r w:rsidRPr="00FA34F7">
        <w:softHyphen/>
        <w:t>ся</w:t>
      </w:r>
      <w:r w:rsidRPr="00FA34F7">
        <w:softHyphen/>
        <w:t>цы, по вер</w:t>
      </w:r>
      <w:r w:rsidRPr="00FA34F7">
        <w:softHyphen/>
        <w:t>ти</w:t>
      </w:r>
      <w:r w:rsidRPr="00FA34F7">
        <w:softHyphen/>
        <w:t>ка</w:t>
      </w:r>
      <w:r w:rsidRPr="00FA34F7">
        <w:softHyphen/>
        <w:t>ли — тем</w:t>
      </w:r>
      <w:r w:rsidRPr="00FA34F7">
        <w:softHyphen/>
        <w:t>пе</w:t>
      </w:r>
      <w:r w:rsidRPr="00FA34F7">
        <w:softHyphen/>
        <w:t>ра</w:t>
      </w:r>
      <w:r w:rsidRPr="00FA34F7">
        <w:softHyphen/>
        <w:t>ту</w:t>
      </w:r>
      <w:r w:rsidRPr="00FA34F7">
        <w:softHyphen/>
        <w:t>ра в гра</w:t>
      </w:r>
      <w:r w:rsidRPr="00FA34F7">
        <w:softHyphen/>
        <w:t>ду</w:t>
      </w:r>
      <w:r w:rsidRPr="00FA34F7">
        <w:softHyphen/>
        <w:t>сах Цель</w:t>
      </w:r>
      <w:r w:rsidRPr="00FA34F7">
        <w:softHyphen/>
        <w:t xml:space="preserve">сия. </w:t>
      </w:r>
      <w:proofErr w:type="gramStart"/>
      <w:r w:rsidRPr="00FA34F7">
        <w:t>Опре</w:t>
      </w:r>
      <w:r w:rsidRPr="00FA34F7">
        <w:softHyphen/>
        <w:t>де</w:t>
      </w:r>
      <w:r w:rsidRPr="00FA34F7">
        <w:softHyphen/>
        <w:t>ли</w:t>
      </w:r>
      <w:r w:rsidRPr="00FA34F7">
        <w:softHyphen/>
        <w:t>те по диа</w:t>
      </w:r>
      <w:r w:rsidRPr="00FA34F7">
        <w:softHyphen/>
        <w:t>грам</w:t>
      </w:r>
      <w:r w:rsidRPr="00FA34F7">
        <w:softHyphen/>
        <w:t>ме раз</w:t>
      </w:r>
      <w:r w:rsidRPr="00FA34F7">
        <w:softHyphen/>
        <w:t>ность между наи</w:t>
      </w:r>
      <w:r w:rsidRPr="00FA34F7">
        <w:softHyphen/>
        <w:t>боль</w:t>
      </w:r>
      <w:r w:rsidRPr="00FA34F7">
        <w:softHyphen/>
        <w:t>шей и наи</w:t>
      </w:r>
      <w:r w:rsidRPr="00FA34F7">
        <w:softHyphen/>
        <w:t>мень</w:t>
      </w:r>
      <w:r w:rsidRPr="00FA34F7">
        <w:softHyphen/>
        <w:t>шей сред</w:t>
      </w:r>
      <w:r w:rsidRPr="00FA34F7">
        <w:softHyphen/>
        <w:t>не</w:t>
      </w:r>
      <w:r w:rsidRPr="00FA34F7">
        <w:softHyphen/>
        <w:t>ме</w:t>
      </w:r>
      <w:r w:rsidRPr="00FA34F7">
        <w:softHyphen/>
        <w:t>сяч</w:t>
      </w:r>
      <w:r w:rsidRPr="00FA34F7">
        <w:softHyphen/>
        <w:t>ны</w:t>
      </w:r>
      <w:r w:rsidRPr="00FA34F7">
        <w:softHyphen/>
        <w:t>ми тем</w:t>
      </w:r>
      <w:r w:rsidRPr="00FA34F7">
        <w:softHyphen/>
        <w:t>пе</w:t>
      </w:r>
      <w:r w:rsidRPr="00FA34F7">
        <w:softHyphen/>
        <w:t>ра</w:t>
      </w:r>
      <w:r w:rsidRPr="00FA34F7">
        <w:softHyphen/>
        <w:t>ту</w:t>
      </w:r>
      <w:r w:rsidRPr="00FA34F7">
        <w:softHyphen/>
        <w:t>ра</w:t>
      </w:r>
      <w:r w:rsidRPr="00FA34F7">
        <w:softHyphen/>
        <w:t>ми в 1973 году.</w:t>
      </w:r>
      <w:proofErr w:type="gramEnd"/>
      <w:r w:rsidRPr="00FA34F7">
        <w:t xml:space="preserve"> Ответ дайте в гра</w:t>
      </w:r>
      <w:r w:rsidRPr="00FA34F7">
        <w:softHyphen/>
        <w:t>ду</w:t>
      </w:r>
      <w:r w:rsidRPr="00FA34F7">
        <w:softHyphen/>
        <w:t>сах Цель</w:t>
      </w:r>
      <w:r w:rsidRPr="00FA34F7">
        <w:softHyphen/>
        <w:t>сия.</w:t>
      </w:r>
      <w:r w:rsidRPr="00FA34F7">
        <w:br/>
      </w:r>
      <w:r>
        <w:rPr>
          <w:noProof/>
          <w:sz w:val="28"/>
          <w:szCs w:val="28"/>
        </w:rPr>
        <w:drawing>
          <wp:inline distT="0" distB="0" distL="0" distR="0">
            <wp:extent cx="3571875" cy="3125391"/>
            <wp:effectExtent l="19050" t="0" r="9525" b="0"/>
            <wp:docPr id="2" name="Рисунок 2" descr="C:\Users\SASHA\Desktop\get_fi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HA\Desktop\get_file (1)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12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40" w:rsidRPr="00FA34F7" w:rsidRDefault="00037340" w:rsidP="00037340">
      <w:pPr>
        <w:pStyle w:val="a3"/>
        <w:numPr>
          <w:ilvl w:val="0"/>
          <w:numId w:val="43"/>
        </w:numPr>
        <w:tabs>
          <w:tab w:val="left" w:pos="3930"/>
        </w:tabs>
        <w:spacing w:after="160" w:line="259" w:lineRule="auto"/>
        <w:rPr>
          <w:sz w:val="28"/>
          <w:szCs w:val="28"/>
        </w:rPr>
      </w:pPr>
      <w:r w:rsidRPr="00FA34F7">
        <w:rPr>
          <w:color w:val="000000"/>
          <w:shd w:val="clear" w:color="auto" w:fill="FFFFFF"/>
        </w:rPr>
        <w:t>На клет</w:t>
      </w:r>
      <w:r w:rsidRPr="00FA34F7">
        <w:rPr>
          <w:color w:val="000000"/>
          <w:shd w:val="clear" w:color="auto" w:fill="FFFFFF"/>
        </w:rPr>
        <w:softHyphen/>
        <w:t>ча</w:t>
      </w:r>
      <w:r w:rsidRPr="00FA34F7">
        <w:rPr>
          <w:color w:val="000000"/>
          <w:shd w:val="clear" w:color="auto" w:fill="FFFFFF"/>
        </w:rPr>
        <w:softHyphen/>
        <w:t>той бу</w:t>
      </w:r>
      <w:r w:rsidRPr="00FA34F7">
        <w:rPr>
          <w:color w:val="000000"/>
          <w:shd w:val="clear" w:color="auto" w:fill="FFFFFF"/>
        </w:rPr>
        <w:softHyphen/>
        <w:t>ма</w:t>
      </w:r>
      <w:r w:rsidRPr="00FA34F7">
        <w:rPr>
          <w:color w:val="000000"/>
          <w:shd w:val="clear" w:color="auto" w:fill="FFFFFF"/>
        </w:rPr>
        <w:softHyphen/>
        <w:t>ге с клет</w:t>
      </w:r>
      <w:r w:rsidRPr="00FA34F7">
        <w:rPr>
          <w:color w:val="000000"/>
          <w:shd w:val="clear" w:color="auto" w:fill="FFFFFF"/>
        </w:rPr>
        <w:softHyphen/>
        <w:t>ка</w:t>
      </w:r>
      <w:r w:rsidRPr="00FA34F7">
        <w:rPr>
          <w:color w:val="000000"/>
          <w:shd w:val="clear" w:color="auto" w:fill="FFFFFF"/>
        </w:rPr>
        <w:softHyphen/>
        <w:t>ми раз</w:t>
      </w:r>
      <w:r w:rsidRPr="00FA34F7">
        <w:rPr>
          <w:color w:val="000000"/>
          <w:shd w:val="clear" w:color="auto" w:fill="FFFFFF"/>
        </w:rPr>
        <w:softHyphen/>
        <w:t>ме</w:t>
      </w:r>
      <w:r w:rsidRPr="00FA34F7">
        <w:rPr>
          <w:color w:val="000000"/>
          <w:shd w:val="clear" w:color="auto" w:fill="FFFFFF"/>
        </w:rPr>
        <w:softHyphen/>
        <w:t>ром 1 см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76200" cy="95250"/>
            <wp:effectExtent l="19050" t="0" r="0" b="0"/>
            <wp:docPr id="6" name="Рисунок 6" descr="http://reshuege.ru/formula/60/60c13e05d3ec8c10b8564eae7023d9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60/60c13e05d3ec8c10b8564eae7023d9d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1 см изоб</w:t>
      </w:r>
      <w:r w:rsidRPr="00FA34F7">
        <w:rPr>
          <w:color w:val="000000"/>
          <w:shd w:val="clear" w:color="auto" w:fill="FFFFFF"/>
        </w:rPr>
        <w:softHyphen/>
        <w:t>ра</w:t>
      </w:r>
      <w:r w:rsidRPr="00FA34F7">
        <w:rPr>
          <w:color w:val="000000"/>
          <w:shd w:val="clear" w:color="auto" w:fill="FFFFFF"/>
        </w:rPr>
        <w:softHyphen/>
        <w:t>жен тре</w:t>
      </w:r>
      <w:r w:rsidRPr="00FA34F7">
        <w:rPr>
          <w:color w:val="000000"/>
          <w:shd w:val="clear" w:color="auto" w:fill="FFFFFF"/>
        </w:rPr>
        <w:softHyphen/>
        <w:t>уголь</w:t>
      </w:r>
      <w:r w:rsidRPr="00FA34F7">
        <w:rPr>
          <w:color w:val="000000"/>
          <w:shd w:val="clear" w:color="auto" w:fill="FFFFFF"/>
        </w:rPr>
        <w:softHyphen/>
        <w:t>ник (см. ри</w:t>
      </w:r>
      <w:r w:rsidRPr="00FA34F7">
        <w:rPr>
          <w:color w:val="000000"/>
          <w:shd w:val="clear" w:color="auto" w:fill="FFFFFF"/>
        </w:rPr>
        <w:softHyphen/>
        <w:t>су</w:t>
      </w:r>
      <w:r w:rsidRPr="00FA34F7">
        <w:rPr>
          <w:color w:val="000000"/>
          <w:shd w:val="clear" w:color="auto" w:fill="FFFFFF"/>
        </w:rPr>
        <w:softHyphen/>
        <w:t>нок). Най</w:t>
      </w:r>
      <w:r w:rsidRPr="00FA34F7">
        <w:rPr>
          <w:color w:val="000000"/>
          <w:shd w:val="clear" w:color="auto" w:fill="FFFFFF"/>
        </w:rPr>
        <w:softHyphen/>
        <w:t>ди</w:t>
      </w:r>
      <w:r w:rsidRPr="00FA34F7">
        <w:rPr>
          <w:color w:val="000000"/>
          <w:shd w:val="clear" w:color="auto" w:fill="FFFFFF"/>
        </w:rPr>
        <w:softHyphen/>
        <w:t>те его пло</w:t>
      </w:r>
      <w:r w:rsidRPr="00FA34F7">
        <w:rPr>
          <w:color w:val="000000"/>
          <w:shd w:val="clear" w:color="auto" w:fill="FFFFFF"/>
        </w:rPr>
        <w:softHyphen/>
        <w:t>щадь в квад</w:t>
      </w:r>
      <w:r w:rsidRPr="00FA34F7">
        <w:rPr>
          <w:color w:val="000000"/>
          <w:shd w:val="clear" w:color="auto" w:fill="FFFFFF"/>
        </w:rPr>
        <w:softHyphen/>
        <w:t>рат</w:t>
      </w:r>
      <w:r w:rsidRPr="00FA34F7">
        <w:rPr>
          <w:color w:val="000000"/>
          <w:shd w:val="clear" w:color="auto" w:fill="FFFFFF"/>
        </w:rPr>
        <w:softHyphen/>
        <w:t>ных сан</w:t>
      </w:r>
      <w:r w:rsidRPr="00FA34F7">
        <w:rPr>
          <w:color w:val="000000"/>
          <w:shd w:val="clear" w:color="auto" w:fill="FFFFFF"/>
        </w:rPr>
        <w:softHyphen/>
        <w:t>ти</w:t>
      </w:r>
      <w:r w:rsidRPr="00FA34F7">
        <w:rPr>
          <w:color w:val="000000"/>
          <w:shd w:val="clear" w:color="auto" w:fill="FFFFFF"/>
        </w:rPr>
        <w:softHyphen/>
        <w:t>мет</w:t>
      </w:r>
      <w:r w:rsidRPr="00FA34F7">
        <w:rPr>
          <w:color w:val="000000"/>
          <w:shd w:val="clear" w:color="auto" w:fill="FFFFFF"/>
        </w:rPr>
        <w:softHyphen/>
        <w:t>рах.</w:t>
      </w:r>
    </w:p>
    <w:p w:rsidR="00037340" w:rsidRDefault="00037340" w:rsidP="00037340">
      <w:pPr>
        <w:pStyle w:val="a3"/>
        <w:tabs>
          <w:tab w:val="left" w:pos="393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33500" cy="1333500"/>
            <wp:effectExtent l="19050" t="0" r="0" b="0"/>
            <wp:docPr id="8" name="Рисунок 8" descr="C:\Users\SASHA\Desktop\get_fil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SHA\Desktop\get_file (3)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40" w:rsidRPr="00FA34F7" w:rsidRDefault="00037340" w:rsidP="00037340">
      <w:pPr>
        <w:pStyle w:val="a3"/>
        <w:numPr>
          <w:ilvl w:val="0"/>
          <w:numId w:val="43"/>
        </w:numPr>
        <w:tabs>
          <w:tab w:val="left" w:pos="3930"/>
        </w:tabs>
        <w:spacing w:after="160" w:line="259" w:lineRule="auto"/>
        <w:rPr>
          <w:sz w:val="28"/>
          <w:szCs w:val="28"/>
        </w:rPr>
      </w:pPr>
      <w:r w:rsidRPr="00FA34F7">
        <w:rPr>
          <w:color w:val="000000"/>
          <w:shd w:val="clear" w:color="auto" w:fill="FFFFFF"/>
        </w:rPr>
        <w:t>В сбор</w:t>
      </w:r>
      <w:r w:rsidRPr="00FA34F7">
        <w:rPr>
          <w:color w:val="000000"/>
          <w:shd w:val="clear" w:color="auto" w:fill="FFFFFF"/>
        </w:rPr>
        <w:softHyphen/>
        <w:t>ни</w:t>
      </w:r>
      <w:r w:rsidRPr="00FA34F7">
        <w:rPr>
          <w:color w:val="000000"/>
          <w:shd w:val="clear" w:color="auto" w:fill="FFFFFF"/>
        </w:rPr>
        <w:softHyphen/>
        <w:t>ке би</w:t>
      </w:r>
      <w:r w:rsidRPr="00FA34F7">
        <w:rPr>
          <w:color w:val="000000"/>
          <w:shd w:val="clear" w:color="auto" w:fill="FFFFFF"/>
        </w:rPr>
        <w:softHyphen/>
        <w:t>ле</w:t>
      </w:r>
      <w:r w:rsidRPr="00FA34F7">
        <w:rPr>
          <w:color w:val="000000"/>
          <w:shd w:val="clear" w:color="auto" w:fill="FFFFFF"/>
        </w:rPr>
        <w:softHyphen/>
        <w:t>тов по био</w:t>
      </w:r>
      <w:r w:rsidRPr="00FA34F7">
        <w:rPr>
          <w:color w:val="000000"/>
          <w:shd w:val="clear" w:color="auto" w:fill="FFFFFF"/>
        </w:rPr>
        <w:softHyphen/>
        <w:t>ло</w:t>
      </w:r>
      <w:r w:rsidRPr="00FA34F7">
        <w:rPr>
          <w:color w:val="000000"/>
          <w:shd w:val="clear" w:color="auto" w:fill="FFFFFF"/>
        </w:rPr>
        <w:softHyphen/>
        <w:t>гии всего 55 би</w:t>
      </w:r>
      <w:r w:rsidRPr="00FA34F7">
        <w:rPr>
          <w:color w:val="000000"/>
          <w:shd w:val="clear" w:color="auto" w:fill="FFFFFF"/>
        </w:rPr>
        <w:softHyphen/>
        <w:t>ле</w:t>
      </w:r>
      <w:r w:rsidRPr="00FA34F7">
        <w:rPr>
          <w:color w:val="000000"/>
          <w:shd w:val="clear" w:color="auto" w:fill="FFFFFF"/>
        </w:rPr>
        <w:softHyphen/>
        <w:t>тов, в 11 из них встре</w:t>
      </w:r>
      <w:r w:rsidRPr="00FA34F7">
        <w:rPr>
          <w:color w:val="000000"/>
          <w:shd w:val="clear" w:color="auto" w:fill="FFFFFF"/>
        </w:rPr>
        <w:softHyphen/>
        <w:t>ча</w:t>
      </w:r>
      <w:r w:rsidRPr="00FA34F7">
        <w:rPr>
          <w:color w:val="000000"/>
          <w:shd w:val="clear" w:color="auto" w:fill="FFFFFF"/>
        </w:rPr>
        <w:softHyphen/>
        <w:t>ет</w:t>
      </w:r>
      <w:r w:rsidRPr="00FA34F7">
        <w:rPr>
          <w:color w:val="000000"/>
          <w:shd w:val="clear" w:color="auto" w:fill="FFFFFF"/>
        </w:rPr>
        <w:softHyphen/>
        <w:t>ся во</w:t>
      </w:r>
      <w:r w:rsidRPr="00FA34F7">
        <w:rPr>
          <w:color w:val="000000"/>
          <w:shd w:val="clear" w:color="auto" w:fill="FFFFFF"/>
        </w:rPr>
        <w:softHyphen/>
        <w:t>прос по бо</w:t>
      </w:r>
      <w:r w:rsidRPr="00FA34F7">
        <w:rPr>
          <w:color w:val="000000"/>
          <w:shd w:val="clear" w:color="auto" w:fill="FFFFFF"/>
        </w:rPr>
        <w:softHyphen/>
        <w:t>та</w:t>
      </w:r>
      <w:r w:rsidRPr="00FA34F7">
        <w:rPr>
          <w:color w:val="000000"/>
          <w:shd w:val="clear" w:color="auto" w:fill="FFFFFF"/>
        </w:rPr>
        <w:softHyphen/>
        <w:t>ни</w:t>
      </w:r>
      <w:r w:rsidRPr="00FA34F7">
        <w:rPr>
          <w:color w:val="000000"/>
          <w:shd w:val="clear" w:color="auto" w:fill="FFFFFF"/>
        </w:rPr>
        <w:softHyphen/>
        <w:t>ке. Най</w:t>
      </w:r>
      <w:r w:rsidRPr="00FA34F7">
        <w:rPr>
          <w:color w:val="000000"/>
          <w:shd w:val="clear" w:color="auto" w:fill="FFFFFF"/>
        </w:rPr>
        <w:softHyphen/>
        <w:t>ди</w:t>
      </w:r>
      <w:r w:rsidRPr="00FA34F7">
        <w:rPr>
          <w:color w:val="000000"/>
          <w:shd w:val="clear" w:color="auto" w:fill="FFFFFF"/>
        </w:rPr>
        <w:softHyphen/>
        <w:t>те ве</w:t>
      </w:r>
      <w:r w:rsidRPr="00FA34F7">
        <w:rPr>
          <w:color w:val="000000"/>
          <w:shd w:val="clear" w:color="auto" w:fill="FFFFFF"/>
        </w:rPr>
        <w:softHyphen/>
        <w:t>ро</w:t>
      </w:r>
      <w:r w:rsidRPr="00FA34F7">
        <w:rPr>
          <w:color w:val="000000"/>
          <w:shd w:val="clear" w:color="auto" w:fill="FFFFFF"/>
        </w:rPr>
        <w:softHyphen/>
        <w:t>ят</w:t>
      </w:r>
      <w:r w:rsidRPr="00FA34F7">
        <w:rPr>
          <w:color w:val="000000"/>
          <w:shd w:val="clear" w:color="auto" w:fill="FFFFFF"/>
        </w:rPr>
        <w:softHyphen/>
        <w:t>ность того, что в слу</w:t>
      </w:r>
      <w:r w:rsidRPr="00FA34F7">
        <w:rPr>
          <w:color w:val="000000"/>
          <w:shd w:val="clear" w:color="auto" w:fill="FFFFFF"/>
        </w:rPr>
        <w:softHyphen/>
        <w:t>чай</w:t>
      </w:r>
      <w:r w:rsidRPr="00FA34F7">
        <w:rPr>
          <w:color w:val="000000"/>
          <w:shd w:val="clear" w:color="auto" w:fill="FFFFFF"/>
        </w:rPr>
        <w:softHyphen/>
        <w:t>но вы</w:t>
      </w:r>
      <w:r w:rsidRPr="00FA34F7">
        <w:rPr>
          <w:color w:val="000000"/>
          <w:shd w:val="clear" w:color="auto" w:fill="FFFFFF"/>
        </w:rPr>
        <w:softHyphen/>
        <w:t>бран</w:t>
      </w:r>
      <w:r w:rsidRPr="00FA34F7">
        <w:rPr>
          <w:color w:val="000000"/>
          <w:shd w:val="clear" w:color="auto" w:fill="FFFFFF"/>
        </w:rPr>
        <w:softHyphen/>
        <w:t>ном на эк</w:t>
      </w:r>
      <w:r w:rsidRPr="00FA34F7">
        <w:rPr>
          <w:color w:val="000000"/>
          <w:shd w:val="clear" w:color="auto" w:fill="FFFFFF"/>
        </w:rPr>
        <w:softHyphen/>
        <w:t>за</w:t>
      </w:r>
      <w:r w:rsidRPr="00FA34F7">
        <w:rPr>
          <w:color w:val="000000"/>
          <w:shd w:val="clear" w:color="auto" w:fill="FFFFFF"/>
        </w:rPr>
        <w:softHyphen/>
        <w:t>ме</w:t>
      </w:r>
      <w:r w:rsidRPr="00FA34F7">
        <w:rPr>
          <w:color w:val="000000"/>
          <w:shd w:val="clear" w:color="auto" w:fill="FFFFFF"/>
        </w:rPr>
        <w:softHyphen/>
        <w:t>не би</w:t>
      </w:r>
      <w:r w:rsidRPr="00FA34F7">
        <w:rPr>
          <w:color w:val="000000"/>
          <w:shd w:val="clear" w:color="auto" w:fill="FFFFFF"/>
        </w:rPr>
        <w:softHyphen/>
        <w:t>ле</w:t>
      </w:r>
      <w:r w:rsidRPr="00FA34F7">
        <w:rPr>
          <w:color w:val="000000"/>
          <w:shd w:val="clear" w:color="auto" w:fill="FFFFFF"/>
        </w:rPr>
        <w:softHyphen/>
        <w:t>те школь</w:t>
      </w:r>
      <w:r w:rsidRPr="00FA34F7">
        <w:rPr>
          <w:color w:val="000000"/>
          <w:shd w:val="clear" w:color="auto" w:fill="FFFFFF"/>
        </w:rPr>
        <w:softHyphen/>
        <w:t>ни</w:t>
      </w:r>
      <w:r w:rsidRPr="00FA34F7">
        <w:rPr>
          <w:color w:val="000000"/>
          <w:shd w:val="clear" w:color="auto" w:fill="FFFFFF"/>
        </w:rPr>
        <w:softHyphen/>
        <w:t>ку до</w:t>
      </w:r>
      <w:r w:rsidRPr="00FA34F7">
        <w:rPr>
          <w:color w:val="000000"/>
          <w:shd w:val="clear" w:color="auto" w:fill="FFFFFF"/>
        </w:rPr>
        <w:softHyphen/>
        <w:t>ста</w:t>
      </w:r>
      <w:r w:rsidRPr="00FA34F7">
        <w:rPr>
          <w:color w:val="000000"/>
          <w:shd w:val="clear" w:color="auto" w:fill="FFFFFF"/>
        </w:rPr>
        <w:softHyphen/>
        <w:t>нет</w:t>
      </w:r>
      <w:r w:rsidRPr="00FA34F7">
        <w:rPr>
          <w:color w:val="000000"/>
          <w:shd w:val="clear" w:color="auto" w:fill="FFFFFF"/>
        </w:rPr>
        <w:softHyphen/>
        <w:t>ся во</w:t>
      </w:r>
      <w:r w:rsidRPr="00FA34F7">
        <w:rPr>
          <w:color w:val="000000"/>
          <w:shd w:val="clear" w:color="auto" w:fill="FFFFFF"/>
        </w:rPr>
        <w:softHyphen/>
        <w:t>прос по бо</w:t>
      </w:r>
      <w:r w:rsidRPr="00FA34F7">
        <w:rPr>
          <w:color w:val="000000"/>
          <w:shd w:val="clear" w:color="auto" w:fill="FFFFFF"/>
        </w:rPr>
        <w:softHyphen/>
        <w:t>та</w:t>
      </w:r>
      <w:r w:rsidRPr="00FA34F7">
        <w:rPr>
          <w:color w:val="000000"/>
          <w:shd w:val="clear" w:color="auto" w:fill="FFFFFF"/>
        </w:rPr>
        <w:softHyphen/>
        <w:t>ни</w:t>
      </w:r>
      <w:r w:rsidRPr="00FA34F7">
        <w:rPr>
          <w:color w:val="000000"/>
          <w:shd w:val="clear" w:color="auto" w:fill="FFFFFF"/>
        </w:rPr>
        <w:softHyphen/>
        <w:t>ке.</w:t>
      </w:r>
    </w:p>
    <w:p w:rsidR="00037340" w:rsidRPr="00FA34F7" w:rsidRDefault="00037340" w:rsidP="00037340">
      <w:pPr>
        <w:pStyle w:val="a3"/>
        <w:numPr>
          <w:ilvl w:val="0"/>
          <w:numId w:val="43"/>
        </w:numPr>
        <w:tabs>
          <w:tab w:val="left" w:pos="3930"/>
        </w:tabs>
        <w:spacing w:after="160" w:line="259" w:lineRule="auto"/>
        <w:rPr>
          <w:rStyle w:val="apple-converted-space"/>
          <w:sz w:val="28"/>
          <w:szCs w:val="28"/>
        </w:rPr>
      </w:pPr>
      <w:r w:rsidRPr="00FA34F7">
        <w:rPr>
          <w:color w:val="000000"/>
          <w:shd w:val="clear" w:color="auto" w:fill="FFFFFF"/>
        </w:rPr>
        <w:t>Най</w:t>
      </w:r>
      <w:r w:rsidRPr="00FA34F7">
        <w:rPr>
          <w:color w:val="000000"/>
          <w:shd w:val="clear" w:color="auto" w:fill="FFFFFF"/>
        </w:rPr>
        <w:softHyphen/>
        <w:t>ди</w:t>
      </w:r>
      <w:r w:rsidRPr="00FA34F7">
        <w:rPr>
          <w:color w:val="000000"/>
          <w:shd w:val="clear" w:color="auto" w:fill="FFFFFF"/>
        </w:rPr>
        <w:softHyphen/>
        <w:t>те ко</w:t>
      </w:r>
      <w:r w:rsidRPr="00FA34F7">
        <w:rPr>
          <w:color w:val="000000"/>
          <w:shd w:val="clear" w:color="auto" w:fill="FFFFFF"/>
        </w:rPr>
        <w:softHyphen/>
        <w:t>рень урав</w:t>
      </w:r>
      <w:r w:rsidRPr="00FA34F7">
        <w:rPr>
          <w:color w:val="000000"/>
          <w:shd w:val="clear" w:color="auto" w:fill="FFFFFF"/>
        </w:rPr>
        <w:softHyphen/>
        <w:t>не</w:t>
      </w:r>
      <w:r w:rsidRPr="00FA34F7">
        <w:rPr>
          <w:color w:val="000000"/>
          <w:shd w:val="clear" w:color="auto" w:fill="FFFFFF"/>
        </w:rPr>
        <w:softHyphen/>
        <w:t>ния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1190625" cy="190500"/>
            <wp:effectExtent l="19050" t="0" r="9525" b="0"/>
            <wp:docPr id="11" name="Рисунок 11" descr="http://reshuege.ru/formula/84/8444564a6deb9f94144a2900d725c2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84/8444564a6deb9f94144a2900d725c2a8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40" w:rsidRPr="00FA34F7" w:rsidRDefault="00037340" w:rsidP="00037340">
      <w:pPr>
        <w:pStyle w:val="a3"/>
        <w:numPr>
          <w:ilvl w:val="0"/>
          <w:numId w:val="43"/>
        </w:numPr>
        <w:tabs>
          <w:tab w:val="left" w:pos="3930"/>
        </w:tabs>
        <w:spacing w:after="160" w:line="259" w:lineRule="auto"/>
        <w:rPr>
          <w:sz w:val="28"/>
          <w:szCs w:val="28"/>
        </w:rPr>
      </w:pPr>
      <w:r w:rsidRPr="00FA34F7">
        <w:rPr>
          <w:color w:val="000000"/>
          <w:shd w:val="clear" w:color="auto" w:fill="FFFFFF"/>
        </w:rPr>
        <w:t>В тре</w:t>
      </w:r>
      <w:r w:rsidRPr="00FA34F7">
        <w:rPr>
          <w:color w:val="000000"/>
          <w:shd w:val="clear" w:color="auto" w:fill="FFFFFF"/>
        </w:rPr>
        <w:softHyphen/>
        <w:t>уголь</w:t>
      </w:r>
      <w:r w:rsidRPr="00FA34F7">
        <w:rPr>
          <w:color w:val="000000"/>
          <w:shd w:val="clear" w:color="auto" w:fill="FFFFFF"/>
        </w:rPr>
        <w:softHyphen/>
        <w:t>ни</w:t>
      </w:r>
      <w:r w:rsidRPr="00FA34F7">
        <w:rPr>
          <w:color w:val="000000"/>
          <w:shd w:val="clear" w:color="auto" w:fill="FFFFFF"/>
        </w:rPr>
        <w:softHyphen/>
        <w:t>ке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295275" cy="133350"/>
            <wp:effectExtent l="19050" t="0" r="9525" b="0"/>
            <wp:docPr id="24" name="Рисунок 24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угол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95250" cy="133350"/>
            <wp:effectExtent l="19050" t="0" r="0" b="0"/>
            <wp:docPr id="25" name="Рисунок 25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равен 90°,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457200" cy="133350"/>
            <wp:effectExtent l="19050" t="0" r="0" b="0"/>
            <wp:docPr id="26" name="Рисунок 26" descr="http://reshuege.ru/formula/92/92db7502eda30b953d6162fc5b0a8a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92/92db7502eda30b953d6162fc5b0a8ad8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color w:val="000000"/>
          <w:shd w:val="clear" w:color="auto" w:fill="FFFFFF"/>
        </w:rPr>
        <w:t>,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762000" cy="400050"/>
            <wp:effectExtent l="19050" t="0" r="0" b="0"/>
            <wp:docPr id="27" name="Рисунок 27" descr="http://reshuege.ru/formula/17/1799266051c4dc7166b69b8cc90c15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17/1799266051c4dc7166b69b8cc90c15e5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color w:val="000000"/>
          <w:shd w:val="clear" w:color="auto" w:fill="FFFFFF"/>
        </w:rPr>
        <w:t>. Най</w:t>
      </w:r>
      <w:r w:rsidRPr="00FA34F7">
        <w:rPr>
          <w:color w:val="000000"/>
          <w:shd w:val="clear" w:color="auto" w:fill="FFFFFF"/>
        </w:rPr>
        <w:softHyphen/>
        <w:t>ди</w:t>
      </w:r>
      <w:r w:rsidRPr="00FA34F7">
        <w:rPr>
          <w:color w:val="000000"/>
          <w:shd w:val="clear" w:color="auto" w:fill="FFFFFF"/>
        </w:rPr>
        <w:softHyphen/>
        <w:t>те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200025" cy="133350"/>
            <wp:effectExtent l="19050" t="0" r="9525" b="0"/>
            <wp:docPr id="28" name="Рисунок 28" descr="http://reshuege.ru/formula/f8/f85b7b377112c272bc87f3e73f105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f8/f85b7b377112c272bc87f3e73f10508d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color w:val="000000"/>
          <w:shd w:val="clear" w:color="auto" w:fill="FFFFFF"/>
        </w:rPr>
        <w:t>.</w:t>
      </w:r>
    </w:p>
    <w:p w:rsidR="00037340" w:rsidRDefault="00037340" w:rsidP="00037340">
      <w:pPr>
        <w:pStyle w:val="a3"/>
        <w:tabs>
          <w:tab w:val="left" w:pos="393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333500" cy="1464234"/>
            <wp:effectExtent l="19050" t="0" r="0" b="0"/>
            <wp:docPr id="34" name="Рисунок 34" descr="C:\Users\SASHA\Desktop\get_file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SASHA\Desktop\get_file (5)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142" cy="147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40" w:rsidRPr="00FA34F7" w:rsidRDefault="00037340" w:rsidP="00037340">
      <w:pPr>
        <w:pStyle w:val="a3"/>
        <w:numPr>
          <w:ilvl w:val="0"/>
          <w:numId w:val="43"/>
        </w:numPr>
        <w:tabs>
          <w:tab w:val="left" w:pos="3930"/>
        </w:tabs>
        <w:spacing w:after="160" w:line="259" w:lineRule="auto"/>
        <w:rPr>
          <w:sz w:val="28"/>
          <w:szCs w:val="28"/>
        </w:rPr>
      </w:pPr>
      <w:r w:rsidRPr="00FA34F7">
        <w:rPr>
          <w:color w:val="000000"/>
          <w:shd w:val="clear" w:color="auto" w:fill="FFFFFF"/>
        </w:rPr>
        <w:t>На ри</w:t>
      </w:r>
      <w:r w:rsidRPr="00FA34F7">
        <w:rPr>
          <w:color w:val="000000"/>
          <w:shd w:val="clear" w:color="auto" w:fill="FFFFFF"/>
        </w:rPr>
        <w:softHyphen/>
        <w:t>сун</w:t>
      </w:r>
      <w:r w:rsidRPr="00FA34F7">
        <w:rPr>
          <w:color w:val="000000"/>
          <w:shd w:val="clear" w:color="auto" w:fill="FFFFFF"/>
        </w:rPr>
        <w:softHyphen/>
        <w:t>ке изоб</w:t>
      </w:r>
      <w:r w:rsidRPr="00FA34F7">
        <w:rPr>
          <w:color w:val="000000"/>
          <w:shd w:val="clear" w:color="auto" w:fill="FFFFFF"/>
        </w:rPr>
        <w:softHyphen/>
        <w:t>ра</w:t>
      </w:r>
      <w:r w:rsidRPr="00FA34F7">
        <w:rPr>
          <w:color w:val="000000"/>
          <w:shd w:val="clear" w:color="auto" w:fill="FFFFFF"/>
        </w:rPr>
        <w:softHyphen/>
        <w:t>жен гра</w:t>
      </w:r>
      <w:r w:rsidRPr="00FA34F7">
        <w:rPr>
          <w:color w:val="000000"/>
          <w:shd w:val="clear" w:color="auto" w:fill="FFFFFF"/>
        </w:rPr>
        <w:softHyphen/>
        <w:t>фик про</w:t>
      </w:r>
      <w:r w:rsidRPr="00FA34F7">
        <w:rPr>
          <w:color w:val="000000"/>
          <w:shd w:val="clear" w:color="auto" w:fill="FFFFFF"/>
        </w:rPr>
        <w:softHyphen/>
        <w:t>из</w:t>
      </w:r>
      <w:r w:rsidRPr="00FA34F7">
        <w:rPr>
          <w:color w:val="000000"/>
          <w:shd w:val="clear" w:color="auto" w:fill="FFFFFF"/>
        </w:rPr>
        <w:softHyphen/>
        <w:t>вод</w:t>
      </w:r>
      <w:r w:rsidRPr="00FA34F7">
        <w:rPr>
          <w:color w:val="000000"/>
          <w:shd w:val="clear" w:color="auto" w:fill="FFFFFF"/>
        </w:rPr>
        <w:softHyphen/>
        <w:t>ной функ</w:t>
      </w:r>
      <w:r w:rsidRPr="00FA34F7">
        <w:rPr>
          <w:color w:val="000000"/>
          <w:shd w:val="clear" w:color="auto" w:fill="FFFFFF"/>
        </w:rPr>
        <w:softHyphen/>
        <w:t>ции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i/>
          <w:iCs/>
          <w:color w:val="000000"/>
          <w:shd w:val="clear" w:color="auto" w:fill="FFFFFF"/>
        </w:rPr>
        <w:t>f(x)</w:t>
      </w:r>
      <w:r w:rsidRPr="00FA34F7">
        <w:rPr>
          <w:color w:val="000000"/>
          <w:shd w:val="clear" w:color="auto" w:fill="FFFFFF"/>
        </w:rPr>
        <w:t>, опре</w:t>
      </w:r>
      <w:r w:rsidRPr="00FA34F7">
        <w:rPr>
          <w:color w:val="000000"/>
          <w:shd w:val="clear" w:color="auto" w:fill="FFFFFF"/>
        </w:rPr>
        <w:softHyphen/>
        <w:t>де</w:t>
      </w:r>
      <w:r w:rsidRPr="00FA34F7">
        <w:rPr>
          <w:color w:val="000000"/>
          <w:shd w:val="clear" w:color="auto" w:fill="FFFFFF"/>
        </w:rPr>
        <w:softHyphen/>
        <w:t>лен</w:t>
      </w:r>
      <w:r w:rsidRPr="00FA34F7">
        <w:rPr>
          <w:color w:val="000000"/>
          <w:shd w:val="clear" w:color="auto" w:fill="FFFFFF"/>
        </w:rPr>
        <w:softHyphen/>
        <w:t>ной на ин</w:t>
      </w:r>
      <w:r w:rsidRPr="00FA34F7">
        <w:rPr>
          <w:color w:val="000000"/>
          <w:shd w:val="clear" w:color="auto" w:fill="FFFFFF"/>
        </w:rPr>
        <w:softHyphen/>
        <w:t>тер</w:t>
      </w:r>
      <w:r w:rsidRPr="00FA34F7">
        <w:rPr>
          <w:color w:val="000000"/>
          <w:shd w:val="clear" w:color="auto" w:fill="FFFFFF"/>
        </w:rPr>
        <w:softHyphen/>
        <w:t>ва</w:t>
      </w:r>
      <w:r w:rsidRPr="00FA34F7">
        <w:rPr>
          <w:color w:val="000000"/>
          <w:shd w:val="clear" w:color="auto" w:fill="FFFFFF"/>
        </w:rPr>
        <w:softHyphen/>
        <w:t>ле (−4; 8). Най</w:t>
      </w:r>
      <w:r w:rsidRPr="00FA34F7">
        <w:rPr>
          <w:color w:val="000000"/>
          <w:shd w:val="clear" w:color="auto" w:fill="FFFFFF"/>
        </w:rPr>
        <w:softHyphen/>
        <w:t>ди</w:t>
      </w:r>
      <w:r w:rsidRPr="00FA34F7">
        <w:rPr>
          <w:color w:val="000000"/>
          <w:shd w:val="clear" w:color="auto" w:fill="FFFFFF"/>
        </w:rPr>
        <w:softHyphen/>
        <w:t>те точку экс</w:t>
      </w:r>
      <w:r w:rsidRPr="00FA34F7">
        <w:rPr>
          <w:color w:val="000000"/>
          <w:shd w:val="clear" w:color="auto" w:fill="FFFFFF"/>
        </w:rPr>
        <w:softHyphen/>
        <w:t>тре</w:t>
      </w:r>
      <w:r w:rsidRPr="00FA34F7">
        <w:rPr>
          <w:color w:val="000000"/>
          <w:shd w:val="clear" w:color="auto" w:fill="FFFFFF"/>
        </w:rPr>
        <w:softHyphen/>
        <w:t>му</w:t>
      </w:r>
      <w:r w:rsidRPr="00FA34F7">
        <w:rPr>
          <w:color w:val="000000"/>
          <w:shd w:val="clear" w:color="auto" w:fill="FFFFFF"/>
        </w:rPr>
        <w:softHyphen/>
        <w:t>ма функ</w:t>
      </w:r>
      <w:r w:rsidRPr="00FA34F7">
        <w:rPr>
          <w:color w:val="000000"/>
          <w:shd w:val="clear" w:color="auto" w:fill="FFFFFF"/>
        </w:rPr>
        <w:softHyphen/>
        <w:t>ции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i/>
          <w:iCs/>
          <w:color w:val="000000"/>
          <w:shd w:val="clear" w:color="auto" w:fill="FFFFFF"/>
        </w:rPr>
        <w:t>f(x)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на от</w:t>
      </w:r>
      <w:r w:rsidRPr="00FA34F7">
        <w:rPr>
          <w:color w:val="000000"/>
          <w:shd w:val="clear" w:color="auto" w:fill="FFFFFF"/>
        </w:rPr>
        <w:softHyphen/>
        <w:t>рез</w:t>
      </w:r>
      <w:r w:rsidRPr="00FA34F7">
        <w:rPr>
          <w:color w:val="000000"/>
          <w:shd w:val="clear" w:color="auto" w:fill="FFFFFF"/>
        </w:rPr>
        <w:softHyphen/>
        <w:t>ке [−2; 6].</w:t>
      </w:r>
    </w:p>
    <w:p w:rsidR="00037340" w:rsidRDefault="00037340" w:rsidP="00037340">
      <w:pPr>
        <w:pStyle w:val="a3"/>
        <w:tabs>
          <w:tab w:val="left" w:pos="393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76525" cy="1724025"/>
            <wp:effectExtent l="19050" t="0" r="9525" b="0"/>
            <wp:docPr id="44" name="Рисунок 44" descr="C:\Users\SASHA\Desktop\get_fil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SASHA\Desktop\get_file (7)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40" w:rsidRPr="00FA34F7" w:rsidRDefault="00037340" w:rsidP="00037340">
      <w:pPr>
        <w:pStyle w:val="a3"/>
        <w:numPr>
          <w:ilvl w:val="0"/>
          <w:numId w:val="43"/>
        </w:numPr>
        <w:tabs>
          <w:tab w:val="left" w:pos="3930"/>
        </w:tabs>
        <w:spacing w:after="160" w:line="259" w:lineRule="auto"/>
        <w:rPr>
          <w:sz w:val="28"/>
          <w:szCs w:val="28"/>
        </w:rPr>
      </w:pPr>
      <w:r w:rsidRPr="00FA34F7">
        <w:rPr>
          <w:color w:val="000000"/>
          <w:shd w:val="clear" w:color="auto" w:fill="FFFFFF"/>
        </w:rPr>
        <w:t>В ци</w:t>
      </w:r>
      <w:r w:rsidRPr="00FA34F7">
        <w:rPr>
          <w:color w:val="000000"/>
          <w:shd w:val="clear" w:color="auto" w:fill="FFFFFF"/>
        </w:rPr>
        <w:softHyphen/>
        <w:t>лин</w:t>
      </w:r>
      <w:r w:rsidRPr="00FA34F7">
        <w:rPr>
          <w:color w:val="000000"/>
          <w:shd w:val="clear" w:color="auto" w:fill="FFFFFF"/>
        </w:rPr>
        <w:softHyphen/>
        <w:t>дри</w:t>
      </w:r>
      <w:r w:rsidRPr="00FA34F7">
        <w:rPr>
          <w:color w:val="000000"/>
          <w:shd w:val="clear" w:color="auto" w:fill="FFFFFF"/>
        </w:rPr>
        <w:softHyphen/>
        <w:t>че</w:t>
      </w:r>
      <w:r w:rsidRPr="00FA34F7">
        <w:rPr>
          <w:color w:val="000000"/>
          <w:shd w:val="clear" w:color="auto" w:fill="FFFFFF"/>
        </w:rPr>
        <w:softHyphen/>
        <w:t>ском со</w:t>
      </w:r>
      <w:r w:rsidRPr="00FA34F7">
        <w:rPr>
          <w:color w:val="000000"/>
          <w:shd w:val="clear" w:color="auto" w:fill="FFFFFF"/>
        </w:rPr>
        <w:softHyphen/>
        <w:t>су</w:t>
      </w:r>
      <w:r w:rsidRPr="00FA34F7">
        <w:rPr>
          <w:color w:val="000000"/>
          <w:shd w:val="clear" w:color="auto" w:fill="FFFFFF"/>
        </w:rPr>
        <w:softHyphen/>
        <w:t>де уро</w:t>
      </w:r>
      <w:r w:rsidRPr="00FA34F7">
        <w:rPr>
          <w:color w:val="000000"/>
          <w:shd w:val="clear" w:color="auto" w:fill="FFFFFF"/>
        </w:rPr>
        <w:softHyphen/>
        <w:t>вень жид</w:t>
      </w:r>
      <w:r w:rsidRPr="00FA34F7">
        <w:rPr>
          <w:color w:val="000000"/>
          <w:shd w:val="clear" w:color="auto" w:fill="FFFFFF"/>
        </w:rPr>
        <w:softHyphen/>
        <w:t>ко</w:t>
      </w:r>
      <w:r w:rsidRPr="00FA34F7">
        <w:rPr>
          <w:color w:val="000000"/>
          <w:shd w:val="clear" w:color="auto" w:fill="FFFFFF"/>
        </w:rPr>
        <w:softHyphen/>
        <w:t>сти до</w:t>
      </w:r>
      <w:r w:rsidRPr="00FA34F7">
        <w:rPr>
          <w:color w:val="000000"/>
          <w:shd w:val="clear" w:color="auto" w:fill="FFFFFF"/>
        </w:rPr>
        <w:softHyphen/>
        <w:t>сти</w:t>
      </w:r>
      <w:r w:rsidRPr="00FA34F7">
        <w:rPr>
          <w:color w:val="000000"/>
          <w:shd w:val="clear" w:color="auto" w:fill="FFFFFF"/>
        </w:rPr>
        <w:softHyphen/>
        <w:t>га</w:t>
      </w:r>
      <w:r w:rsidRPr="00FA34F7">
        <w:rPr>
          <w:color w:val="000000"/>
          <w:shd w:val="clear" w:color="auto" w:fill="FFFFFF"/>
        </w:rPr>
        <w:softHyphen/>
        <w:t xml:space="preserve">ет 16 </w:t>
      </w:r>
      <w:proofErr w:type="gramStart"/>
      <w:r w:rsidRPr="00FA34F7">
        <w:rPr>
          <w:color w:val="000000"/>
          <w:shd w:val="clear" w:color="auto" w:fill="FFFFFF"/>
        </w:rPr>
        <w:t>см</w:t>
      </w:r>
      <w:proofErr w:type="gramEnd"/>
      <w:r w:rsidRPr="00FA34F7">
        <w:rPr>
          <w:color w:val="000000"/>
          <w:shd w:val="clear" w:color="auto" w:fill="FFFFFF"/>
        </w:rPr>
        <w:t>. На какой вы</w:t>
      </w:r>
      <w:r w:rsidRPr="00FA34F7">
        <w:rPr>
          <w:color w:val="000000"/>
          <w:shd w:val="clear" w:color="auto" w:fill="FFFFFF"/>
        </w:rPr>
        <w:softHyphen/>
        <w:t>со</w:t>
      </w:r>
      <w:r w:rsidRPr="00FA34F7">
        <w:rPr>
          <w:color w:val="000000"/>
          <w:shd w:val="clear" w:color="auto" w:fill="FFFFFF"/>
        </w:rPr>
        <w:softHyphen/>
        <w:t>те будет на</w:t>
      </w:r>
      <w:r w:rsidRPr="00FA34F7">
        <w:rPr>
          <w:color w:val="000000"/>
          <w:shd w:val="clear" w:color="auto" w:fill="FFFFFF"/>
        </w:rPr>
        <w:softHyphen/>
        <w:t>хо</w:t>
      </w:r>
      <w:r w:rsidRPr="00FA34F7">
        <w:rPr>
          <w:color w:val="000000"/>
          <w:shd w:val="clear" w:color="auto" w:fill="FFFFFF"/>
        </w:rPr>
        <w:softHyphen/>
        <w:t>дить</w:t>
      </w:r>
      <w:r w:rsidRPr="00FA34F7">
        <w:rPr>
          <w:color w:val="000000"/>
          <w:shd w:val="clear" w:color="auto" w:fill="FFFFFF"/>
        </w:rPr>
        <w:softHyphen/>
        <w:t>ся уро</w:t>
      </w:r>
      <w:r w:rsidRPr="00FA34F7">
        <w:rPr>
          <w:color w:val="000000"/>
          <w:shd w:val="clear" w:color="auto" w:fill="FFFFFF"/>
        </w:rPr>
        <w:softHyphen/>
        <w:t>вень жид</w:t>
      </w:r>
      <w:r w:rsidRPr="00FA34F7">
        <w:rPr>
          <w:color w:val="000000"/>
          <w:shd w:val="clear" w:color="auto" w:fill="FFFFFF"/>
        </w:rPr>
        <w:softHyphen/>
        <w:t>ко</w:t>
      </w:r>
      <w:r w:rsidRPr="00FA34F7">
        <w:rPr>
          <w:color w:val="000000"/>
          <w:shd w:val="clear" w:color="auto" w:fill="FFFFFF"/>
        </w:rPr>
        <w:softHyphen/>
        <w:t>сти, если ее пе</w:t>
      </w:r>
      <w:r w:rsidRPr="00FA34F7">
        <w:rPr>
          <w:color w:val="000000"/>
          <w:shd w:val="clear" w:color="auto" w:fill="FFFFFF"/>
        </w:rPr>
        <w:softHyphen/>
        <w:t>ре</w:t>
      </w:r>
      <w:r w:rsidRPr="00FA34F7">
        <w:rPr>
          <w:color w:val="000000"/>
          <w:shd w:val="clear" w:color="auto" w:fill="FFFFFF"/>
        </w:rPr>
        <w:softHyphen/>
        <w:t>лить во вто</w:t>
      </w:r>
      <w:r w:rsidRPr="00FA34F7">
        <w:rPr>
          <w:color w:val="000000"/>
          <w:shd w:val="clear" w:color="auto" w:fill="FFFFFF"/>
        </w:rPr>
        <w:softHyphen/>
        <w:t>рой сосуд, диа</w:t>
      </w:r>
      <w:r w:rsidRPr="00FA34F7">
        <w:rPr>
          <w:color w:val="000000"/>
          <w:shd w:val="clear" w:color="auto" w:fill="FFFFFF"/>
        </w:rPr>
        <w:softHyphen/>
        <w:t>метр ко</w:t>
      </w:r>
      <w:r w:rsidRPr="00FA34F7">
        <w:rPr>
          <w:color w:val="000000"/>
          <w:shd w:val="clear" w:color="auto" w:fill="FFFFFF"/>
        </w:rPr>
        <w:softHyphen/>
        <w:t>то</w:t>
      </w:r>
      <w:r w:rsidRPr="00FA34F7">
        <w:rPr>
          <w:color w:val="000000"/>
          <w:shd w:val="clear" w:color="auto" w:fill="FFFFFF"/>
        </w:rPr>
        <w:softHyphen/>
        <w:t>ро</w:t>
      </w:r>
      <w:r w:rsidRPr="00FA34F7">
        <w:rPr>
          <w:color w:val="000000"/>
          <w:shd w:val="clear" w:color="auto" w:fill="FFFFFF"/>
        </w:rPr>
        <w:softHyphen/>
        <w:t>го в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76200" cy="133350"/>
            <wp:effectExtent l="19050" t="0" r="0" b="0"/>
            <wp:docPr id="50" name="Рисунок 50" descr="http://reshuege.ru/formula/c8/c81e728d9d4c2f636f067f89cc1486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c8/c81e728d9d4c2f636f067f89cc14862c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раза боль</w:t>
      </w:r>
      <w:r w:rsidRPr="00FA34F7">
        <w:rPr>
          <w:color w:val="000000"/>
          <w:shd w:val="clear" w:color="auto" w:fill="FFFFFF"/>
        </w:rPr>
        <w:softHyphen/>
        <w:t>ше пер</w:t>
      </w:r>
      <w:r w:rsidRPr="00FA34F7">
        <w:rPr>
          <w:color w:val="000000"/>
          <w:shd w:val="clear" w:color="auto" w:fill="FFFFFF"/>
        </w:rPr>
        <w:softHyphen/>
        <w:t>во</w:t>
      </w:r>
      <w:r w:rsidRPr="00FA34F7">
        <w:rPr>
          <w:color w:val="000000"/>
          <w:shd w:val="clear" w:color="auto" w:fill="FFFFFF"/>
        </w:rPr>
        <w:softHyphen/>
        <w:t>го? Ответ вы</w:t>
      </w:r>
      <w:r w:rsidRPr="00FA34F7">
        <w:rPr>
          <w:color w:val="000000"/>
          <w:shd w:val="clear" w:color="auto" w:fill="FFFFFF"/>
        </w:rPr>
        <w:softHyphen/>
        <w:t>ра</w:t>
      </w:r>
      <w:r w:rsidRPr="00FA34F7">
        <w:rPr>
          <w:color w:val="000000"/>
          <w:shd w:val="clear" w:color="auto" w:fill="FFFFFF"/>
        </w:rPr>
        <w:softHyphen/>
        <w:t>зи</w:t>
      </w:r>
      <w:r w:rsidRPr="00FA34F7">
        <w:rPr>
          <w:color w:val="000000"/>
          <w:shd w:val="clear" w:color="auto" w:fill="FFFFFF"/>
        </w:rPr>
        <w:softHyphen/>
        <w:t xml:space="preserve">те в </w:t>
      </w:r>
      <w:proofErr w:type="gramStart"/>
      <w:r w:rsidRPr="00FA34F7">
        <w:rPr>
          <w:color w:val="000000"/>
          <w:shd w:val="clear" w:color="auto" w:fill="FFFFFF"/>
        </w:rPr>
        <w:t>см</w:t>
      </w:r>
      <w:proofErr w:type="gramEnd"/>
      <w:r w:rsidRPr="00FA34F7">
        <w:rPr>
          <w:color w:val="000000"/>
          <w:shd w:val="clear" w:color="auto" w:fill="FFFFFF"/>
        </w:rPr>
        <w:t>.</w:t>
      </w:r>
    </w:p>
    <w:p w:rsidR="00037340" w:rsidRDefault="00037340" w:rsidP="00037340">
      <w:pPr>
        <w:pStyle w:val="a3"/>
        <w:tabs>
          <w:tab w:val="left" w:pos="393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14500" cy="1714500"/>
            <wp:effectExtent l="19050" t="0" r="0" b="0"/>
            <wp:docPr id="52" name="Рисунок 52" descr="C:\Users\SASHA\Desktop\get_file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SASHA\Desktop\get_file (9)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A08" w:rsidRPr="00D73A08" w:rsidRDefault="00D73A08" w:rsidP="00D73A08">
      <w:pPr>
        <w:pStyle w:val="a3"/>
        <w:tabs>
          <w:tab w:val="left" w:pos="3930"/>
        </w:tabs>
        <w:jc w:val="center"/>
        <w:rPr>
          <w:b/>
        </w:rPr>
      </w:pPr>
      <w:r w:rsidRPr="00D73A08">
        <w:rPr>
          <w:b/>
        </w:rPr>
        <w:t>Часть 2</w:t>
      </w:r>
    </w:p>
    <w:p w:rsidR="00037340" w:rsidRPr="00FA34F7" w:rsidRDefault="00037340" w:rsidP="00037340">
      <w:pPr>
        <w:pStyle w:val="a3"/>
        <w:numPr>
          <w:ilvl w:val="0"/>
          <w:numId w:val="43"/>
        </w:numPr>
        <w:tabs>
          <w:tab w:val="left" w:pos="3930"/>
        </w:tabs>
        <w:spacing w:after="160" w:line="259" w:lineRule="auto"/>
        <w:rPr>
          <w:rStyle w:val="apple-converted-space"/>
          <w:sz w:val="28"/>
          <w:szCs w:val="28"/>
        </w:rPr>
      </w:pPr>
      <w:r w:rsidRPr="00FA34F7">
        <w:rPr>
          <w:color w:val="000000"/>
          <w:shd w:val="clear" w:color="auto" w:fill="FFFFFF"/>
        </w:rPr>
        <w:t>Най</w:t>
      </w:r>
      <w:r w:rsidRPr="00FA34F7">
        <w:rPr>
          <w:color w:val="000000"/>
          <w:shd w:val="clear" w:color="auto" w:fill="FFFFFF"/>
        </w:rPr>
        <w:softHyphen/>
        <w:t>ди</w:t>
      </w:r>
      <w:r w:rsidRPr="00FA34F7">
        <w:rPr>
          <w:color w:val="000000"/>
          <w:shd w:val="clear" w:color="auto" w:fill="FFFFFF"/>
        </w:rPr>
        <w:softHyphen/>
        <w:t>те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295275" cy="133350"/>
            <wp:effectExtent l="19050" t="0" r="9525" b="0"/>
            <wp:docPr id="59" name="Рисунок 59" descr="http://reshuege.ru/formula/9e/9e1dafe7ade3fd2dcf1722d7449871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9e/9e1dafe7ade3fd2dcf1722d74498719f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color w:val="000000"/>
          <w:shd w:val="clear" w:color="auto" w:fill="FFFFFF"/>
        </w:rPr>
        <w:t>, если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923925" cy="400050"/>
            <wp:effectExtent l="19050" t="0" r="9525" b="0"/>
            <wp:docPr id="60" name="Рисунок 60" descr="http://reshuege.ru/formula/51/51d93b6cef3a6b1f3afac7f8915d3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51/51d93b6cef3a6b1f3afac7f8915d3223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color w:val="000000"/>
          <w:shd w:val="clear" w:color="auto" w:fill="FFFFFF"/>
        </w:rPr>
        <w:t> и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838200" cy="171450"/>
            <wp:effectExtent l="19050" t="0" r="0" b="0"/>
            <wp:docPr id="61" name="Рисунок 61" descr="http://reshuege.ru/formula/8c/8ca0013ca9e7b4419cd55e1dd5f26d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8c/8ca0013ca9e7b4419cd55e1dd5f26daf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40" w:rsidRPr="00FA34F7" w:rsidRDefault="00037340" w:rsidP="00037340">
      <w:pPr>
        <w:pStyle w:val="a3"/>
        <w:numPr>
          <w:ilvl w:val="0"/>
          <w:numId w:val="43"/>
        </w:numPr>
        <w:tabs>
          <w:tab w:val="left" w:pos="3930"/>
        </w:tabs>
        <w:spacing w:after="160" w:line="259" w:lineRule="auto"/>
        <w:rPr>
          <w:sz w:val="28"/>
          <w:szCs w:val="28"/>
        </w:rPr>
      </w:pPr>
      <w:r w:rsidRPr="00FA34F7">
        <w:rPr>
          <w:color w:val="000000"/>
          <w:shd w:val="clear" w:color="auto" w:fill="FFFFFF"/>
        </w:rPr>
        <w:t>За</w:t>
      </w:r>
      <w:r w:rsidRPr="00FA34F7">
        <w:rPr>
          <w:color w:val="000000"/>
          <w:shd w:val="clear" w:color="auto" w:fill="FFFFFF"/>
        </w:rPr>
        <w:softHyphen/>
        <w:t>ви</w:t>
      </w:r>
      <w:r w:rsidRPr="00FA34F7">
        <w:rPr>
          <w:color w:val="000000"/>
          <w:shd w:val="clear" w:color="auto" w:fill="FFFFFF"/>
        </w:rPr>
        <w:softHyphen/>
        <w:t>си</w:t>
      </w:r>
      <w:r w:rsidRPr="00FA34F7">
        <w:rPr>
          <w:color w:val="000000"/>
          <w:shd w:val="clear" w:color="auto" w:fill="FFFFFF"/>
        </w:rPr>
        <w:softHyphen/>
        <w:t>мость тем</w:t>
      </w:r>
      <w:r w:rsidRPr="00FA34F7">
        <w:rPr>
          <w:color w:val="000000"/>
          <w:shd w:val="clear" w:color="auto" w:fill="FFFFFF"/>
        </w:rPr>
        <w:softHyphen/>
        <w:t>пе</w:t>
      </w:r>
      <w:r w:rsidRPr="00FA34F7">
        <w:rPr>
          <w:color w:val="000000"/>
          <w:shd w:val="clear" w:color="auto" w:fill="FFFFFF"/>
        </w:rPr>
        <w:softHyphen/>
        <w:t>ра</w:t>
      </w:r>
      <w:r w:rsidRPr="00FA34F7">
        <w:rPr>
          <w:color w:val="000000"/>
          <w:shd w:val="clear" w:color="auto" w:fill="FFFFFF"/>
        </w:rPr>
        <w:softHyphen/>
        <w:t>ту</w:t>
      </w:r>
      <w:r w:rsidRPr="00FA34F7">
        <w:rPr>
          <w:color w:val="000000"/>
          <w:shd w:val="clear" w:color="auto" w:fill="FFFFFF"/>
        </w:rPr>
        <w:softHyphen/>
        <w:t>ры (в гра</w:t>
      </w:r>
      <w:r w:rsidRPr="00FA34F7">
        <w:rPr>
          <w:color w:val="000000"/>
          <w:shd w:val="clear" w:color="auto" w:fill="FFFFFF"/>
        </w:rPr>
        <w:softHyphen/>
        <w:t>ду</w:t>
      </w:r>
      <w:r w:rsidRPr="00FA34F7">
        <w:rPr>
          <w:color w:val="000000"/>
          <w:shd w:val="clear" w:color="auto" w:fill="FFFFFF"/>
        </w:rPr>
        <w:softHyphen/>
        <w:t>сах Кель</w:t>
      </w:r>
      <w:r w:rsidRPr="00FA34F7">
        <w:rPr>
          <w:color w:val="000000"/>
          <w:shd w:val="clear" w:color="auto" w:fill="FFFFFF"/>
        </w:rPr>
        <w:softHyphen/>
        <w:t>ви</w:t>
      </w:r>
      <w:r w:rsidRPr="00FA34F7">
        <w:rPr>
          <w:color w:val="000000"/>
          <w:shd w:val="clear" w:color="auto" w:fill="FFFFFF"/>
        </w:rPr>
        <w:softHyphen/>
        <w:t>на) от вре</w:t>
      </w:r>
      <w:r w:rsidRPr="00FA34F7">
        <w:rPr>
          <w:color w:val="000000"/>
          <w:shd w:val="clear" w:color="auto" w:fill="FFFFFF"/>
        </w:rPr>
        <w:softHyphen/>
        <w:t>ме</w:t>
      </w:r>
      <w:r w:rsidRPr="00FA34F7">
        <w:rPr>
          <w:color w:val="000000"/>
          <w:shd w:val="clear" w:color="auto" w:fill="FFFFFF"/>
        </w:rPr>
        <w:softHyphen/>
        <w:t>ни для на</w:t>
      </w:r>
      <w:r w:rsidRPr="00FA34F7">
        <w:rPr>
          <w:color w:val="000000"/>
          <w:shd w:val="clear" w:color="auto" w:fill="FFFFFF"/>
        </w:rPr>
        <w:softHyphen/>
        <w:t>гре</w:t>
      </w:r>
      <w:r w:rsidRPr="00FA34F7">
        <w:rPr>
          <w:color w:val="000000"/>
          <w:shd w:val="clear" w:color="auto" w:fill="FFFFFF"/>
        </w:rPr>
        <w:softHyphen/>
        <w:t>ва</w:t>
      </w:r>
      <w:r w:rsidRPr="00FA34F7">
        <w:rPr>
          <w:color w:val="000000"/>
          <w:shd w:val="clear" w:color="auto" w:fill="FFFFFF"/>
        </w:rPr>
        <w:softHyphen/>
        <w:t>тель</w:t>
      </w:r>
      <w:r w:rsidRPr="00FA34F7">
        <w:rPr>
          <w:color w:val="000000"/>
          <w:shd w:val="clear" w:color="auto" w:fill="FFFFFF"/>
        </w:rPr>
        <w:softHyphen/>
        <w:t>но</w:t>
      </w:r>
      <w:r w:rsidRPr="00FA34F7">
        <w:rPr>
          <w:color w:val="000000"/>
          <w:shd w:val="clear" w:color="auto" w:fill="FFFFFF"/>
        </w:rPr>
        <w:softHyphen/>
        <w:t>го эле</w:t>
      </w:r>
      <w:r w:rsidRPr="00FA34F7">
        <w:rPr>
          <w:color w:val="000000"/>
          <w:shd w:val="clear" w:color="auto" w:fill="FFFFFF"/>
        </w:rPr>
        <w:softHyphen/>
        <w:t>мен</w:t>
      </w:r>
      <w:r w:rsidRPr="00FA34F7">
        <w:rPr>
          <w:color w:val="000000"/>
          <w:shd w:val="clear" w:color="auto" w:fill="FFFFFF"/>
        </w:rPr>
        <w:softHyphen/>
        <w:t>та не</w:t>
      </w:r>
      <w:r w:rsidRPr="00FA34F7">
        <w:rPr>
          <w:color w:val="000000"/>
          <w:shd w:val="clear" w:color="auto" w:fill="FFFFFF"/>
        </w:rPr>
        <w:softHyphen/>
        <w:t>ко</w:t>
      </w:r>
      <w:r w:rsidRPr="00FA34F7">
        <w:rPr>
          <w:color w:val="000000"/>
          <w:shd w:val="clear" w:color="auto" w:fill="FFFFFF"/>
        </w:rPr>
        <w:softHyphen/>
        <w:t>то</w:t>
      </w:r>
      <w:r w:rsidRPr="00FA34F7">
        <w:rPr>
          <w:color w:val="000000"/>
          <w:shd w:val="clear" w:color="auto" w:fill="FFFFFF"/>
        </w:rPr>
        <w:softHyphen/>
        <w:t>ро</w:t>
      </w:r>
      <w:r w:rsidRPr="00FA34F7">
        <w:rPr>
          <w:color w:val="000000"/>
          <w:shd w:val="clear" w:color="auto" w:fill="FFFFFF"/>
        </w:rPr>
        <w:softHyphen/>
        <w:t>го при</w:t>
      </w:r>
      <w:r w:rsidRPr="00FA34F7">
        <w:rPr>
          <w:color w:val="000000"/>
          <w:shd w:val="clear" w:color="auto" w:fill="FFFFFF"/>
        </w:rPr>
        <w:softHyphen/>
        <w:t>бо</w:t>
      </w:r>
      <w:r w:rsidRPr="00FA34F7">
        <w:rPr>
          <w:color w:val="000000"/>
          <w:shd w:val="clear" w:color="auto" w:fill="FFFFFF"/>
        </w:rPr>
        <w:softHyphen/>
        <w:t>ра была по</w:t>
      </w:r>
      <w:r w:rsidRPr="00FA34F7">
        <w:rPr>
          <w:color w:val="000000"/>
          <w:shd w:val="clear" w:color="auto" w:fill="FFFFFF"/>
        </w:rPr>
        <w:softHyphen/>
        <w:t>лу</w:t>
      </w:r>
      <w:r w:rsidRPr="00FA34F7">
        <w:rPr>
          <w:color w:val="000000"/>
          <w:shd w:val="clear" w:color="auto" w:fill="FFFFFF"/>
        </w:rPr>
        <w:softHyphen/>
        <w:t>че</w:t>
      </w:r>
      <w:r w:rsidRPr="00FA34F7">
        <w:rPr>
          <w:color w:val="000000"/>
          <w:shd w:val="clear" w:color="auto" w:fill="FFFFFF"/>
        </w:rPr>
        <w:softHyphen/>
        <w:t>на экс</w:t>
      </w:r>
      <w:r w:rsidRPr="00FA34F7">
        <w:rPr>
          <w:color w:val="000000"/>
          <w:shd w:val="clear" w:color="auto" w:fill="FFFFFF"/>
        </w:rPr>
        <w:softHyphen/>
        <w:t>пе</w:t>
      </w:r>
      <w:r w:rsidRPr="00FA34F7">
        <w:rPr>
          <w:color w:val="000000"/>
          <w:shd w:val="clear" w:color="auto" w:fill="FFFFFF"/>
        </w:rPr>
        <w:softHyphen/>
        <w:t>ри</w:t>
      </w:r>
      <w:r w:rsidRPr="00FA34F7">
        <w:rPr>
          <w:color w:val="000000"/>
          <w:shd w:val="clear" w:color="auto" w:fill="FFFFFF"/>
        </w:rPr>
        <w:softHyphen/>
        <w:t>мен</w:t>
      </w:r>
      <w:r w:rsidRPr="00FA34F7">
        <w:rPr>
          <w:color w:val="000000"/>
          <w:shd w:val="clear" w:color="auto" w:fill="FFFFFF"/>
        </w:rPr>
        <w:softHyphen/>
        <w:t>таль</w:t>
      </w:r>
      <w:r w:rsidRPr="00FA34F7">
        <w:rPr>
          <w:color w:val="000000"/>
          <w:shd w:val="clear" w:color="auto" w:fill="FFFFFF"/>
        </w:rPr>
        <w:softHyphen/>
        <w:t>но и на ис</w:t>
      </w:r>
      <w:r w:rsidRPr="00FA34F7">
        <w:rPr>
          <w:color w:val="000000"/>
          <w:shd w:val="clear" w:color="auto" w:fill="FFFFFF"/>
        </w:rPr>
        <w:softHyphen/>
        <w:t>сле</w:t>
      </w:r>
      <w:r w:rsidRPr="00FA34F7">
        <w:rPr>
          <w:color w:val="000000"/>
          <w:shd w:val="clear" w:color="auto" w:fill="FFFFFF"/>
        </w:rPr>
        <w:softHyphen/>
        <w:t>ду</w:t>
      </w:r>
      <w:r w:rsidRPr="00FA34F7">
        <w:rPr>
          <w:color w:val="000000"/>
          <w:shd w:val="clear" w:color="auto" w:fill="FFFFFF"/>
        </w:rPr>
        <w:softHyphen/>
        <w:t>е</w:t>
      </w:r>
      <w:r w:rsidRPr="00FA34F7">
        <w:rPr>
          <w:color w:val="000000"/>
          <w:shd w:val="clear" w:color="auto" w:fill="FFFFFF"/>
        </w:rPr>
        <w:softHyphen/>
        <w:t>мом ин</w:t>
      </w:r>
      <w:r w:rsidRPr="00FA34F7">
        <w:rPr>
          <w:color w:val="000000"/>
          <w:shd w:val="clear" w:color="auto" w:fill="FFFFFF"/>
        </w:rPr>
        <w:softHyphen/>
        <w:t>тер</w:t>
      </w:r>
      <w:r w:rsidRPr="00FA34F7">
        <w:rPr>
          <w:color w:val="000000"/>
          <w:shd w:val="clear" w:color="auto" w:fill="FFFFFF"/>
        </w:rPr>
        <w:softHyphen/>
        <w:t>ва</w:t>
      </w:r>
      <w:r w:rsidRPr="00FA34F7">
        <w:rPr>
          <w:color w:val="000000"/>
          <w:shd w:val="clear" w:color="auto" w:fill="FFFFFF"/>
        </w:rPr>
        <w:softHyphen/>
        <w:t>ле тем</w:t>
      </w:r>
      <w:r w:rsidRPr="00FA34F7">
        <w:rPr>
          <w:color w:val="000000"/>
          <w:shd w:val="clear" w:color="auto" w:fill="FFFFFF"/>
        </w:rPr>
        <w:softHyphen/>
        <w:t>пе</w:t>
      </w:r>
      <w:r w:rsidRPr="00FA34F7">
        <w:rPr>
          <w:color w:val="000000"/>
          <w:shd w:val="clear" w:color="auto" w:fill="FFFFFF"/>
        </w:rPr>
        <w:softHyphen/>
        <w:t>ра</w:t>
      </w:r>
      <w:r w:rsidRPr="00FA34F7">
        <w:rPr>
          <w:color w:val="000000"/>
          <w:shd w:val="clear" w:color="auto" w:fill="FFFFFF"/>
        </w:rPr>
        <w:softHyphen/>
        <w:t>тур опре</w:t>
      </w:r>
      <w:r w:rsidRPr="00FA34F7">
        <w:rPr>
          <w:color w:val="000000"/>
          <w:shd w:val="clear" w:color="auto" w:fill="FFFFFF"/>
        </w:rPr>
        <w:softHyphen/>
        <w:t>де</w:t>
      </w:r>
      <w:r w:rsidRPr="00FA34F7">
        <w:rPr>
          <w:color w:val="000000"/>
          <w:shd w:val="clear" w:color="auto" w:fill="FFFFFF"/>
        </w:rPr>
        <w:softHyphen/>
        <w:t>ля</w:t>
      </w:r>
      <w:r w:rsidRPr="00FA34F7">
        <w:rPr>
          <w:color w:val="000000"/>
          <w:shd w:val="clear" w:color="auto" w:fill="FFFFFF"/>
        </w:rPr>
        <w:softHyphen/>
        <w:t>ет</w:t>
      </w:r>
      <w:r w:rsidRPr="00FA34F7">
        <w:rPr>
          <w:color w:val="000000"/>
          <w:shd w:val="clear" w:color="auto" w:fill="FFFFFF"/>
        </w:rPr>
        <w:softHyphen/>
        <w:t>ся вы</w:t>
      </w:r>
      <w:r w:rsidRPr="00FA34F7">
        <w:rPr>
          <w:color w:val="000000"/>
          <w:shd w:val="clear" w:color="auto" w:fill="FFFFFF"/>
        </w:rPr>
        <w:softHyphen/>
        <w:t>ра</w:t>
      </w:r>
      <w:r w:rsidRPr="00FA34F7">
        <w:rPr>
          <w:color w:val="000000"/>
          <w:shd w:val="clear" w:color="auto" w:fill="FFFFFF"/>
        </w:rPr>
        <w:softHyphen/>
        <w:t>же</w:t>
      </w:r>
      <w:r w:rsidRPr="00FA34F7">
        <w:rPr>
          <w:color w:val="000000"/>
          <w:shd w:val="clear" w:color="auto" w:fill="FFFFFF"/>
        </w:rPr>
        <w:softHyphen/>
        <w:t>ни</w:t>
      </w:r>
      <w:r w:rsidRPr="00FA34F7">
        <w:rPr>
          <w:color w:val="000000"/>
          <w:shd w:val="clear" w:color="auto" w:fill="FFFFFF"/>
        </w:rPr>
        <w:softHyphen/>
        <w:t>ем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1209675" cy="190500"/>
            <wp:effectExtent l="19050" t="0" r="9525" b="0"/>
            <wp:docPr id="65" name="Рисунок 65" descr="http://reshuege.ru/formula/b5/b58de005349b99fc3c058e2a907996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b5/b58de005349b99fc3c058e2a907996b6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color w:val="000000"/>
          <w:shd w:val="clear" w:color="auto" w:fill="FFFFFF"/>
        </w:rPr>
        <w:t>, где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47625" cy="114300"/>
            <wp:effectExtent l="19050" t="0" r="9525" b="0"/>
            <wp:docPr id="66" name="Рисунок 66" descr="http://reshuege.ru/formula/e3/e358efa489f58062f10dd7316b656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e3/e358efa489f58062f10dd7316b65649e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– время в ми</w:t>
      </w:r>
      <w:r w:rsidRPr="00FA34F7">
        <w:rPr>
          <w:color w:val="000000"/>
          <w:shd w:val="clear" w:color="auto" w:fill="FFFFFF"/>
        </w:rPr>
        <w:softHyphen/>
        <w:t>ну</w:t>
      </w:r>
      <w:r w:rsidRPr="00FA34F7">
        <w:rPr>
          <w:color w:val="000000"/>
          <w:shd w:val="clear" w:color="auto" w:fill="FFFFFF"/>
        </w:rPr>
        <w:softHyphen/>
        <w:t>тах,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619125" cy="171450"/>
            <wp:effectExtent l="19050" t="0" r="9525" b="0"/>
            <wp:docPr id="67" name="Рисунок 67" descr="http://reshuege.ru/formula/19/19fca0205db40e07a4f9eae907efa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19/19fca0205db40e07a4f9eae907efa891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К,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533400" cy="133350"/>
            <wp:effectExtent l="19050" t="0" r="0" b="0"/>
            <wp:docPr id="68" name="Рисунок 68" descr="http://reshuege.ru/formula/59/59ea4d5bab685e86953987363ded64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59/59ea4d5bab685e86953987363ded64ce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К/мин</w:t>
      </w:r>
      <w:r w:rsidRPr="00FA34F7">
        <w:rPr>
          <w:noProof/>
        </w:rPr>
        <w:drawing>
          <wp:inline distT="0" distB="0" distL="0" distR="0">
            <wp:extent cx="57150" cy="190500"/>
            <wp:effectExtent l="19050" t="0" r="0" b="0"/>
            <wp:docPr id="69" name="Рисунок 69" descr="http://reshuege.ru/formula/02/02850d6a647bc6cdb7f44baeb1f900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02/02850d6a647bc6cdb7f44baeb1f90089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color w:val="000000"/>
          <w:shd w:val="clear" w:color="auto" w:fill="FFFFFF"/>
        </w:rPr>
        <w:t>,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485775" cy="133350"/>
            <wp:effectExtent l="19050" t="0" r="9525" b="0"/>
            <wp:docPr id="70" name="Рисунок 70" descr="http://reshuege.ru/formula/24/248b3d98143a9b241a3820ec0c5ecb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24/248b3d98143a9b241a3820ec0c5ecbed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color w:val="000000"/>
          <w:shd w:val="clear" w:color="auto" w:fill="FFFFFF"/>
        </w:rPr>
        <w:t>К/мин. Из</w:t>
      </w:r>
      <w:r w:rsidRPr="00FA34F7">
        <w:rPr>
          <w:color w:val="000000"/>
          <w:shd w:val="clear" w:color="auto" w:fill="FFFFFF"/>
        </w:rPr>
        <w:softHyphen/>
        <w:t>вест</w:t>
      </w:r>
      <w:r w:rsidRPr="00FA34F7">
        <w:rPr>
          <w:color w:val="000000"/>
          <w:shd w:val="clear" w:color="auto" w:fill="FFFFFF"/>
        </w:rPr>
        <w:softHyphen/>
        <w:t>но, что при тем</w:t>
      </w:r>
      <w:r w:rsidRPr="00FA34F7">
        <w:rPr>
          <w:color w:val="000000"/>
          <w:shd w:val="clear" w:color="auto" w:fill="FFFFFF"/>
        </w:rPr>
        <w:softHyphen/>
        <w:t>пе</w:t>
      </w:r>
      <w:r w:rsidRPr="00FA34F7">
        <w:rPr>
          <w:color w:val="000000"/>
          <w:shd w:val="clear" w:color="auto" w:fill="FFFFFF"/>
        </w:rPr>
        <w:softHyphen/>
        <w:t>ра</w:t>
      </w:r>
      <w:r w:rsidRPr="00FA34F7">
        <w:rPr>
          <w:color w:val="000000"/>
          <w:shd w:val="clear" w:color="auto" w:fill="FFFFFF"/>
        </w:rPr>
        <w:softHyphen/>
        <w:t>ту</w:t>
      </w:r>
      <w:r w:rsidRPr="00FA34F7">
        <w:rPr>
          <w:color w:val="000000"/>
          <w:shd w:val="clear" w:color="auto" w:fill="FFFFFF"/>
        </w:rPr>
        <w:softHyphen/>
        <w:t>ре на</w:t>
      </w:r>
      <w:r w:rsidRPr="00FA34F7">
        <w:rPr>
          <w:color w:val="000000"/>
          <w:shd w:val="clear" w:color="auto" w:fill="FFFFFF"/>
        </w:rPr>
        <w:softHyphen/>
        <w:t>гре</w:t>
      </w:r>
      <w:r w:rsidRPr="00FA34F7">
        <w:rPr>
          <w:color w:val="000000"/>
          <w:shd w:val="clear" w:color="auto" w:fill="FFFFFF"/>
        </w:rPr>
        <w:softHyphen/>
        <w:t>ва</w:t>
      </w:r>
      <w:r w:rsidRPr="00FA34F7">
        <w:rPr>
          <w:color w:val="000000"/>
          <w:shd w:val="clear" w:color="auto" w:fill="FFFFFF"/>
        </w:rPr>
        <w:softHyphen/>
        <w:t>те</w:t>
      </w:r>
      <w:r w:rsidRPr="00FA34F7">
        <w:rPr>
          <w:color w:val="000000"/>
          <w:shd w:val="clear" w:color="auto" w:fill="FFFFFF"/>
        </w:rPr>
        <w:softHyphen/>
        <w:t>ля свыше 1760</w:t>
      </w:r>
      <w:proofErr w:type="gramStart"/>
      <w:r w:rsidRPr="00FA34F7">
        <w:rPr>
          <w:color w:val="000000"/>
          <w:shd w:val="clear" w:color="auto" w:fill="FFFFFF"/>
        </w:rPr>
        <w:t xml:space="preserve"> К</w:t>
      </w:r>
      <w:proofErr w:type="gramEnd"/>
      <w:r w:rsidRPr="00FA34F7">
        <w:rPr>
          <w:color w:val="000000"/>
          <w:shd w:val="clear" w:color="auto" w:fill="FFFFFF"/>
        </w:rPr>
        <w:t xml:space="preserve"> при</w:t>
      </w:r>
      <w:r w:rsidRPr="00FA34F7">
        <w:rPr>
          <w:color w:val="000000"/>
          <w:shd w:val="clear" w:color="auto" w:fill="FFFFFF"/>
        </w:rPr>
        <w:softHyphen/>
        <w:t>бор может ис</w:t>
      </w:r>
      <w:r w:rsidRPr="00FA34F7">
        <w:rPr>
          <w:color w:val="000000"/>
          <w:shd w:val="clear" w:color="auto" w:fill="FFFFFF"/>
        </w:rPr>
        <w:softHyphen/>
        <w:t>пор</w:t>
      </w:r>
      <w:r w:rsidRPr="00FA34F7">
        <w:rPr>
          <w:color w:val="000000"/>
          <w:shd w:val="clear" w:color="auto" w:fill="FFFFFF"/>
        </w:rPr>
        <w:softHyphen/>
        <w:t>тить</w:t>
      </w:r>
      <w:r w:rsidRPr="00FA34F7">
        <w:rPr>
          <w:color w:val="000000"/>
          <w:shd w:val="clear" w:color="auto" w:fill="FFFFFF"/>
        </w:rPr>
        <w:softHyphen/>
        <w:t>ся, по</w:t>
      </w:r>
      <w:r w:rsidRPr="00FA34F7">
        <w:rPr>
          <w:color w:val="000000"/>
          <w:shd w:val="clear" w:color="auto" w:fill="FFFFFF"/>
        </w:rPr>
        <w:softHyphen/>
        <w:t>это</w:t>
      </w:r>
      <w:r w:rsidRPr="00FA34F7">
        <w:rPr>
          <w:color w:val="000000"/>
          <w:shd w:val="clear" w:color="auto" w:fill="FFFFFF"/>
        </w:rPr>
        <w:softHyphen/>
        <w:t>му его нужно от</w:t>
      </w:r>
      <w:r w:rsidRPr="00FA34F7">
        <w:rPr>
          <w:color w:val="000000"/>
          <w:shd w:val="clear" w:color="auto" w:fill="FFFFFF"/>
        </w:rPr>
        <w:softHyphen/>
        <w:t>клю</w:t>
      </w:r>
      <w:r w:rsidRPr="00FA34F7">
        <w:rPr>
          <w:color w:val="000000"/>
          <w:shd w:val="clear" w:color="auto" w:fill="FFFFFF"/>
        </w:rPr>
        <w:softHyphen/>
        <w:t>чать. Опре</w:t>
      </w:r>
      <w:r w:rsidRPr="00FA34F7">
        <w:rPr>
          <w:color w:val="000000"/>
          <w:shd w:val="clear" w:color="auto" w:fill="FFFFFF"/>
        </w:rPr>
        <w:softHyphen/>
        <w:t>де</w:t>
      </w:r>
      <w:r w:rsidRPr="00FA34F7">
        <w:rPr>
          <w:color w:val="000000"/>
          <w:shd w:val="clear" w:color="auto" w:fill="FFFFFF"/>
        </w:rPr>
        <w:softHyphen/>
        <w:t>ли</w:t>
      </w:r>
      <w:r w:rsidRPr="00FA34F7">
        <w:rPr>
          <w:color w:val="000000"/>
          <w:shd w:val="clear" w:color="auto" w:fill="FFFFFF"/>
        </w:rPr>
        <w:softHyphen/>
        <w:t>те, через какое наи</w:t>
      </w:r>
      <w:r w:rsidRPr="00FA34F7">
        <w:rPr>
          <w:color w:val="000000"/>
          <w:shd w:val="clear" w:color="auto" w:fill="FFFFFF"/>
        </w:rPr>
        <w:softHyphen/>
        <w:t>боль</w:t>
      </w:r>
      <w:r w:rsidRPr="00FA34F7">
        <w:rPr>
          <w:color w:val="000000"/>
          <w:shd w:val="clear" w:color="auto" w:fill="FFFFFF"/>
        </w:rPr>
        <w:softHyphen/>
        <w:t>шее время после на</w:t>
      </w:r>
      <w:r w:rsidRPr="00FA34F7">
        <w:rPr>
          <w:color w:val="000000"/>
          <w:shd w:val="clear" w:color="auto" w:fill="FFFFFF"/>
        </w:rPr>
        <w:softHyphen/>
        <w:t>ча</w:t>
      </w:r>
      <w:r w:rsidRPr="00FA34F7">
        <w:rPr>
          <w:color w:val="000000"/>
          <w:shd w:val="clear" w:color="auto" w:fill="FFFFFF"/>
        </w:rPr>
        <w:softHyphen/>
        <w:t>ла ра</w:t>
      </w:r>
      <w:r w:rsidRPr="00FA34F7">
        <w:rPr>
          <w:color w:val="000000"/>
          <w:shd w:val="clear" w:color="auto" w:fill="FFFFFF"/>
        </w:rPr>
        <w:softHyphen/>
        <w:t>бо</w:t>
      </w:r>
      <w:r w:rsidRPr="00FA34F7">
        <w:rPr>
          <w:color w:val="000000"/>
          <w:shd w:val="clear" w:color="auto" w:fill="FFFFFF"/>
        </w:rPr>
        <w:softHyphen/>
        <w:t>ты нужно от</w:t>
      </w:r>
      <w:r w:rsidRPr="00FA34F7">
        <w:rPr>
          <w:color w:val="000000"/>
          <w:shd w:val="clear" w:color="auto" w:fill="FFFFFF"/>
        </w:rPr>
        <w:softHyphen/>
        <w:t>клю</w:t>
      </w:r>
      <w:r w:rsidRPr="00FA34F7">
        <w:rPr>
          <w:color w:val="000000"/>
          <w:shd w:val="clear" w:color="auto" w:fill="FFFFFF"/>
        </w:rPr>
        <w:softHyphen/>
        <w:t>чать при</w:t>
      </w:r>
      <w:r w:rsidRPr="00FA34F7">
        <w:rPr>
          <w:color w:val="000000"/>
          <w:shd w:val="clear" w:color="auto" w:fill="FFFFFF"/>
        </w:rPr>
        <w:softHyphen/>
        <w:t>бор. Ответ вы</w:t>
      </w:r>
      <w:r w:rsidRPr="00FA34F7">
        <w:rPr>
          <w:color w:val="000000"/>
          <w:shd w:val="clear" w:color="auto" w:fill="FFFFFF"/>
        </w:rPr>
        <w:softHyphen/>
        <w:t>ра</w:t>
      </w:r>
      <w:r w:rsidRPr="00FA34F7">
        <w:rPr>
          <w:color w:val="000000"/>
          <w:shd w:val="clear" w:color="auto" w:fill="FFFFFF"/>
        </w:rPr>
        <w:softHyphen/>
        <w:t>зи</w:t>
      </w:r>
      <w:r w:rsidRPr="00FA34F7">
        <w:rPr>
          <w:color w:val="000000"/>
          <w:shd w:val="clear" w:color="auto" w:fill="FFFFFF"/>
        </w:rPr>
        <w:softHyphen/>
        <w:t>те в ми</w:t>
      </w:r>
      <w:r w:rsidRPr="00FA34F7">
        <w:rPr>
          <w:color w:val="000000"/>
          <w:shd w:val="clear" w:color="auto" w:fill="FFFFFF"/>
        </w:rPr>
        <w:softHyphen/>
        <w:t>ну</w:t>
      </w:r>
      <w:r w:rsidRPr="00FA34F7">
        <w:rPr>
          <w:color w:val="000000"/>
          <w:shd w:val="clear" w:color="auto" w:fill="FFFFFF"/>
        </w:rPr>
        <w:softHyphen/>
        <w:t>тах.</w:t>
      </w:r>
    </w:p>
    <w:p w:rsidR="00037340" w:rsidRPr="00FA34F7" w:rsidRDefault="00037340" w:rsidP="00037340">
      <w:pPr>
        <w:pStyle w:val="a3"/>
        <w:numPr>
          <w:ilvl w:val="0"/>
          <w:numId w:val="43"/>
        </w:numPr>
        <w:tabs>
          <w:tab w:val="left" w:pos="3930"/>
        </w:tabs>
        <w:spacing w:after="160" w:line="259" w:lineRule="auto"/>
        <w:rPr>
          <w:sz w:val="28"/>
          <w:szCs w:val="28"/>
        </w:rPr>
      </w:pPr>
      <w:r w:rsidRPr="00FA34F7">
        <w:rPr>
          <w:color w:val="000000"/>
          <w:shd w:val="clear" w:color="auto" w:fill="FFFFFF"/>
        </w:rPr>
        <w:t>Два ве</w:t>
      </w:r>
      <w:r w:rsidRPr="00FA34F7">
        <w:rPr>
          <w:color w:val="000000"/>
          <w:shd w:val="clear" w:color="auto" w:fill="FFFFFF"/>
        </w:rPr>
        <w:softHyphen/>
        <w:t>ло</w:t>
      </w:r>
      <w:r w:rsidRPr="00FA34F7">
        <w:rPr>
          <w:color w:val="000000"/>
          <w:shd w:val="clear" w:color="auto" w:fill="FFFFFF"/>
        </w:rPr>
        <w:softHyphen/>
        <w:t>си</w:t>
      </w:r>
      <w:r w:rsidRPr="00FA34F7">
        <w:rPr>
          <w:color w:val="000000"/>
          <w:shd w:val="clear" w:color="auto" w:fill="FFFFFF"/>
        </w:rPr>
        <w:softHyphen/>
        <w:t>пе</w:t>
      </w:r>
      <w:r w:rsidRPr="00FA34F7">
        <w:rPr>
          <w:color w:val="000000"/>
          <w:shd w:val="clear" w:color="auto" w:fill="FFFFFF"/>
        </w:rPr>
        <w:softHyphen/>
        <w:t>ди</w:t>
      </w:r>
      <w:r w:rsidRPr="00FA34F7">
        <w:rPr>
          <w:color w:val="000000"/>
          <w:shd w:val="clear" w:color="auto" w:fill="FFFFFF"/>
        </w:rPr>
        <w:softHyphen/>
        <w:t>ста од</w:t>
      </w:r>
      <w:r w:rsidRPr="00FA34F7">
        <w:rPr>
          <w:color w:val="000000"/>
          <w:shd w:val="clear" w:color="auto" w:fill="FFFFFF"/>
        </w:rPr>
        <w:softHyphen/>
        <w:t>но</w:t>
      </w:r>
      <w:r w:rsidRPr="00FA34F7">
        <w:rPr>
          <w:color w:val="000000"/>
          <w:shd w:val="clear" w:color="auto" w:fill="FFFFFF"/>
        </w:rPr>
        <w:softHyphen/>
        <w:t>вре</w:t>
      </w:r>
      <w:r w:rsidRPr="00FA34F7">
        <w:rPr>
          <w:color w:val="000000"/>
          <w:shd w:val="clear" w:color="auto" w:fill="FFFFFF"/>
        </w:rPr>
        <w:softHyphen/>
        <w:t>мен</w:t>
      </w:r>
      <w:r w:rsidRPr="00FA34F7">
        <w:rPr>
          <w:color w:val="000000"/>
          <w:shd w:val="clear" w:color="auto" w:fill="FFFFFF"/>
        </w:rPr>
        <w:softHyphen/>
        <w:t>но от</w:t>
      </w:r>
      <w:r w:rsidRPr="00FA34F7">
        <w:rPr>
          <w:color w:val="000000"/>
          <w:shd w:val="clear" w:color="auto" w:fill="FFFFFF"/>
        </w:rPr>
        <w:softHyphen/>
        <w:t>пра</w:t>
      </w:r>
      <w:r w:rsidRPr="00FA34F7">
        <w:rPr>
          <w:color w:val="000000"/>
          <w:shd w:val="clear" w:color="auto" w:fill="FFFFFF"/>
        </w:rPr>
        <w:softHyphen/>
        <w:t>ви</w:t>
      </w:r>
      <w:r w:rsidRPr="00FA34F7">
        <w:rPr>
          <w:color w:val="000000"/>
          <w:shd w:val="clear" w:color="auto" w:fill="FFFFFF"/>
        </w:rPr>
        <w:softHyphen/>
        <w:t>лись в 104-ки</w:t>
      </w:r>
      <w:r w:rsidRPr="00FA34F7">
        <w:rPr>
          <w:color w:val="000000"/>
          <w:shd w:val="clear" w:color="auto" w:fill="FFFFFF"/>
        </w:rPr>
        <w:softHyphen/>
        <w:t>ло</w:t>
      </w:r>
      <w:r w:rsidRPr="00FA34F7">
        <w:rPr>
          <w:color w:val="000000"/>
          <w:shd w:val="clear" w:color="auto" w:fill="FFFFFF"/>
        </w:rPr>
        <w:softHyphen/>
        <w:t>мет</w:t>
      </w:r>
      <w:r w:rsidRPr="00FA34F7">
        <w:rPr>
          <w:color w:val="000000"/>
          <w:shd w:val="clear" w:color="auto" w:fill="FFFFFF"/>
        </w:rPr>
        <w:softHyphen/>
        <w:t>ро</w:t>
      </w:r>
      <w:r w:rsidRPr="00FA34F7">
        <w:rPr>
          <w:color w:val="000000"/>
          <w:shd w:val="clear" w:color="auto" w:fill="FFFFFF"/>
        </w:rPr>
        <w:softHyphen/>
        <w:t>вый про</w:t>
      </w:r>
      <w:r w:rsidRPr="00FA34F7">
        <w:rPr>
          <w:color w:val="000000"/>
          <w:shd w:val="clear" w:color="auto" w:fill="FFFFFF"/>
        </w:rPr>
        <w:softHyphen/>
        <w:t>бег. Пер</w:t>
      </w:r>
      <w:r w:rsidRPr="00FA34F7">
        <w:rPr>
          <w:color w:val="000000"/>
          <w:shd w:val="clear" w:color="auto" w:fill="FFFFFF"/>
        </w:rPr>
        <w:softHyphen/>
        <w:t>вый ехал со ско</w:t>
      </w:r>
      <w:r w:rsidRPr="00FA34F7">
        <w:rPr>
          <w:color w:val="000000"/>
          <w:shd w:val="clear" w:color="auto" w:fill="FFFFFF"/>
        </w:rPr>
        <w:softHyphen/>
        <w:t>ро</w:t>
      </w:r>
      <w:r w:rsidRPr="00FA34F7">
        <w:rPr>
          <w:color w:val="000000"/>
          <w:shd w:val="clear" w:color="auto" w:fill="FFFFFF"/>
        </w:rPr>
        <w:softHyphen/>
        <w:t>стью, на 5 км/ч боль</w:t>
      </w:r>
      <w:r w:rsidRPr="00FA34F7">
        <w:rPr>
          <w:color w:val="000000"/>
          <w:shd w:val="clear" w:color="auto" w:fill="FFFFFF"/>
        </w:rPr>
        <w:softHyphen/>
        <w:t>шей, чем ско</w:t>
      </w:r>
      <w:r w:rsidRPr="00FA34F7">
        <w:rPr>
          <w:color w:val="000000"/>
          <w:shd w:val="clear" w:color="auto" w:fill="FFFFFF"/>
        </w:rPr>
        <w:softHyphen/>
        <w:t>рость вто</w:t>
      </w:r>
      <w:r w:rsidRPr="00FA34F7">
        <w:rPr>
          <w:color w:val="000000"/>
          <w:shd w:val="clear" w:color="auto" w:fill="FFFFFF"/>
        </w:rPr>
        <w:softHyphen/>
        <w:t>ро</w:t>
      </w:r>
      <w:r w:rsidRPr="00FA34F7">
        <w:rPr>
          <w:color w:val="000000"/>
          <w:shd w:val="clear" w:color="auto" w:fill="FFFFFF"/>
        </w:rPr>
        <w:softHyphen/>
        <w:t>го, и при</w:t>
      </w:r>
      <w:r w:rsidRPr="00FA34F7">
        <w:rPr>
          <w:color w:val="000000"/>
          <w:shd w:val="clear" w:color="auto" w:fill="FFFFFF"/>
        </w:rPr>
        <w:softHyphen/>
        <w:t>был к фи</w:t>
      </w:r>
      <w:r w:rsidRPr="00FA34F7">
        <w:rPr>
          <w:color w:val="000000"/>
          <w:shd w:val="clear" w:color="auto" w:fill="FFFFFF"/>
        </w:rPr>
        <w:softHyphen/>
        <w:t>ни</w:t>
      </w:r>
      <w:r w:rsidRPr="00FA34F7">
        <w:rPr>
          <w:color w:val="000000"/>
          <w:shd w:val="clear" w:color="auto" w:fill="FFFFFF"/>
        </w:rPr>
        <w:softHyphen/>
        <w:t>шу на 5 часов рань</w:t>
      </w:r>
      <w:r w:rsidRPr="00FA34F7">
        <w:rPr>
          <w:color w:val="000000"/>
          <w:shd w:val="clear" w:color="auto" w:fill="FFFFFF"/>
        </w:rPr>
        <w:softHyphen/>
        <w:t>ше вто</w:t>
      </w:r>
      <w:r w:rsidRPr="00FA34F7">
        <w:rPr>
          <w:color w:val="000000"/>
          <w:shd w:val="clear" w:color="auto" w:fill="FFFFFF"/>
        </w:rPr>
        <w:softHyphen/>
        <w:t>ро</w:t>
      </w:r>
      <w:r w:rsidRPr="00FA34F7">
        <w:rPr>
          <w:color w:val="000000"/>
          <w:shd w:val="clear" w:color="auto" w:fill="FFFFFF"/>
        </w:rPr>
        <w:softHyphen/>
        <w:t>го. Найти ско</w:t>
      </w:r>
      <w:r w:rsidRPr="00FA34F7">
        <w:rPr>
          <w:color w:val="000000"/>
          <w:shd w:val="clear" w:color="auto" w:fill="FFFFFF"/>
        </w:rPr>
        <w:softHyphen/>
        <w:t>рость ве</w:t>
      </w:r>
      <w:r w:rsidRPr="00FA34F7">
        <w:rPr>
          <w:color w:val="000000"/>
          <w:shd w:val="clear" w:color="auto" w:fill="FFFFFF"/>
        </w:rPr>
        <w:softHyphen/>
        <w:t>ло</w:t>
      </w:r>
      <w:r w:rsidRPr="00FA34F7">
        <w:rPr>
          <w:color w:val="000000"/>
          <w:shd w:val="clear" w:color="auto" w:fill="FFFFFF"/>
        </w:rPr>
        <w:softHyphen/>
        <w:t>си</w:t>
      </w:r>
      <w:r w:rsidRPr="00FA34F7">
        <w:rPr>
          <w:color w:val="000000"/>
          <w:shd w:val="clear" w:color="auto" w:fill="FFFFFF"/>
        </w:rPr>
        <w:softHyphen/>
        <w:t>пе</w:t>
      </w:r>
      <w:r w:rsidRPr="00FA34F7">
        <w:rPr>
          <w:color w:val="000000"/>
          <w:shd w:val="clear" w:color="auto" w:fill="FFFFFF"/>
        </w:rPr>
        <w:softHyphen/>
        <w:t>ди</w:t>
      </w:r>
      <w:r w:rsidRPr="00FA34F7">
        <w:rPr>
          <w:color w:val="000000"/>
          <w:shd w:val="clear" w:color="auto" w:fill="FFFFFF"/>
        </w:rPr>
        <w:softHyphen/>
        <w:t>ста, при</w:t>
      </w:r>
      <w:r w:rsidRPr="00FA34F7">
        <w:rPr>
          <w:color w:val="000000"/>
          <w:shd w:val="clear" w:color="auto" w:fill="FFFFFF"/>
        </w:rPr>
        <w:softHyphen/>
        <w:t>шед</w:t>
      </w:r>
      <w:r w:rsidRPr="00FA34F7">
        <w:rPr>
          <w:color w:val="000000"/>
          <w:shd w:val="clear" w:color="auto" w:fill="FFFFFF"/>
        </w:rPr>
        <w:softHyphen/>
        <w:t>ше</w:t>
      </w:r>
      <w:r w:rsidRPr="00FA34F7">
        <w:rPr>
          <w:color w:val="000000"/>
          <w:shd w:val="clear" w:color="auto" w:fill="FFFFFF"/>
        </w:rPr>
        <w:softHyphen/>
        <w:t>го к фи</w:t>
      </w:r>
      <w:r w:rsidRPr="00FA34F7">
        <w:rPr>
          <w:color w:val="000000"/>
          <w:shd w:val="clear" w:color="auto" w:fill="FFFFFF"/>
        </w:rPr>
        <w:softHyphen/>
        <w:t>ни</w:t>
      </w:r>
      <w:r w:rsidRPr="00FA34F7">
        <w:rPr>
          <w:color w:val="000000"/>
          <w:shd w:val="clear" w:color="auto" w:fill="FFFFFF"/>
        </w:rPr>
        <w:softHyphen/>
        <w:t>шу пер</w:t>
      </w:r>
      <w:r w:rsidRPr="00FA34F7">
        <w:rPr>
          <w:color w:val="000000"/>
          <w:shd w:val="clear" w:color="auto" w:fill="FFFFFF"/>
        </w:rPr>
        <w:softHyphen/>
        <w:t>вым. Ответ дайте в </w:t>
      </w:r>
      <w:proofErr w:type="gramStart"/>
      <w:r w:rsidRPr="00FA34F7">
        <w:rPr>
          <w:color w:val="000000"/>
          <w:shd w:val="clear" w:color="auto" w:fill="FFFFFF"/>
        </w:rPr>
        <w:t>км</w:t>
      </w:r>
      <w:proofErr w:type="gramEnd"/>
      <w:r w:rsidRPr="00FA34F7">
        <w:rPr>
          <w:color w:val="000000"/>
          <w:shd w:val="clear" w:color="auto" w:fill="FFFFFF"/>
        </w:rPr>
        <w:t>/ч.</w:t>
      </w:r>
    </w:p>
    <w:p w:rsidR="00037340" w:rsidRPr="00FA34F7" w:rsidRDefault="00037340" w:rsidP="00037340">
      <w:pPr>
        <w:pStyle w:val="a3"/>
        <w:numPr>
          <w:ilvl w:val="0"/>
          <w:numId w:val="43"/>
        </w:numPr>
        <w:tabs>
          <w:tab w:val="left" w:pos="3930"/>
        </w:tabs>
        <w:spacing w:after="160" w:line="259" w:lineRule="auto"/>
        <w:rPr>
          <w:rStyle w:val="apple-converted-space"/>
          <w:sz w:val="28"/>
          <w:szCs w:val="28"/>
        </w:rPr>
      </w:pPr>
      <w:r w:rsidRPr="00FA34F7">
        <w:rPr>
          <w:color w:val="000000"/>
          <w:shd w:val="clear" w:color="auto" w:fill="FFFFFF"/>
        </w:rPr>
        <w:t>Най</w:t>
      </w:r>
      <w:r w:rsidRPr="00FA34F7">
        <w:rPr>
          <w:color w:val="000000"/>
          <w:shd w:val="clear" w:color="auto" w:fill="FFFFFF"/>
        </w:rPr>
        <w:softHyphen/>
        <w:t>ди</w:t>
      </w:r>
      <w:r w:rsidRPr="00FA34F7">
        <w:rPr>
          <w:color w:val="000000"/>
          <w:shd w:val="clear" w:color="auto" w:fill="FFFFFF"/>
        </w:rPr>
        <w:softHyphen/>
        <w:t>те наи</w:t>
      </w:r>
      <w:r w:rsidRPr="00FA34F7">
        <w:rPr>
          <w:color w:val="000000"/>
          <w:shd w:val="clear" w:color="auto" w:fill="FFFFFF"/>
        </w:rPr>
        <w:softHyphen/>
        <w:t>мень</w:t>
      </w:r>
      <w:r w:rsidRPr="00FA34F7">
        <w:rPr>
          <w:color w:val="000000"/>
          <w:shd w:val="clear" w:color="auto" w:fill="FFFFFF"/>
        </w:rPr>
        <w:softHyphen/>
        <w:t>шее зна</w:t>
      </w:r>
      <w:r w:rsidRPr="00FA34F7">
        <w:rPr>
          <w:color w:val="000000"/>
          <w:shd w:val="clear" w:color="auto" w:fill="FFFFFF"/>
        </w:rPr>
        <w:softHyphen/>
        <w:t>че</w:t>
      </w:r>
      <w:r w:rsidRPr="00FA34F7">
        <w:rPr>
          <w:color w:val="000000"/>
          <w:shd w:val="clear" w:color="auto" w:fill="FFFFFF"/>
        </w:rPr>
        <w:softHyphen/>
        <w:t>ние функ</w:t>
      </w:r>
      <w:r w:rsidRPr="00FA34F7">
        <w:rPr>
          <w:color w:val="000000"/>
          <w:shd w:val="clear" w:color="auto" w:fill="FFFFFF"/>
        </w:rPr>
        <w:softHyphen/>
        <w:t>ции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1438275" cy="171450"/>
            <wp:effectExtent l="19050" t="0" r="9525" b="0"/>
            <wp:docPr id="93" name="Рисунок 93" descr="http://reshuege.ru/formula/18/186d52d15cdb898b4e375b140acf3b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18/186d52d15cdb898b4e375b140acf3b10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4F7">
        <w:rPr>
          <w:color w:val="000000"/>
          <w:shd w:val="clear" w:color="auto" w:fill="FFFFFF"/>
        </w:rPr>
        <w:t>на от</w:t>
      </w:r>
      <w:r w:rsidRPr="00FA34F7">
        <w:rPr>
          <w:color w:val="000000"/>
          <w:shd w:val="clear" w:color="auto" w:fill="FFFFFF"/>
        </w:rPr>
        <w:softHyphen/>
        <w:t>рез</w:t>
      </w:r>
      <w:r w:rsidRPr="00FA34F7">
        <w:rPr>
          <w:color w:val="000000"/>
          <w:shd w:val="clear" w:color="auto" w:fill="FFFFFF"/>
        </w:rPr>
        <w:softHyphen/>
        <w:t>ке</w:t>
      </w:r>
      <w:r w:rsidRPr="00FA34F7">
        <w:rPr>
          <w:rStyle w:val="apple-converted-space"/>
          <w:color w:val="000000"/>
          <w:shd w:val="clear" w:color="auto" w:fill="FFFFFF"/>
        </w:rPr>
        <w:t> </w:t>
      </w:r>
      <w:r w:rsidRPr="00FA34F7">
        <w:rPr>
          <w:noProof/>
        </w:rPr>
        <w:drawing>
          <wp:inline distT="0" distB="0" distL="0" distR="0">
            <wp:extent cx="514350" cy="171450"/>
            <wp:effectExtent l="19050" t="0" r="0" b="0"/>
            <wp:docPr id="94" name="Рисунок 94" descr="http://reshuege.ru/formula/7c/7c72307a4639f129b05b4e6537684a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formula/7c/7c72307a4639f129b05b4e6537684abf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40" w:rsidRPr="00FA34F7" w:rsidRDefault="00037340" w:rsidP="00037340">
      <w:pPr>
        <w:pStyle w:val="a3"/>
        <w:numPr>
          <w:ilvl w:val="0"/>
          <w:numId w:val="43"/>
        </w:numPr>
      </w:pPr>
      <w:r w:rsidRPr="00FA34F7">
        <w:rPr>
          <w:color w:val="000000"/>
          <w:shd w:val="clear" w:color="auto" w:fill="FFFFFF"/>
        </w:rPr>
        <w:t>а) Ре</w:t>
      </w:r>
      <w:r w:rsidRPr="00FA34F7">
        <w:rPr>
          <w:color w:val="000000"/>
          <w:shd w:val="clear" w:color="auto" w:fill="FFFFFF"/>
        </w:rPr>
        <w:softHyphen/>
        <w:t>ши</w:t>
      </w:r>
      <w:r w:rsidRPr="00FA34F7">
        <w:rPr>
          <w:color w:val="000000"/>
          <w:shd w:val="clear" w:color="auto" w:fill="FFFFFF"/>
        </w:rPr>
        <w:softHyphen/>
        <w:t>те урав</w:t>
      </w:r>
      <w:r w:rsidRPr="00FA34F7">
        <w:rPr>
          <w:color w:val="000000"/>
          <w:shd w:val="clear" w:color="auto" w:fill="FFFFFF"/>
        </w:rPr>
        <w:softHyphen/>
        <w:t>не</w:t>
      </w:r>
      <w:r w:rsidRPr="00FA34F7">
        <w:rPr>
          <w:color w:val="000000"/>
          <w:shd w:val="clear" w:color="auto" w:fill="FFFFFF"/>
        </w:rPr>
        <w:softHyphen/>
        <w:t>ние</w:t>
      </w:r>
      <w:r w:rsidRPr="00FA34F7">
        <w:rPr>
          <w:color w:val="000000"/>
        </w:rPr>
        <w:t> </w:t>
      </w:r>
      <w:r w:rsidRPr="00FA34F7">
        <w:rPr>
          <w:noProof/>
        </w:rPr>
        <w:drawing>
          <wp:inline distT="0" distB="0" distL="0" distR="0">
            <wp:extent cx="1200150" cy="190500"/>
            <wp:effectExtent l="19050" t="0" r="0" b="0"/>
            <wp:docPr id="12" name="Рисунок 5" descr="http://reshuege.ru/formula/79/797a9ccb2fb6419187d07481d74b0d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79/797a9ccb2fb6419187d07481d74b0d2e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40" w:rsidRDefault="00037340" w:rsidP="00037340">
      <w:pPr>
        <w:pStyle w:val="a3"/>
        <w:shd w:val="clear" w:color="auto" w:fill="FFFFFF"/>
        <w:jc w:val="both"/>
        <w:rPr>
          <w:color w:val="000000"/>
        </w:rPr>
      </w:pPr>
      <w:r w:rsidRPr="00FA34F7">
        <w:rPr>
          <w:color w:val="000000"/>
        </w:rPr>
        <w:lastRenderedPageBreak/>
        <w:t>б) Ука</w:t>
      </w:r>
      <w:r w:rsidRPr="00FA34F7">
        <w:rPr>
          <w:color w:val="000000"/>
        </w:rPr>
        <w:softHyphen/>
        <w:t>жи</w:t>
      </w:r>
      <w:r w:rsidRPr="00FA34F7">
        <w:rPr>
          <w:color w:val="000000"/>
        </w:rPr>
        <w:softHyphen/>
        <w:t>те корни этого урав</w:t>
      </w:r>
      <w:r w:rsidRPr="00FA34F7">
        <w:rPr>
          <w:color w:val="000000"/>
        </w:rPr>
        <w:softHyphen/>
        <w:t>не</w:t>
      </w:r>
      <w:r w:rsidRPr="00FA34F7">
        <w:rPr>
          <w:color w:val="000000"/>
        </w:rPr>
        <w:softHyphen/>
        <w:t>ния, при</w:t>
      </w:r>
      <w:r w:rsidRPr="00FA34F7">
        <w:rPr>
          <w:color w:val="000000"/>
        </w:rPr>
        <w:softHyphen/>
        <w:t>над</w:t>
      </w:r>
      <w:r w:rsidRPr="00FA34F7">
        <w:rPr>
          <w:color w:val="000000"/>
        </w:rPr>
        <w:softHyphen/>
        <w:t>ле</w:t>
      </w:r>
      <w:r w:rsidRPr="00FA34F7">
        <w:rPr>
          <w:color w:val="000000"/>
        </w:rPr>
        <w:softHyphen/>
        <w:t>жа</w:t>
      </w:r>
      <w:r w:rsidRPr="00FA34F7">
        <w:rPr>
          <w:color w:val="000000"/>
        </w:rPr>
        <w:softHyphen/>
        <w:t>щие от</w:t>
      </w:r>
      <w:r w:rsidRPr="00FA34F7">
        <w:rPr>
          <w:color w:val="000000"/>
        </w:rPr>
        <w:softHyphen/>
        <w:t>рез</w:t>
      </w:r>
      <w:r w:rsidRPr="00FA34F7">
        <w:rPr>
          <w:color w:val="000000"/>
        </w:rPr>
        <w:softHyphen/>
        <w:t>ку </w:t>
      </w:r>
      <w:r>
        <w:rPr>
          <w:noProof/>
        </w:rPr>
        <w:drawing>
          <wp:inline distT="0" distB="0" distL="0" distR="0">
            <wp:extent cx="809625" cy="323850"/>
            <wp:effectExtent l="19050" t="0" r="9525" b="0"/>
            <wp:docPr id="10" name="Рисунок 6" descr="http://reshuege.ru/formula/38/382abe8df29a46c7b817478ac932f2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38/382abe8df29a46c7b817478ac932f28f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40" w:rsidRDefault="00037340" w:rsidP="00037340">
      <w:pPr>
        <w:shd w:val="clear" w:color="auto" w:fill="FFFFFF"/>
        <w:jc w:val="both"/>
        <w:rPr>
          <w:color w:val="000000"/>
        </w:rPr>
      </w:pPr>
    </w:p>
    <w:p w:rsidR="00037340" w:rsidRPr="0079020A" w:rsidRDefault="00037340" w:rsidP="0079020A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79020A">
        <w:rPr>
          <w:b/>
          <w:color w:val="000000"/>
        </w:rPr>
        <w:t xml:space="preserve">Критерии оценивания работы: </w:t>
      </w:r>
    </w:p>
    <w:p w:rsidR="0079020A" w:rsidRPr="0079020A" w:rsidRDefault="0079020A" w:rsidP="0079020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Время выполнения экзаменационной работы: </w:t>
      </w:r>
      <w:r w:rsidRPr="0079020A">
        <w:rPr>
          <w:b/>
          <w:color w:val="000000"/>
        </w:rPr>
        <w:t>2 урока</w:t>
      </w:r>
    </w:p>
    <w:p w:rsidR="00037340" w:rsidRDefault="0079020A" w:rsidP="0079020A">
      <w:pPr>
        <w:shd w:val="clear" w:color="auto" w:fill="FFFFFF"/>
        <w:spacing w:line="360" w:lineRule="auto"/>
        <w:jc w:val="both"/>
      </w:pPr>
      <w:r>
        <w:t>За каждое задание 1 – 12 выставляется 1 балл, за задание 13 выставляется 2 балла. Всего 14 баллов.</w:t>
      </w:r>
    </w:p>
    <w:p w:rsidR="0079020A" w:rsidRDefault="0079020A" w:rsidP="00037340">
      <w:pPr>
        <w:shd w:val="clear" w:color="auto" w:fill="FFFFFF"/>
        <w:jc w:val="both"/>
        <w:rPr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5"/>
        <w:gridCol w:w="3065"/>
      </w:tblGrid>
      <w:tr w:rsidR="00037340" w:rsidTr="00037340">
        <w:trPr>
          <w:trHeight w:val="248"/>
        </w:trPr>
        <w:tc>
          <w:tcPr>
            <w:tcW w:w="3065" w:type="dxa"/>
          </w:tcPr>
          <w:p w:rsidR="00037340" w:rsidRPr="00037340" w:rsidRDefault="00037340" w:rsidP="00037340">
            <w:pPr>
              <w:jc w:val="center"/>
              <w:rPr>
                <w:b/>
                <w:color w:val="000000"/>
              </w:rPr>
            </w:pPr>
            <w:r w:rsidRPr="00037340">
              <w:rPr>
                <w:b/>
                <w:color w:val="000000"/>
              </w:rPr>
              <w:t>Отметка</w:t>
            </w:r>
          </w:p>
        </w:tc>
        <w:tc>
          <w:tcPr>
            <w:tcW w:w="3065" w:type="dxa"/>
          </w:tcPr>
          <w:p w:rsidR="00037340" w:rsidRPr="00037340" w:rsidRDefault="00037340" w:rsidP="00037340">
            <w:pPr>
              <w:jc w:val="center"/>
              <w:rPr>
                <w:b/>
                <w:color w:val="000000"/>
              </w:rPr>
            </w:pPr>
            <w:r w:rsidRPr="00037340">
              <w:rPr>
                <w:b/>
                <w:color w:val="000000"/>
              </w:rPr>
              <w:t>Количество баллов</w:t>
            </w:r>
          </w:p>
        </w:tc>
      </w:tr>
      <w:tr w:rsidR="00037340" w:rsidTr="00037340">
        <w:trPr>
          <w:trHeight w:val="264"/>
        </w:trPr>
        <w:tc>
          <w:tcPr>
            <w:tcW w:w="3065" w:type="dxa"/>
          </w:tcPr>
          <w:p w:rsidR="00037340" w:rsidRPr="0079020A" w:rsidRDefault="00037340" w:rsidP="00037340">
            <w:pPr>
              <w:jc w:val="center"/>
              <w:rPr>
                <w:b/>
                <w:color w:val="000000"/>
              </w:rPr>
            </w:pPr>
            <w:r w:rsidRPr="0079020A">
              <w:rPr>
                <w:b/>
                <w:color w:val="000000"/>
              </w:rPr>
              <w:t>«5»</w:t>
            </w:r>
          </w:p>
        </w:tc>
        <w:tc>
          <w:tcPr>
            <w:tcW w:w="3065" w:type="dxa"/>
          </w:tcPr>
          <w:p w:rsidR="00037340" w:rsidRDefault="00037340" w:rsidP="00037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12-14</w:t>
            </w:r>
          </w:p>
        </w:tc>
      </w:tr>
      <w:tr w:rsidR="00037340" w:rsidTr="00037340">
        <w:trPr>
          <w:trHeight w:val="248"/>
        </w:trPr>
        <w:tc>
          <w:tcPr>
            <w:tcW w:w="3065" w:type="dxa"/>
          </w:tcPr>
          <w:p w:rsidR="00037340" w:rsidRPr="0079020A" w:rsidRDefault="00037340" w:rsidP="00037340">
            <w:pPr>
              <w:jc w:val="center"/>
              <w:rPr>
                <w:b/>
                <w:color w:val="000000"/>
              </w:rPr>
            </w:pPr>
            <w:r w:rsidRPr="0079020A">
              <w:rPr>
                <w:b/>
                <w:color w:val="000000"/>
              </w:rPr>
              <w:t>«4»</w:t>
            </w:r>
          </w:p>
        </w:tc>
        <w:tc>
          <w:tcPr>
            <w:tcW w:w="3065" w:type="dxa"/>
          </w:tcPr>
          <w:p w:rsidR="00037340" w:rsidRDefault="00037340" w:rsidP="00037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</w:tr>
      <w:tr w:rsidR="00037340" w:rsidTr="00037340">
        <w:trPr>
          <w:trHeight w:val="264"/>
        </w:trPr>
        <w:tc>
          <w:tcPr>
            <w:tcW w:w="3065" w:type="dxa"/>
          </w:tcPr>
          <w:p w:rsidR="00037340" w:rsidRPr="0079020A" w:rsidRDefault="00037340" w:rsidP="00037340">
            <w:pPr>
              <w:jc w:val="center"/>
              <w:rPr>
                <w:b/>
                <w:color w:val="000000"/>
              </w:rPr>
            </w:pPr>
            <w:r w:rsidRPr="0079020A">
              <w:rPr>
                <w:b/>
                <w:color w:val="000000"/>
              </w:rPr>
              <w:t>«3»</w:t>
            </w:r>
          </w:p>
        </w:tc>
        <w:tc>
          <w:tcPr>
            <w:tcW w:w="3065" w:type="dxa"/>
          </w:tcPr>
          <w:p w:rsidR="00037340" w:rsidRDefault="00037340" w:rsidP="00037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</w:tr>
      <w:tr w:rsidR="00037340" w:rsidTr="00037340">
        <w:trPr>
          <w:trHeight w:val="279"/>
        </w:trPr>
        <w:tc>
          <w:tcPr>
            <w:tcW w:w="3065" w:type="dxa"/>
          </w:tcPr>
          <w:p w:rsidR="00037340" w:rsidRPr="0079020A" w:rsidRDefault="00037340" w:rsidP="00037340">
            <w:pPr>
              <w:jc w:val="center"/>
              <w:rPr>
                <w:b/>
                <w:color w:val="000000"/>
              </w:rPr>
            </w:pPr>
            <w:r w:rsidRPr="0079020A">
              <w:rPr>
                <w:b/>
                <w:color w:val="000000"/>
              </w:rPr>
              <w:t>«2»</w:t>
            </w:r>
          </w:p>
        </w:tc>
        <w:tc>
          <w:tcPr>
            <w:tcW w:w="3065" w:type="dxa"/>
          </w:tcPr>
          <w:p w:rsidR="00037340" w:rsidRDefault="00037340" w:rsidP="00037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0-6</w:t>
            </w:r>
          </w:p>
        </w:tc>
      </w:tr>
    </w:tbl>
    <w:p w:rsidR="00037340" w:rsidRPr="00037340" w:rsidRDefault="00037340" w:rsidP="00037340">
      <w:pPr>
        <w:shd w:val="clear" w:color="auto" w:fill="FFFFFF"/>
        <w:jc w:val="both"/>
        <w:rPr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45"/>
        <w:gridCol w:w="1525"/>
      </w:tblGrid>
      <w:tr w:rsidR="00111663" w:rsidTr="008C6250">
        <w:tc>
          <w:tcPr>
            <w:tcW w:w="8330" w:type="dxa"/>
          </w:tcPr>
          <w:p w:rsidR="00111663" w:rsidRPr="00BD1192" w:rsidRDefault="00111663" w:rsidP="008C625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Критерии оценивания выполнения задания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558" w:type="dxa"/>
          </w:tcPr>
          <w:p w:rsidR="00111663" w:rsidRDefault="00111663" w:rsidP="008C625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Баллы </w:t>
            </w:r>
          </w:p>
        </w:tc>
      </w:tr>
      <w:tr w:rsidR="00111663" w:rsidTr="008C6250">
        <w:tc>
          <w:tcPr>
            <w:tcW w:w="8330" w:type="dxa"/>
          </w:tcPr>
          <w:p w:rsidR="00111663" w:rsidRDefault="00B97D4A" w:rsidP="008C625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 получены верные ответы в пунктах</w:t>
            </w:r>
          </w:p>
        </w:tc>
        <w:tc>
          <w:tcPr>
            <w:tcW w:w="1558" w:type="dxa"/>
          </w:tcPr>
          <w:p w:rsidR="00111663" w:rsidRDefault="00111663" w:rsidP="008C625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11663" w:rsidTr="008C6250">
        <w:tc>
          <w:tcPr>
            <w:tcW w:w="8330" w:type="dxa"/>
          </w:tcPr>
          <w:p w:rsidR="00111663" w:rsidRDefault="00B97D4A" w:rsidP="008C625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 получен верный ответ в пункте а) или в пункте б)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получен неверный ответ из-за вычислительной ошибки, но при этом имеется верная последовательность всех шагов решения</w:t>
            </w:r>
          </w:p>
        </w:tc>
        <w:tc>
          <w:tcPr>
            <w:tcW w:w="1558" w:type="dxa"/>
          </w:tcPr>
          <w:p w:rsidR="00111663" w:rsidRDefault="00111663" w:rsidP="008C625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11663" w:rsidTr="008C6250">
        <w:tc>
          <w:tcPr>
            <w:tcW w:w="8330" w:type="dxa"/>
          </w:tcPr>
          <w:p w:rsidR="00111663" w:rsidRDefault="00B97D4A" w:rsidP="008C625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558" w:type="dxa"/>
          </w:tcPr>
          <w:p w:rsidR="00111663" w:rsidRDefault="00111663" w:rsidP="008C625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11663" w:rsidTr="008C6250">
        <w:tc>
          <w:tcPr>
            <w:tcW w:w="8330" w:type="dxa"/>
          </w:tcPr>
          <w:p w:rsidR="00111663" w:rsidRPr="00BD1192" w:rsidRDefault="00111663" w:rsidP="008C6250">
            <w:pPr>
              <w:pStyle w:val="ad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D11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1558" w:type="dxa"/>
          </w:tcPr>
          <w:p w:rsidR="00111663" w:rsidRDefault="00111663" w:rsidP="008C625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037340" w:rsidRPr="00F662D7" w:rsidRDefault="00037340" w:rsidP="00037340">
      <w:pPr>
        <w:pStyle w:val="a3"/>
        <w:tabs>
          <w:tab w:val="left" w:pos="3930"/>
        </w:tabs>
        <w:rPr>
          <w:sz w:val="28"/>
          <w:szCs w:val="28"/>
        </w:rPr>
      </w:pPr>
    </w:p>
    <w:p w:rsidR="00037340" w:rsidRPr="00037340" w:rsidRDefault="00037340" w:rsidP="00037340">
      <w:pPr>
        <w:pStyle w:val="a3"/>
        <w:ind w:left="0"/>
      </w:pPr>
    </w:p>
    <w:sectPr w:rsidR="00037340" w:rsidRPr="00037340" w:rsidSect="000965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8E" w:rsidRDefault="00F0578E" w:rsidP="00B5430F">
      <w:r>
        <w:separator/>
      </w:r>
    </w:p>
  </w:endnote>
  <w:endnote w:type="continuationSeparator" w:id="0">
    <w:p w:rsidR="00F0578E" w:rsidRDefault="00F0578E" w:rsidP="00B5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8E" w:rsidRDefault="00F0578E" w:rsidP="00B5430F">
      <w:r>
        <w:separator/>
      </w:r>
    </w:p>
  </w:footnote>
  <w:footnote w:type="continuationSeparator" w:id="0">
    <w:p w:rsidR="00F0578E" w:rsidRDefault="00F0578E" w:rsidP="00B5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768"/>
    <w:multiLevelType w:val="hybridMultilevel"/>
    <w:tmpl w:val="36920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84320"/>
    <w:multiLevelType w:val="hybridMultilevel"/>
    <w:tmpl w:val="CA222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616AE"/>
    <w:multiLevelType w:val="hybridMultilevel"/>
    <w:tmpl w:val="6A78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D2906"/>
    <w:multiLevelType w:val="hybridMultilevel"/>
    <w:tmpl w:val="14CAE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B1205"/>
    <w:multiLevelType w:val="hybridMultilevel"/>
    <w:tmpl w:val="EDDE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2003D"/>
    <w:multiLevelType w:val="hybridMultilevel"/>
    <w:tmpl w:val="AD24E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23CE7"/>
    <w:multiLevelType w:val="hybridMultilevel"/>
    <w:tmpl w:val="447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C6AD3"/>
    <w:multiLevelType w:val="hybridMultilevel"/>
    <w:tmpl w:val="DED8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F72C2"/>
    <w:multiLevelType w:val="hybridMultilevel"/>
    <w:tmpl w:val="A5B6E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B482B"/>
    <w:multiLevelType w:val="hybridMultilevel"/>
    <w:tmpl w:val="C4A2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C013B"/>
    <w:multiLevelType w:val="hybridMultilevel"/>
    <w:tmpl w:val="C7C09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72693"/>
    <w:multiLevelType w:val="hybridMultilevel"/>
    <w:tmpl w:val="7D523972"/>
    <w:lvl w:ilvl="0" w:tplc="178A77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B6474"/>
    <w:multiLevelType w:val="hybridMultilevel"/>
    <w:tmpl w:val="10FC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155A0"/>
    <w:multiLevelType w:val="hybridMultilevel"/>
    <w:tmpl w:val="27F41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82FC8"/>
    <w:multiLevelType w:val="hybridMultilevel"/>
    <w:tmpl w:val="851AC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3692D"/>
    <w:multiLevelType w:val="hybridMultilevel"/>
    <w:tmpl w:val="7BE4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2601E"/>
    <w:multiLevelType w:val="hybridMultilevel"/>
    <w:tmpl w:val="697A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AB7B5C"/>
    <w:multiLevelType w:val="hybridMultilevel"/>
    <w:tmpl w:val="AAD2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45D95"/>
    <w:multiLevelType w:val="hybridMultilevel"/>
    <w:tmpl w:val="E038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E3B3A"/>
    <w:multiLevelType w:val="hybridMultilevel"/>
    <w:tmpl w:val="9A42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6417A"/>
    <w:multiLevelType w:val="hybridMultilevel"/>
    <w:tmpl w:val="0E1ED090"/>
    <w:lvl w:ilvl="0" w:tplc="DC5E9A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15561E"/>
    <w:multiLevelType w:val="hybridMultilevel"/>
    <w:tmpl w:val="1E445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354A9"/>
    <w:multiLevelType w:val="hybridMultilevel"/>
    <w:tmpl w:val="477CB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94C3E"/>
    <w:multiLevelType w:val="hybridMultilevel"/>
    <w:tmpl w:val="D9AE9C0C"/>
    <w:lvl w:ilvl="0" w:tplc="EE5006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6167E"/>
    <w:multiLevelType w:val="hybridMultilevel"/>
    <w:tmpl w:val="27AA22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48D5CBB"/>
    <w:multiLevelType w:val="hybridMultilevel"/>
    <w:tmpl w:val="9062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301246"/>
    <w:multiLevelType w:val="hybridMultilevel"/>
    <w:tmpl w:val="87D4720C"/>
    <w:lvl w:ilvl="0" w:tplc="FE885B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C309A"/>
    <w:multiLevelType w:val="hybridMultilevel"/>
    <w:tmpl w:val="8258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64F86"/>
    <w:multiLevelType w:val="hybridMultilevel"/>
    <w:tmpl w:val="3830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01B41"/>
    <w:multiLevelType w:val="hybridMultilevel"/>
    <w:tmpl w:val="7368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8E2807"/>
    <w:multiLevelType w:val="multilevel"/>
    <w:tmpl w:val="A1E8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8D6774"/>
    <w:multiLevelType w:val="hybridMultilevel"/>
    <w:tmpl w:val="4CB069F0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EF65C6"/>
    <w:multiLevelType w:val="hybridMultilevel"/>
    <w:tmpl w:val="462C8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15608"/>
    <w:multiLevelType w:val="hybridMultilevel"/>
    <w:tmpl w:val="6F5A3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6491E"/>
    <w:multiLevelType w:val="hybridMultilevel"/>
    <w:tmpl w:val="053A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F7B34"/>
    <w:multiLevelType w:val="hybridMultilevel"/>
    <w:tmpl w:val="B650A1B8"/>
    <w:lvl w:ilvl="0" w:tplc="FE885B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A6218"/>
    <w:multiLevelType w:val="hybridMultilevel"/>
    <w:tmpl w:val="FB92C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FE1768"/>
    <w:multiLevelType w:val="hybridMultilevel"/>
    <w:tmpl w:val="018EE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192578"/>
    <w:multiLevelType w:val="hybridMultilevel"/>
    <w:tmpl w:val="3D90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D2B68"/>
    <w:multiLevelType w:val="hybridMultilevel"/>
    <w:tmpl w:val="F7B0B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E87BD0"/>
    <w:multiLevelType w:val="hybridMultilevel"/>
    <w:tmpl w:val="5EFA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4"/>
  </w:num>
  <w:num w:numId="3">
    <w:abstractNumId w:val="40"/>
  </w:num>
  <w:num w:numId="4">
    <w:abstractNumId w:val="3"/>
  </w:num>
  <w:num w:numId="5">
    <w:abstractNumId w:val="10"/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42"/>
  </w:num>
  <w:num w:numId="11">
    <w:abstractNumId w:val="8"/>
  </w:num>
  <w:num w:numId="12">
    <w:abstractNumId w:val="36"/>
  </w:num>
  <w:num w:numId="13">
    <w:abstractNumId w:val="1"/>
  </w:num>
  <w:num w:numId="14">
    <w:abstractNumId w:val="27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8"/>
  </w:num>
  <w:num w:numId="18">
    <w:abstractNumId w:val="12"/>
  </w:num>
  <w:num w:numId="19">
    <w:abstractNumId w:val="21"/>
  </w:num>
  <w:num w:numId="20">
    <w:abstractNumId w:val="9"/>
  </w:num>
  <w:num w:numId="21">
    <w:abstractNumId w:val="20"/>
  </w:num>
  <w:num w:numId="22">
    <w:abstractNumId w:val="22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31"/>
  </w:num>
  <w:num w:numId="26">
    <w:abstractNumId w:val="25"/>
  </w:num>
  <w:num w:numId="27">
    <w:abstractNumId w:val="17"/>
  </w:num>
  <w:num w:numId="28">
    <w:abstractNumId w:val="28"/>
  </w:num>
  <w:num w:numId="29">
    <w:abstractNumId w:val="35"/>
  </w:num>
  <w:num w:numId="30">
    <w:abstractNumId w:val="16"/>
  </w:num>
  <w:num w:numId="31">
    <w:abstractNumId w:val="7"/>
  </w:num>
  <w:num w:numId="32">
    <w:abstractNumId w:val="41"/>
  </w:num>
  <w:num w:numId="33">
    <w:abstractNumId w:val="6"/>
  </w:num>
  <w:num w:numId="34">
    <w:abstractNumId w:val="2"/>
  </w:num>
  <w:num w:numId="35">
    <w:abstractNumId w:val="32"/>
  </w:num>
  <w:num w:numId="36">
    <w:abstractNumId w:val="15"/>
  </w:num>
  <w:num w:numId="37">
    <w:abstractNumId w:val="4"/>
  </w:num>
  <w:num w:numId="38">
    <w:abstractNumId w:val="30"/>
  </w:num>
  <w:num w:numId="39">
    <w:abstractNumId w:val="18"/>
  </w:num>
  <w:num w:numId="40">
    <w:abstractNumId w:val="19"/>
  </w:num>
  <w:num w:numId="41">
    <w:abstractNumId w:val="37"/>
  </w:num>
  <w:num w:numId="42">
    <w:abstractNumId w:val="26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6A"/>
    <w:rsid w:val="00004F90"/>
    <w:rsid w:val="00010A56"/>
    <w:rsid w:val="00027A19"/>
    <w:rsid w:val="00036AEB"/>
    <w:rsid w:val="00037340"/>
    <w:rsid w:val="00045CF0"/>
    <w:rsid w:val="00046A04"/>
    <w:rsid w:val="00063406"/>
    <w:rsid w:val="0007154F"/>
    <w:rsid w:val="0007406A"/>
    <w:rsid w:val="000755D8"/>
    <w:rsid w:val="000759E3"/>
    <w:rsid w:val="000778C8"/>
    <w:rsid w:val="000956C0"/>
    <w:rsid w:val="00096584"/>
    <w:rsid w:val="000A45BE"/>
    <w:rsid w:val="000A632A"/>
    <w:rsid w:val="000B1CAF"/>
    <w:rsid w:val="000B4D7E"/>
    <w:rsid w:val="000C6D3F"/>
    <w:rsid w:val="000D14DB"/>
    <w:rsid w:val="000D348B"/>
    <w:rsid w:val="000E6651"/>
    <w:rsid w:val="00111663"/>
    <w:rsid w:val="00133260"/>
    <w:rsid w:val="00136504"/>
    <w:rsid w:val="0013685D"/>
    <w:rsid w:val="0013715F"/>
    <w:rsid w:val="00156807"/>
    <w:rsid w:val="0016169B"/>
    <w:rsid w:val="00165BCC"/>
    <w:rsid w:val="00182100"/>
    <w:rsid w:val="00182E6F"/>
    <w:rsid w:val="001841D9"/>
    <w:rsid w:val="00185ED1"/>
    <w:rsid w:val="0019574F"/>
    <w:rsid w:val="001A3ADD"/>
    <w:rsid w:val="001B3570"/>
    <w:rsid w:val="001C461F"/>
    <w:rsid w:val="001C4B4E"/>
    <w:rsid w:val="001F19B7"/>
    <w:rsid w:val="001F1EBF"/>
    <w:rsid w:val="00204B0D"/>
    <w:rsid w:val="00230E8D"/>
    <w:rsid w:val="00231B98"/>
    <w:rsid w:val="0023643D"/>
    <w:rsid w:val="00251F85"/>
    <w:rsid w:val="00252D06"/>
    <w:rsid w:val="00257848"/>
    <w:rsid w:val="002611DD"/>
    <w:rsid w:val="002647FD"/>
    <w:rsid w:val="0027324C"/>
    <w:rsid w:val="00291886"/>
    <w:rsid w:val="002A353B"/>
    <w:rsid w:val="002A3A4F"/>
    <w:rsid w:val="002C09C0"/>
    <w:rsid w:val="002C42E0"/>
    <w:rsid w:val="002F3F81"/>
    <w:rsid w:val="00303677"/>
    <w:rsid w:val="00305A50"/>
    <w:rsid w:val="00305B4B"/>
    <w:rsid w:val="00307442"/>
    <w:rsid w:val="003118AB"/>
    <w:rsid w:val="00320ECB"/>
    <w:rsid w:val="00324257"/>
    <w:rsid w:val="0034137F"/>
    <w:rsid w:val="003504FA"/>
    <w:rsid w:val="00354B4A"/>
    <w:rsid w:val="00356676"/>
    <w:rsid w:val="00361B00"/>
    <w:rsid w:val="00370CCF"/>
    <w:rsid w:val="00371720"/>
    <w:rsid w:val="00373DB9"/>
    <w:rsid w:val="00374141"/>
    <w:rsid w:val="00374CE8"/>
    <w:rsid w:val="00381A18"/>
    <w:rsid w:val="00391746"/>
    <w:rsid w:val="00395409"/>
    <w:rsid w:val="003A091C"/>
    <w:rsid w:val="003A2CA6"/>
    <w:rsid w:val="003A41C2"/>
    <w:rsid w:val="003A4974"/>
    <w:rsid w:val="003C2CEC"/>
    <w:rsid w:val="003D4B11"/>
    <w:rsid w:val="003E0B5D"/>
    <w:rsid w:val="003F32C5"/>
    <w:rsid w:val="0040442C"/>
    <w:rsid w:val="0040527C"/>
    <w:rsid w:val="00405830"/>
    <w:rsid w:val="00431302"/>
    <w:rsid w:val="00431EDD"/>
    <w:rsid w:val="0043263A"/>
    <w:rsid w:val="00435649"/>
    <w:rsid w:val="00471DC0"/>
    <w:rsid w:val="00473FD3"/>
    <w:rsid w:val="004820A6"/>
    <w:rsid w:val="00485978"/>
    <w:rsid w:val="004864DB"/>
    <w:rsid w:val="004865B7"/>
    <w:rsid w:val="004A1BB1"/>
    <w:rsid w:val="004A29D9"/>
    <w:rsid w:val="004A2BDE"/>
    <w:rsid w:val="004A7152"/>
    <w:rsid w:val="004B3CC8"/>
    <w:rsid w:val="004B3DD5"/>
    <w:rsid w:val="004B408B"/>
    <w:rsid w:val="004B71E3"/>
    <w:rsid w:val="004D6CEF"/>
    <w:rsid w:val="004D76F4"/>
    <w:rsid w:val="00503879"/>
    <w:rsid w:val="00504079"/>
    <w:rsid w:val="00510096"/>
    <w:rsid w:val="00517A22"/>
    <w:rsid w:val="005279D8"/>
    <w:rsid w:val="005327AE"/>
    <w:rsid w:val="00542864"/>
    <w:rsid w:val="00543DBC"/>
    <w:rsid w:val="00545B45"/>
    <w:rsid w:val="005468BD"/>
    <w:rsid w:val="005527C5"/>
    <w:rsid w:val="00552D9C"/>
    <w:rsid w:val="00560218"/>
    <w:rsid w:val="0056070C"/>
    <w:rsid w:val="00560EC8"/>
    <w:rsid w:val="00566F34"/>
    <w:rsid w:val="00575A14"/>
    <w:rsid w:val="00576ED9"/>
    <w:rsid w:val="005922F8"/>
    <w:rsid w:val="005957E2"/>
    <w:rsid w:val="005C39A9"/>
    <w:rsid w:val="005D50BC"/>
    <w:rsid w:val="005F3D80"/>
    <w:rsid w:val="005F3EA7"/>
    <w:rsid w:val="00620202"/>
    <w:rsid w:val="00621DBC"/>
    <w:rsid w:val="00634098"/>
    <w:rsid w:val="006352C4"/>
    <w:rsid w:val="00644BA3"/>
    <w:rsid w:val="00653BBC"/>
    <w:rsid w:val="00660425"/>
    <w:rsid w:val="00664A0B"/>
    <w:rsid w:val="006702DD"/>
    <w:rsid w:val="00680BAC"/>
    <w:rsid w:val="00686436"/>
    <w:rsid w:val="006913DF"/>
    <w:rsid w:val="00692FB8"/>
    <w:rsid w:val="00695EF9"/>
    <w:rsid w:val="00697E30"/>
    <w:rsid w:val="006A080F"/>
    <w:rsid w:val="006A0E31"/>
    <w:rsid w:val="006A5B70"/>
    <w:rsid w:val="006A5C78"/>
    <w:rsid w:val="006B2F6B"/>
    <w:rsid w:val="006B5D50"/>
    <w:rsid w:val="006C271A"/>
    <w:rsid w:val="006D2E63"/>
    <w:rsid w:val="006D42D9"/>
    <w:rsid w:val="006D4818"/>
    <w:rsid w:val="006D77F2"/>
    <w:rsid w:val="006E75FF"/>
    <w:rsid w:val="006F1D7B"/>
    <w:rsid w:val="006F2313"/>
    <w:rsid w:val="006F26DB"/>
    <w:rsid w:val="006F280B"/>
    <w:rsid w:val="006F3467"/>
    <w:rsid w:val="006F385E"/>
    <w:rsid w:val="007024C2"/>
    <w:rsid w:val="00711018"/>
    <w:rsid w:val="0071157F"/>
    <w:rsid w:val="007157D1"/>
    <w:rsid w:val="007172B0"/>
    <w:rsid w:val="00724E22"/>
    <w:rsid w:val="00725135"/>
    <w:rsid w:val="0072734F"/>
    <w:rsid w:val="00730AF3"/>
    <w:rsid w:val="00733207"/>
    <w:rsid w:val="007359B6"/>
    <w:rsid w:val="00745A05"/>
    <w:rsid w:val="00745BC5"/>
    <w:rsid w:val="00754315"/>
    <w:rsid w:val="007725B7"/>
    <w:rsid w:val="0079020A"/>
    <w:rsid w:val="00793510"/>
    <w:rsid w:val="007A13C4"/>
    <w:rsid w:val="007B0320"/>
    <w:rsid w:val="007C45C4"/>
    <w:rsid w:val="007C7C9F"/>
    <w:rsid w:val="007D4D6D"/>
    <w:rsid w:val="007D7857"/>
    <w:rsid w:val="00803944"/>
    <w:rsid w:val="00803DAA"/>
    <w:rsid w:val="00804F6F"/>
    <w:rsid w:val="00806476"/>
    <w:rsid w:val="00806DC7"/>
    <w:rsid w:val="00810066"/>
    <w:rsid w:val="00810249"/>
    <w:rsid w:val="00811F3B"/>
    <w:rsid w:val="00816437"/>
    <w:rsid w:val="008170E8"/>
    <w:rsid w:val="008200E8"/>
    <w:rsid w:val="00821267"/>
    <w:rsid w:val="00833C74"/>
    <w:rsid w:val="00837336"/>
    <w:rsid w:val="00844178"/>
    <w:rsid w:val="00866704"/>
    <w:rsid w:val="00883977"/>
    <w:rsid w:val="00884E28"/>
    <w:rsid w:val="00893B50"/>
    <w:rsid w:val="008955EB"/>
    <w:rsid w:val="008A0BE0"/>
    <w:rsid w:val="008A3835"/>
    <w:rsid w:val="008A41AB"/>
    <w:rsid w:val="008C4E3E"/>
    <w:rsid w:val="008C6250"/>
    <w:rsid w:val="008E3696"/>
    <w:rsid w:val="008E3942"/>
    <w:rsid w:val="008E5593"/>
    <w:rsid w:val="00900F7B"/>
    <w:rsid w:val="0091645D"/>
    <w:rsid w:val="009221BE"/>
    <w:rsid w:val="0092221C"/>
    <w:rsid w:val="009249A6"/>
    <w:rsid w:val="0093381B"/>
    <w:rsid w:val="00935CC2"/>
    <w:rsid w:val="00945981"/>
    <w:rsid w:val="0095047F"/>
    <w:rsid w:val="00954D62"/>
    <w:rsid w:val="00962116"/>
    <w:rsid w:val="00977A2E"/>
    <w:rsid w:val="009817D1"/>
    <w:rsid w:val="0098694C"/>
    <w:rsid w:val="00996C24"/>
    <w:rsid w:val="009A5ADD"/>
    <w:rsid w:val="009B2F6A"/>
    <w:rsid w:val="009C4A43"/>
    <w:rsid w:val="009C77D6"/>
    <w:rsid w:val="009D0FE5"/>
    <w:rsid w:val="009D6EC5"/>
    <w:rsid w:val="009E1160"/>
    <w:rsid w:val="009E17C6"/>
    <w:rsid w:val="00A003A5"/>
    <w:rsid w:val="00A0783A"/>
    <w:rsid w:val="00A07F5F"/>
    <w:rsid w:val="00A21A81"/>
    <w:rsid w:val="00A32FAF"/>
    <w:rsid w:val="00A35BE4"/>
    <w:rsid w:val="00A4159B"/>
    <w:rsid w:val="00A42A25"/>
    <w:rsid w:val="00A44219"/>
    <w:rsid w:val="00A47D55"/>
    <w:rsid w:val="00A528DB"/>
    <w:rsid w:val="00A56E7A"/>
    <w:rsid w:val="00A60807"/>
    <w:rsid w:val="00A71737"/>
    <w:rsid w:val="00A735A5"/>
    <w:rsid w:val="00A7484B"/>
    <w:rsid w:val="00A83ED0"/>
    <w:rsid w:val="00A9060D"/>
    <w:rsid w:val="00A97A47"/>
    <w:rsid w:val="00AA4700"/>
    <w:rsid w:val="00AB2445"/>
    <w:rsid w:val="00AC0361"/>
    <w:rsid w:val="00AC5631"/>
    <w:rsid w:val="00AC5AA3"/>
    <w:rsid w:val="00AE24F1"/>
    <w:rsid w:val="00AE29BE"/>
    <w:rsid w:val="00AF6404"/>
    <w:rsid w:val="00B01525"/>
    <w:rsid w:val="00B0641A"/>
    <w:rsid w:val="00B07AC7"/>
    <w:rsid w:val="00B14346"/>
    <w:rsid w:val="00B16BAC"/>
    <w:rsid w:val="00B2039A"/>
    <w:rsid w:val="00B26FCF"/>
    <w:rsid w:val="00B341F5"/>
    <w:rsid w:val="00B41352"/>
    <w:rsid w:val="00B414E5"/>
    <w:rsid w:val="00B45095"/>
    <w:rsid w:val="00B537AF"/>
    <w:rsid w:val="00B5430F"/>
    <w:rsid w:val="00B549FE"/>
    <w:rsid w:val="00B5572B"/>
    <w:rsid w:val="00B63A59"/>
    <w:rsid w:val="00B64B35"/>
    <w:rsid w:val="00B7308A"/>
    <w:rsid w:val="00B805AA"/>
    <w:rsid w:val="00B85998"/>
    <w:rsid w:val="00B866A7"/>
    <w:rsid w:val="00B9337A"/>
    <w:rsid w:val="00B97D4A"/>
    <w:rsid w:val="00BA54FE"/>
    <w:rsid w:val="00BB2140"/>
    <w:rsid w:val="00BB7836"/>
    <w:rsid w:val="00BD67F6"/>
    <w:rsid w:val="00BD70A1"/>
    <w:rsid w:val="00BE56DA"/>
    <w:rsid w:val="00BF37DE"/>
    <w:rsid w:val="00BF4347"/>
    <w:rsid w:val="00C018F8"/>
    <w:rsid w:val="00C023F7"/>
    <w:rsid w:val="00C05E3F"/>
    <w:rsid w:val="00C0705D"/>
    <w:rsid w:val="00C072E6"/>
    <w:rsid w:val="00C07704"/>
    <w:rsid w:val="00C32D60"/>
    <w:rsid w:val="00C434D0"/>
    <w:rsid w:val="00C472D7"/>
    <w:rsid w:val="00C516AE"/>
    <w:rsid w:val="00C52C3C"/>
    <w:rsid w:val="00C66863"/>
    <w:rsid w:val="00C6712D"/>
    <w:rsid w:val="00C95B5E"/>
    <w:rsid w:val="00CB5301"/>
    <w:rsid w:val="00CC3CAF"/>
    <w:rsid w:val="00CD7640"/>
    <w:rsid w:val="00CD7A9C"/>
    <w:rsid w:val="00CE19CD"/>
    <w:rsid w:val="00CE4DAA"/>
    <w:rsid w:val="00CE5E7E"/>
    <w:rsid w:val="00D03692"/>
    <w:rsid w:val="00D10F9C"/>
    <w:rsid w:val="00D13DA7"/>
    <w:rsid w:val="00D216AF"/>
    <w:rsid w:val="00D245B9"/>
    <w:rsid w:val="00D33CA6"/>
    <w:rsid w:val="00D40416"/>
    <w:rsid w:val="00D52C30"/>
    <w:rsid w:val="00D73A08"/>
    <w:rsid w:val="00D8563E"/>
    <w:rsid w:val="00D92DB3"/>
    <w:rsid w:val="00D96B83"/>
    <w:rsid w:val="00DA4970"/>
    <w:rsid w:val="00DA54D8"/>
    <w:rsid w:val="00DB5051"/>
    <w:rsid w:val="00DB61CC"/>
    <w:rsid w:val="00DC3510"/>
    <w:rsid w:val="00DC4193"/>
    <w:rsid w:val="00DD5653"/>
    <w:rsid w:val="00DE36FD"/>
    <w:rsid w:val="00DE3F81"/>
    <w:rsid w:val="00DE441F"/>
    <w:rsid w:val="00DE47A1"/>
    <w:rsid w:val="00DE57A4"/>
    <w:rsid w:val="00DF0F82"/>
    <w:rsid w:val="00DF3E47"/>
    <w:rsid w:val="00E04958"/>
    <w:rsid w:val="00E05007"/>
    <w:rsid w:val="00E23D42"/>
    <w:rsid w:val="00E3369F"/>
    <w:rsid w:val="00E33B8D"/>
    <w:rsid w:val="00E406A1"/>
    <w:rsid w:val="00E54185"/>
    <w:rsid w:val="00E575FC"/>
    <w:rsid w:val="00E63147"/>
    <w:rsid w:val="00E75445"/>
    <w:rsid w:val="00E76536"/>
    <w:rsid w:val="00E84575"/>
    <w:rsid w:val="00E9096E"/>
    <w:rsid w:val="00EA001F"/>
    <w:rsid w:val="00EA2E57"/>
    <w:rsid w:val="00EA2FDB"/>
    <w:rsid w:val="00EB0C08"/>
    <w:rsid w:val="00EB5E8F"/>
    <w:rsid w:val="00ED2897"/>
    <w:rsid w:val="00EE498F"/>
    <w:rsid w:val="00EF0AD7"/>
    <w:rsid w:val="00EF68A4"/>
    <w:rsid w:val="00F0578E"/>
    <w:rsid w:val="00F05FBB"/>
    <w:rsid w:val="00F15B6C"/>
    <w:rsid w:val="00F21935"/>
    <w:rsid w:val="00F22A0F"/>
    <w:rsid w:val="00F236E4"/>
    <w:rsid w:val="00F404FC"/>
    <w:rsid w:val="00F55E48"/>
    <w:rsid w:val="00F5701C"/>
    <w:rsid w:val="00F86C0D"/>
    <w:rsid w:val="00F91869"/>
    <w:rsid w:val="00FB1D19"/>
    <w:rsid w:val="00FB55AA"/>
    <w:rsid w:val="00FB6FE9"/>
    <w:rsid w:val="00FD062D"/>
    <w:rsid w:val="00FD3C5F"/>
    <w:rsid w:val="00FD4830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B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4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44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EA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543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543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4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ED2897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BE5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BE56D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E56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544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544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pple-converted-space">
    <w:name w:val="apple-converted-space"/>
    <w:basedOn w:val="a0"/>
    <w:rsid w:val="00374141"/>
  </w:style>
  <w:style w:type="character" w:customStyle="1" w:styleId="10">
    <w:name w:val="Заголовок 1 Знак"/>
    <w:basedOn w:val="a0"/>
    <w:link w:val="1"/>
    <w:rsid w:val="00F15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793510"/>
    <w:rPr>
      <w:color w:val="000080"/>
      <w:u w:val="single"/>
    </w:rPr>
  </w:style>
  <w:style w:type="paragraph" w:styleId="aa">
    <w:name w:val="Normal (Web)"/>
    <w:basedOn w:val="a"/>
    <w:uiPriority w:val="99"/>
    <w:unhideWhenUsed/>
    <w:rsid w:val="00793510"/>
    <w:pPr>
      <w:spacing w:before="100" w:beforeAutospacing="1" w:after="119"/>
    </w:pPr>
  </w:style>
  <w:style w:type="paragraph" w:styleId="ab">
    <w:name w:val="Balloon Text"/>
    <w:basedOn w:val="a"/>
    <w:link w:val="ac"/>
    <w:uiPriority w:val="99"/>
    <w:semiHidden/>
    <w:unhideWhenUsed/>
    <w:rsid w:val="005428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286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111663"/>
    <w:pPr>
      <w:spacing w:after="0" w:line="240" w:lineRule="auto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B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4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44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EA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543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543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4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ED2897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BE5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BE56D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E56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544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544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pple-converted-space">
    <w:name w:val="apple-converted-space"/>
    <w:basedOn w:val="a0"/>
    <w:rsid w:val="00374141"/>
  </w:style>
  <w:style w:type="character" w:customStyle="1" w:styleId="10">
    <w:name w:val="Заголовок 1 Знак"/>
    <w:basedOn w:val="a0"/>
    <w:link w:val="1"/>
    <w:rsid w:val="00F15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793510"/>
    <w:rPr>
      <w:color w:val="000080"/>
      <w:u w:val="single"/>
    </w:rPr>
  </w:style>
  <w:style w:type="paragraph" w:styleId="aa">
    <w:name w:val="Normal (Web)"/>
    <w:basedOn w:val="a"/>
    <w:uiPriority w:val="99"/>
    <w:unhideWhenUsed/>
    <w:rsid w:val="00793510"/>
    <w:pPr>
      <w:spacing w:before="100" w:beforeAutospacing="1" w:after="119"/>
    </w:pPr>
  </w:style>
  <w:style w:type="paragraph" w:styleId="ab">
    <w:name w:val="Balloon Text"/>
    <w:basedOn w:val="a"/>
    <w:link w:val="ac"/>
    <w:uiPriority w:val="99"/>
    <w:semiHidden/>
    <w:unhideWhenUsed/>
    <w:rsid w:val="005428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286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111663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7.png"/><Relationship Id="rId39" Type="http://schemas.openxmlformats.org/officeDocument/2006/relationships/image" Target="media/image20.png"/><Relationship Id="rId21" Type="http://schemas.openxmlformats.org/officeDocument/2006/relationships/hyperlink" Target="http://&#1088;&#1077;&#1096;&#1091;&#1077;&#1075;&#1101;.&#1088;&#1092;/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50" Type="http://schemas.openxmlformats.org/officeDocument/2006/relationships/image" Target="media/image31.png"/><Relationship Id="rId55" Type="http://schemas.openxmlformats.org/officeDocument/2006/relationships/image" Target="media/image36.png"/><Relationship Id="rId63" Type="http://schemas.openxmlformats.org/officeDocument/2006/relationships/image" Target="media/image44.png"/><Relationship Id="rId68" Type="http://schemas.openxmlformats.org/officeDocument/2006/relationships/image" Target="media/image49.png"/><Relationship Id="rId7" Type="http://schemas.openxmlformats.org/officeDocument/2006/relationships/footnotes" Target="footnotes.xml"/><Relationship Id="rId71" Type="http://schemas.openxmlformats.org/officeDocument/2006/relationships/image" Target="media/image52.png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10.png"/><Relationship Id="rId11" Type="http://schemas.openxmlformats.org/officeDocument/2006/relationships/image" Target="media/image2.wmf"/><Relationship Id="rId24" Type="http://schemas.openxmlformats.org/officeDocument/2006/relationships/hyperlink" Target="http://www.math.ru/" TargetMode="External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3" Type="http://schemas.openxmlformats.org/officeDocument/2006/relationships/image" Target="media/image34.png"/><Relationship Id="rId58" Type="http://schemas.openxmlformats.org/officeDocument/2006/relationships/image" Target="media/image39.png"/><Relationship Id="rId66" Type="http://schemas.openxmlformats.org/officeDocument/2006/relationships/image" Target="media/image47.png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hyperlink" Target="http://www.mioo.ru/" TargetMode="External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49" Type="http://schemas.openxmlformats.org/officeDocument/2006/relationships/image" Target="media/image30.png"/><Relationship Id="rId57" Type="http://schemas.openxmlformats.org/officeDocument/2006/relationships/image" Target="media/image38.png"/><Relationship Id="rId61" Type="http://schemas.openxmlformats.org/officeDocument/2006/relationships/image" Target="media/image42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2.png"/><Relationship Id="rId44" Type="http://schemas.openxmlformats.org/officeDocument/2006/relationships/image" Target="media/image25.png"/><Relationship Id="rId52" Type="http://schemas.openxmlformats.org/officeDocument/2006/relationships/image" Target="media/image33.png"/><Relationship Id="rId60" Type="http://schemas.openxmlformats.org/officeDocument/2006/relationships/image" Target="media/image41.png"/><Relationship Id="rId65" Type="http://schemas.openxmlformats.org/officeDocument/2006/relationships/image" Target="media/image46.png"/><Relationship Id="rId73" Type="http://schemas.openxmlformats.org/officeDocument/2006/relationships/image" Target="media/image54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yperlink" Target="http://fipi.ru/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56" Type="http://schemas.openxmlformats.org/officeDocument/2006/relationships/image" Target="media/image37.png"/><Relationship Id="rId64" Type="http://schemas.openxmlformats.org/officeDocument/2006/relationships/image" Target="media/image45.png"/><Relationship Id="rId69" Type="http://schemas.openxmlformats.org/officeDocument/2006/relationships/image" Target="media/image50.png"/><Relationship Id="rId8" Type="http://schemas.openxmlformats.org/officeDocument/2006/relationships/endnotes" Target="endnotes.xml"/><Relationship Id="rId51" Type="http://schemas.openxmlformats.org/officeDocument/2006/relationships/image" Target="media/image32.png"/><Relationship Id="rId72" Type="http://schemas.openxmlformats.org/officeDocument/2006/relationships/image" Target="media/image53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59" Type="http://schemas.openxmlformats.org/officeDocument/2006/relationships/image" Target="media/image40.png"/><Relationship Id="rId67" Type="http://schemas.openxmlformats.org/officeDocument/2006/relationships/image" Target="media/image48.png"/><Relationship Id="rId20" Type="http://schemas.openxmlformats.org/officeDocument/2006/relationships/hyperlink" Target="http://school-collection.edu.ru/" TargetMode="External"/><Relationship Id="rId41" Type="http://schemas.openxmlformats.org/officeDocument/2006/relationships/image" Target="media/image22.png"/><Relationship Id="rId54" Type="http://schemas.openxmlformats.org/officeDocument/2006/relationships/image" Target="media/image35.png"/><Relationship Id="rId62" Type="http://schemas.openxmlformats.org/officeDocument/2006/relationships/image" Target="media/image43.png"/><Relationship Id="rId70" Type="http://schemas.openxmlformats.org/officeDocument/2006/relationships/image" Target="media/image51.png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8762-F343-4CB8-9D4B-15BAB1B6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42</Pages>
  <Words>8569</Words>
  <Characters>48844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СОШ№3</Company>
  <LinksUpToDate>false</LinksUpToDate>
  <CharactersWithSpaces>57299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RobotComp.ru</cp:lastModifiedBy>
  <cp:revision>6</cp:revision>
  <cp:lastPrinted>2023-09-10T15:16:00Z</cp:lastPrinted>
  <dcterms:created xsi:type="dcterms:W3CDTF">2023-08-21T06:36:00Z</dcterms:created>
  <dcterms:modified xsi:type="dcterms:W3CDTF">2023-09-10T15:19:00Z</dcterms:modified>
</cp:coreProperties>
</file>