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A2" w:rsidRDefault="00DE7739" w:rsidP="005C6DA2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5" name="Рисунок 5" descr="G:\РП-2023\алгебр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П-2023\алгебра 7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DA2">
        <w:rPr>
          <w:rStyle w:val="a4"/>
          <w:color w:val="000000"/>
          <w:sz w:val="28"/>
          <w:szCs w:val="28"/>
        </w:rPr>
        <w:t>МИНИСТЕРСТВО ПРОСВЕЩЕНИЯ РОССИЙСКОЙ ФЕДЕРАЦИИ</w:t>
      </w:r>
    </w:p>
    <w:p w:rsidR="005C6DA2" w:rsidRDefault="005C6DA2" w:rsidP="005C6DA2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  <w:sz w:val="28"/>
          <w:szCs w:val="28"/>
        </w:rPr>
        <w:t>Муниципальное общеобразовательное учреждение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4"/>
          <w:color w:val="000000"/>
          <w:sz w:val="28"/>
          <w:szCs w:val="28"/>
        </w:rPr>
        <w:t>‌</w:t>
      </w:r>
      <w:r>
        <w:rPr>
          <w:rStyle w:val="a4"/>
          <w:color w:val="333333"/>
          <w:sz w:val="16"/>
          <w:szCs w:val="16"/>
        </w:rPr>
        <w:t> </w:t>
      </w:r>
    </w:p>
    <w:p w:rsidR="005C6DA2" w:rsidRDefault="005C6DA2" w:rsidP="005C6DA2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МОУ "СОШ № 15"</w:t>
      </w:r>
    </w:p>
    <w:p w:rsidR="005C6DA2" w:rsidRDefault="005C6DA2" w:rsidP="005C6DA2">
      <w:pPr>
        <w:pStyle w:val="a3"/>
        <w:spacing w:before="0" w:after="0" w:afterAutospacing="0"/>
        <w:jc w:val="both"/>
        <w:rPr>
          <w:rStyle w:val="a4"/>
          <w:sz w:val="28"/>
          <w:szCs w:val="28"/>
        </w:rPr>
      </w:pPr>
    </w:p>
    <w:p w:rsidR="005C6DA2" w:rsidRDefault="005C6DA2" w:rsidP="005C6DA2">
      <w:pPr>
        <w:pStyle w:val="a3"/>
        <w:spacing w:before="0" w:after="0" w:afterAutospacing="0"/>
        <w:jc w:val="both"/>
        <w:rPr>
          <w:rStyle w:val="a4"/>
          <w:sz w:val="28"/>
          <w:szCs w:val="28"/>
        </w:rPr>
      </w:pPr>
    </w:p>
    <w:p w:rsidR="00DF76B3" w:rsidRPr="005C6DA2" w:rsidRDefault="00DF76B3" w:rsidP="005C6D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3116"/>
        <w:gridCol w:w="3115"/>
      </w:tblGrid>
      <w:tr w:rsidR="00DF76B3" w:rsidTr="007967A7">
        <w:tc>
          <w:tcPr>
            <w:tcW w:w="3114" w:type="dxa"/>
          </w:tcPr>
          <w:p w:rsidR="00DF76B3" w:rsidRDefault="00DF76B3" w:rsidP="005C6DA2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6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</w:p>
          <w:p w:rsidR="00DF76B3" w:rsidRPr="005C6DA2" w:rsidRDefault="00DF76B3" w:rsidP="00DF76B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6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заседании ШМО </w:t>
            </w:r>
          </w:p>
          <w:p w:rsidR="00DF76B3" w:rsidRPr="005C6DA2" w:rsidRDefault="00DF76B3" w:rsidP="00DF76B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6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учителей математики</w:t>
            </w:r>
          </w:p>
          <w:p w:rsidR="00DF76B3" w:rsidRPr="005C6DA2" w:rsidRDefault="00DF76B3" w:rsidP="00DF7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5C6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ab/>
            </w:r>
            <w:r w:rsidRPr="005C6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ab/>
            </w:r>
            <w:r w:rsidRPr="005C6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ab/>
            </w:r>
            <w:r w:rsidRPr="005C6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ab/>
            </w:r>
          </w:p>
          <w:p w:rsidR="00DF76B3" w:rsidRDefault="00DF76B3" w:rsidP="00DF76B3">
            <w:pPr>
              <w:shd w:val="clear" w:color="auto" w:fill="FFFFFF"/>
              <w:spacing w:line="360" w:lineRule="auto"/>
              <w:ind w:left="7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6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Сажнева А.В.</w:t>
            </w:r>
          </w:p>
          <w:p w:rsidR="00DF76B3" w:rsidRPr="00DF76B3" w:rsidRDefault="00DF76B3" w:rsidP="00DF76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bCs w:val="0"/>
                <w:color w:val="333333"/>
                <w:shd w:val="clear" w:color="auto" w:fill="FFFFFF"/>
              </w:rPr>
            </w:pPr>
            <w:r w:rsidRPr="005C6DA2">
              <w:rPr>
                <w:color w:val="333333"/>
              </w:rPr>
              <w:t>Протокол №1</w:t>
            </w:r>
            <w:r>
              <w:rPr>
                <w:color w:val="333333"/>
              </w:rPr>
              <w:t> </w:t>
            </w:r>
            <w:r>
              <w:rPr>
                <w:color w:val="333333"/>
                <w:shd w:val="clear" w:color="auto" w:fill="FFFFFF"/>
              </w:rPr>
              <w:t xml:space="preserve">от </w:t>
            </w:r>
            <w:r w:rsidRPr="005C6DA2">
              <w:rPr>
                <w:color w:val="333333"/>
                <w:shd w:val="clear" w:color="auto" w:fill="FFFFFF"/>
              </w:rPr>
              <w:t>«</w:t>
            </w:r>
            <w:r w:rsidRPr="005C6DA2">
              <w:rPr>
                <w:color w:val="333333"/>
              </w:rPr>
              <w:t>29</w:t>
            </w:r>
            <w:r>
              <w:rPr>
                <w:color w:val="333333"/>
                <w:shd w:val="clear" w:color="auto" w:fill="FFFFFF"/>
              </w:rPr>
              <w:t>» </w:t>
            </w:r>
            <w:r w:rsidRPr="005C6DA2">
              <w:rPr>
                <w:color w:val="333333"/>
              </w:rPr>
              <w:t>августа</w:t>
            </w:r>
            <w:r w:rsidRPr="005C6DA2">
              <w:rPr>
                <w:color w:val="333333"/>
                <w:shd w:val="clear" w:color="auto" w:fill="FFFFFF"/>
              </w:rPr>
              <w:t> 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C6DA2">
              <w:rPr>
                <w:color w:val="333333"/>
              </w:rPr>
              <w:t>2023</w:t>
            </w:r>
            <w:r w:rsidRPr="005C6DA2">
              <w:rPr>
                <w:color w:val="333333"/>
                <w:shd w:val="clear" w:color="auto" w:fill="FFFFFF"/>
              </w:rPr>
              <w:t> г.</w:t>
            </w:r>
          </w:p>
          <w:p w:rsidR="00DF76B3" w:rsidRPr="005C6DA2" w:rsidRDefault="00DF76B3" w:rsidP="00DF76B3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DF76B3" w:rsidRDefault="00DF76B3" w:rsidP="005C6DA2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DF76B3" w:rsidRPr="00DF76B3" w:rsidRDefault="00DF76B3" w:rsidP="00DF76B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76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СОГЛАСОВАНО</w:t>
            </w:r>
          </w:p>
          <w:p w:rsidR="00DF76B3" w:rsidRDefault="00DF76B3" w:rsidP="00DF76B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76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DF76B3" w:rsidRPr="005C6DA2" w:rsidRDefault="007967A7" w:rsidP="007967A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7967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ab/>
            </w:r>
            <w:r w:rsidRPr="007967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ab/>
            </w:r>
            <w:r w:rsidRPr="007967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ab/>
            </w:r>
            <w:r w:rsidRPr="007967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ab/>
            </w:r>
          </w:p>
          <w:p w:rsidR="00DF76B3" w:rsidRPr="00DF76B3" w:rsidRDefault="00DF76B3" w:rsidP="007967A7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="007967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</w:t>
            </w:r>
            <w:r w:rsidRPr="00DF76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Юрцевич Е.В.</w:t>
            </w:r>
          </w:p>
          <w:p w:rsidR="00DF76B3" w:rsidRPr="00DF76B3" w:rsidRDefault="00DF76B3" w:rsidP="007967A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6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№125- од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F76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«30» августа 2023 г.</w:t>
            </w:r>
          </w:p>
        </w:tc>
        <w:tc>
          <w:tcPr>
            <w:tcW w:w="3115" w:type="dxa"/>
          </w:tcPr>
          <w:p w:rsidR="00DF76B3" w:rsidRPr="00DF76B3" w:rsidRDefault="00DF76B3" w:rsidP="00DF76B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76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УТВЕРЖДЕНО</w:t>
            </w:r>
          </w:p>
          <w:p w:rsidR="00DF76B3" w:rsidRDefault="00DF76B3" w:rsidP="00DF76B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76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И.о директора</w:t>
            </w:r>
          </w:p>
          <w:p w:rsidR="00DF76B3" w:rsidRPr="00DF76B3" w:rsidRDefault="00DF76B3" w:rsidP="00DF76B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F76B3" w:rsidRPr="005C6DA2" w:rsidRDefault="00DF76B3" w:rsidP="00DF7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5C6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ab/>
            </w:r>
            <w:r w:rsidRPr="005C6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ab/>
            </w:r>
            <w:r w:rsidRPr="005C6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ab/>
            </w:r>
            <w:r w:rsidRPr="005C6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ab/>
            </w:r>
          </w:p>
          <w:p w:rsidR="00DF76B3" w:rsidRPr="00DF76B3" w:rsidRDefault="00DF76B3" w:rsidP="00DF76B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</w:t>
            </w:r>
            <w:r w:rsidRPr="00DF76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Фомина М.В.</w:t>
            </w:r>
          </w:p>
          <w:p w:rsidR="00DF76B3" w:rsidRPr="007967A7" w:rsidRDefault="00DF76B3" w:rsidP="007967A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7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№125-од</w:t>
            </w:r>
            <w:r w:rsidRPr="007967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 «30» августа 2023 г.</w:t>
            </w:r>
          </w:p>
        </w:tc>
      </w:tr>
    </w:tbl>
    <w:p w:rsidR="005C6DA2" w:rsidRDefault="005C6DA2" w:rsidP="005C6DA2">
      <w:pPr>
        <w:pStyle w:val="a3"/>
        <w:spacing w:before="0" w:after="0" w:afterAutospacing="0"/>
        <w:jc w:val="both"/>
        <w:rPr>
          <w:rStyle w:val="a4"/>
          <w:sz w:val="28"/>
          <w:szCs w:val="28"/>
        </w:rPr>
      </w:pPr>
    </w:p>
    <w:p w:rsidR="007967A7" w:rsidRPr="007967A7" w:rsidRDefault="007967A7" w:rsidP="007967A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67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7967A7" w:rsidRPr="007967A7" w:rsidRDefault="007967A7" w:rsidP="007967A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6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1258437)</w:t>
      </w:r>
    </w:p>
    <w:p w:rsidR="007967A7" w:rsidRPr="007967A7" w:rsidRDefault="007967A7" w:rsidP="007967A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6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967A7" w:rsidRPr="007967A7" w:rsidRDefault="007967A7" w:rsidP="007967A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67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курса «Алгебра»</w:t>
      </w:r>
    </w:p>
    <w:p w:rsidR="007967A7" w:rsidRPr="007967A7" w:rsidRDefault="007967A7" w:rsidP="007967A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6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7-9 классов</w:t>
      </w:r>
    </w:p>
    <w:p w:rsidR="005C6DA2" w:rsidRDefault="005C6DA2" w:rsidP="005C6DA2">
      <w:pPr>
        <w:pStyle w:val="a3"/>
        <w:spacing w:before="0" w:after="0" w:afterAutospacing="0"/>
        <w:jc w:val="both"/>
        <w:rPr>
          <w:rStyle w:val="a4"/>
          <w:sz w:val="28"/>
          <w:szCs w:val="28"/>
        </w:rPr>
      </w:pPr>
    </w:p>
    <w:p w:rsidR="007E716C" w:rsidRDefault="007E716C" w:rsidP="007E716C">
      <w:pPr>
        <w:pStyle w:val="a3"/>
        <w:spacing w:before="0" w:beforeAutospacing="0" w:after="0" w:afterAutospacing="0" w:line="276" w:lineRule="auto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Составила:</w:t>
      </w:r>
    </w:p>
    <w:p w:rsidR="007E716C" w:rsidRDefault="007E716C" w:rsidP="007E716C">
      <w:pPr>
        <w:pStyle w:val="a3"/>
        <w:spacing w:before="0" w:beforeAutospacing="0" w:after="0" w:afterAutospacing="0" w:line="276" w:lineRule="auto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учитель математики </w:t>
      </w:r>
    </w:p>
    <w:p w:rsidR="005C6DA2" w:rsidRDefault="007E716C" w:rsidP="007E716C">
      <w:pPr>
        <w:pStyle w:val="a3"/>
        <w:spacing w:before="0" w:beforeAutospacing="0" w:after="0" w:afterAutospacing="0" w:line="276" w:lineRule="auto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Рыженкова Е.В.</w:t>
      </w:r>
    </w:p>
    <w:p w:rsidR="005C6DA2" w:rsidRDefault="005C6DA2" w:rsidP="005C6DA2">
      <w:pPr>
        <w:pStyle w:val="a3"/>
        <w:spacing w:before="0" w:after="0" w:afterAutospacing="0"/>
        <w:jc w:val="both"/>
        <w:rPr>
          <w:rStyle w:val="a4"/>
          <w:sz w:val="28"/>
          <w:szCs w:val="28"/>
        </w:rPr>
      </w:pPr>
    </w:p>
    <w:p w:rsidR="005C6DA2" w:rsidRDefault="007967A7" w:rsidP="005C6DA2">
      <w:pPr>
        <w:pStyle w:val="a3"/>
        <w:spacing w:before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​</w:t>
      </w:r>
      <w:r>
        <w:rPr>
          <w:color w:val="333333"/>
          <w:sz w:val="21"/>
          <w:szCs w:val="21"/>
          <w:shd w:val="clear" w:color="auto" w:fill="FFFFFF"/>
        </w:rPr>
        <w:tab/>
      </w:r>
      <w:r>
        <w:rPr>
          <w:color w:val="333333"/>
          <w:sz w:val="21"/>
          <w:szCs w:val="21"/>
          <w:shd w:val="clear" w:color="auto" w:fill="FFFFFF"/>
        </w:rPr>
        <w:tab/>
      </w:r>
      <w:r>
        <w:rPr>
          <w:color w:val="333333"/>
          <w:sz w:val="21"/>
          <w:szCs w:val="21"/>
          <w:shd w:val="clear" w:color="auto" w:fill="FFFFFF"/>
        </w:rPr>
        <w:tab/>
      </w:r>
      <w:r>
        <w:rPr>
          <w:color w:val="333333"/>
          <w:sz w:val="21"/>
          <w:szCs w:val="21"/>
          <w:shd w:val="clear" w:color="auto" w:fill="FFFFFF"/>
        </w:rPr>
        <w:tab/>
      </w:r>
      <w:r>
        <w:rPr>
          <w:color w:val="333333"/>
          <w:sz w:val="21"/>
          <w:szCs w:val="21"/>
          <w:shd w:val="clear" w:color="auto" w:fill="FFFFFF"/>
        </w:rPr>
        <w:tab/>
      </w:r>
      <w:proofErr w:type="gramStart"/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. Благодарный</w:t>
      </w:r>
      <w:r>
        <w:rPr>
          <w:rStyle w:val="a4"/>
          <w:color w:val="000000"/>
          <w:sz w:val="28"/>
          <w:szCs w:val="28"/>
          <w:shd w:val="clear" w:color="auto" w:fill="FFFFFF"/>
        </w:rPr>
        <w:t>‌ 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2023</w:t>
      </w:r>
      <w:r>
        <w:rPr>
          <w:rStyle w:val="a4"/>
          <w:color w:val="000000"/>
          <w:sz w:val="28"/>
          <w:szCs w:val="28"/>
          <w:shd w:val="clear" w:color="auto" w:fill="FFFFFF"/>
        </w:rPr>
        <w:t>‌</w:t>
      </w:r>
    </w:p>
    <w:p w:rsidR="007E716C" w:rsidRDefault="007E716C" w:rsidP="005C6DA2">
      <w:pPr>
        <w:pStyle w:val="a3"/>
        <w:spacing w:before="0" w:after="0" w:afterAutospacing="0"/>
        <w:jc w:val="both"/>
        <w:rPr>
          <w:rStyle w:val="a4"/>
          <w:sz w:val="28"/>
          <w:szCs w:val="28"/>
        </w:rPr>
      </w:pPr>
      <w:bookmarkStart w:id="0" w:name="_GoBack"/>
      <w:bookmarkEnd w:id="0"/>
    </w:p>
    <w:p w:rsidR="005C6DA2" w:rsidRPr="005C6DA2" w:rsidRDefault="005C6DA2" w:rsidP="009E105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C6DA2">
        <w:rPr>
          <w:rStyle w:val="a4"/>
          <w:sz w:val="28"/>
          <w:szCs w:val="28"/>
        </w:rPr>
        <w:t>ПОЯСНИТЕЛЬНАЯ ЗАПИСКА</w:t>
      </w:r>
    </w:p>
    <w:p w:rsidR="005C6DA2" w:rsidRPr="005C6DA2" w:rsidRDefault="005C6DA2" w:rsidP="009E105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C6DA2">
        <w:rPr>
          <w:sz w:val="28"/>
          <w:szCs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5C6DA2">
        <w:rPr>
          <w:sz w:val="28"/>
          <w:szCs w:val="28"/>
        </w:rPr>
        <w:t>естественно-научного</w:t>
      </w:r>
      <w:proofErr w:type="gramEnd"/>
      <w:r w:rsidRPr="005C6DA2">
        <w:rPr>
          <w:sz w:val="28"/>
          <w:szCs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5C6DA2">
        <w:rPr>
          <w:sz w:val="28"/>
          <w:szCs w:val="28"/>
        </w:rPr>
        <w:t>обучающихся</w:t>
      </w:r>
      <w:proofErr w:type="gramEnd"/>
      <w:r w:rsidRPr="005C6DA2">
        <w:rPr>
          <w:sz w:val="28"/>
          <w:szCs w:val="28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C6DA2" w:rsidRPr="005C6DA2" w:rsidRDefault="005C6DA2" w:rsidP="007967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C6DA2">
        <w:rPr>
          <w:sz w:val="28"/>
          <w:szCs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5C6DA2">
        <w:rPr>
          <w:sz w:val="28"/>
          <w:szCs w:val="28"/>
        </w:rPr>
        <w:t>обучающимся</w:t>
      </w:r>
      <w:proofErr w:type="gramEnd"/>
      <w:r w:rsidRPr="005C6DA2">
        <w:rPr>
          <w:sz w:val="28"/>
          <w:szCs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C6DA2" w:rsidRPr="005C6DA2" w:rsidRDefault="005C6DA2" w:rsidP="007967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C6DA2">
        <w:rPr>
          <w:sz w:val="28"/>
          <w:szCs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C6DA2" w:rsidRPr="005C6DA2" w:rsidRDefault="005C6DA2" w:rsidP="007967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5C6DA2">
        <w:rPr>
          <w:sz w:val="28"/>
          <w:szCs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5C6DA2">
        <w:rPr>
          <w:sz w:val="28"/>
          <w:szCs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C6DA2" w:rsidRPr="005C6DA2" w:rsidRDefault="005C6DA2" w:rsidP="007967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C6DA2">
        <w:rPr>
          <w:sz w:val="28"/>
          <w:szCs w:val="28"/>
        </w:rPr>
        <w:t xml:space="preserve">Содержание функционально-графической линии нацелено на получение </w:t>
      </w:r>
      <w:proofErr w:type="gramStart"/>
      <w:r w:rsidRPr="005C6DA2">
        <w:rPr>
          <w:sz w:val="28"/>
          <w:szCs w:val="28"/>
        </w:rPr>
        <w:t>обучающимися</w:t>
      </w:r>
      <w:proofErr w:type="gramEnd"/>
      <w:r w:rsidRPr="005C6DA2">
        <w:rPr>
          <w:sz w:val="28"/>
          <w:szCs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5C6DA2">
        <w:rPr>
          <w:sz w:val="28"/>
          <w:szCs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5C6DA2" w:rsidRPr="005C6DA2" w:rsidRDefault="005C6DA2" w:rsidP="007967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C6DA2">
        <w:rPr>
          <w:sz w:val="28"/>
          <w:szCs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C6DA2" w:rsidRPr="005C6DA2" w:rsidRDefault="005C6DA2" w:rsidP="00717FE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C6DA2">
        <w:rPr>
          <w:rStyle w:val="placeholder-mask"/>
          <w:sz w:val="28"/>
          <w:szCs w:val="28"/>
        </w:rPr>
        <w:t>‌</w:t>
      </w:r>
      <w:r w:rsidRPr="005C6DA2">
        <w:rPr>
          <w:rStyle w:val="placeholder"/>
          <w:sz w:val="28"/>
          <w:szCs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r w:rsidRPr="005C6DA2">
        <w:rPr>
          <w:rStyle w:val="placeholder-mask"/>
          <w:sz w:val="28"/>
          <w:szCs w:val="28"/>
        </w:rPr>
        <w:t>‌</w:t>
      </w:r>
      <w:r w:rsidRPr="005C6DA2">
        <w:rPr>
          <w:sz w:val="28"/>
          <w:szCs w:val="28"/>
        </w:rPr>
        <w:t>‌</w:t>
      </w:r>
    </w:p>
    <w:p w:rsidR="00717FEB" w:rsidRDefault="00717FEB" w:rsidP="00717F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17FEB" w:rsidRDefault="007967A7" w:rsidP="002265D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7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ОБУЧЕНИЯ</w:t>
      </w:r>
    </w:p>
    <w:p w:rsidR="002265D7" w:rsidRPr="002265D7" w:rsidRDefault="002265D7" w:rsidP="002265D7">
      <w:pPr>
        <w:pStyle w:val="a3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2265D7">
        <w:rPr>
          <w:rStyle w:val="a4"/>
          <w:color w:val="333333"/>
          <w:sz w:val="28"/>
          <w:szCs w:val="28"/>
        </w:rPr>
        <w:t>8 КЛАСС</w:t>
      </w:r>
    </w:p>
    <w:p w:rsidR="002265D7" w:rsidRPr="002265D7" w:rsidRDefault="002265D7" w:rsidP="002265D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265D7">
        <w:rPr>
          <w:rStyle w:val="a4"/>
          <w:color w:val="000000"/>
          <w:sz w:val="28"/>
          <w:szCs w:val="28"/>
        </w:rPr>
        <w:t>Числа и вычисления</w:t>
      </w:r>
    </w:p>
    <w:p w:rsidR="002265D7" w:rsidRPr="002265D7" w:rsidRDefault="002265D7" w:rsidP="002265D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265D7">
        <w:rPr>
          <w:color w:val="000000"/>
          <w:sz w:val="28"/>
          <w:szCs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265D7" w:rsidRPr="002265D7" w:rsidRDefault="002265D7" w:rsidP="002265D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265D7">
        <w:rPr>
          <w:color w:val="000000"/>
          <w:sz w:val="28"/>
          <w:szCs w:val="28"/>
        </w:rPr>
        <w:t>Степень с целым показателем и её свойства. Стандартная запись числа.</w:t>
      </w:r>
    </w:p>
    <w:p w:rsidR="002265D7" w:rsidRPr="002265D7" w:rsidRDefault="002265D7" w:rsidP="002265D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bookmarkStart w:id="1" w:name="_Toc124426225"/>
      <w:r w:rsidRPr="002265D7">
        <w:rPr>
          <w:rStyle w:val="a4"/>
          <w:color w:val="000000"/>
          <w:sz w:val="28"/>
          <w:szCs w:val="28"/>
        </w:rPr>
        <w:t>Алгебраические выражения</w:t>
      </w:r>
      <w:bookmarkEnd w:id="1"/>
    </w:p>
    <w:p w:rsidR="002265D7" w:rsidRPr="002265D7" w:rsidRDefault="002265D7" w:rsidP="002265D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265D7">
        <w:rPr>
          <w:color w:val="000000"/>
          <w:sz w:val="28"/>
          <w:szCs w:val="28"/>
        </w:rPr>
        <w:t>Квадратный трёхчлен, разложение квадратного трёхчлена на множители.</w:t>
      </w:r>
    </w:p>
    <w:p w:rsidR="002265D7" w:rsidRPr="002265D7" w:rsidRDefault="002265D7" w:rsidP="002265D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265D7">
        <w:rPr>
          <w:color w:val="000000"/>
          <w:sz w:val="28"/>
          <w:szCs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265D7" w:rsidRPr="002265D7" w:rsidRDefault="002265D7" w:rsidP="002265D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bookmarkStart w:id="2" w:name="_Toc124426226"/>
      <w:r w:rsidRPr="002265D7">
        <w:rPr>
          <w:rStyle w:val="a4"/>
          <w:color w:val="000000"/>
          <w:sz w:val="28"/>
          <w:szCs w:val="28"/>
        </w:rPr>
        <w:t>Уравнения и неравенства</w:t>
      </w:r>
      <w:bookmarkEnd w:id="2"/>
    </w:p>
    <w:p w:rsidR="002265D7" w:rsidRPr="002265D7" w:rsidRDefault="002265D7" w:rsidP="002265D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265D7">
        <w:rPr>
          <w:color w:val="000000"/>
          <w:sz w:val="28"/>
          <w:szCs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2265D7">
        <w:rPr>
          <w:color w:val="000000"/>
          <w:sz w:val="28"/>
          <w:szCs w:val="28"/>
        </w:rPr>
        <w:t>линейным</w:t>
      </w:r>
      <w:proofErr w:type="gramEnd"/>
      <w:r w:rsidRPr="002265D7">
        <w:rPr>
          <w:color w:val="000000"/>
          <w:sz w:val="28"/>
          <w:szCs w:val="28"/>
        </w:rPr>
        <w:t xml:space="preserve"> и квадратным. Простейшие дробно-рациональные уравнения.</w:t>
      </w:r>
    </w:p>
    <w:p w:rsidR="002265D7" w:rsidRPr="002265D7" w:rsidRDefault="002265D7" w:rsidP="002265D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265D7">
        <w:rPr>
          <w:color w:val="000000"/>
          <w:sz w:val="28"/>
          <w:szCs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265D7" w:rsidRPr="002265D7" w:rsidRDefault="002265D7" w:rsidP="002265D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265D7">
        <w:rPr>
          <w:color w:val="000000"/>
          <w:sz w:val="28"/>
          <w:szCs w:val="28"/>
        </w:rPr>
        <w:t>Решение текстовых задач алгебраическим способом.</w:t>
      </w:r>
    </w:p>
    <w:p w:rsidR="002265D7" w:rsidRPr="002265D7" w:rsidRDefault="002265D7" w:rsidP="002265D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265D7">
        <w:rPr>
          <w:color w:val="000000"/>
          <w:sz w:val="28"/>
          <w:szCs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265D7" w:rsidRPr="002265D7" w:rsidRDefault="002265D7" w:rsidP="002265D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bookmarkStart w:id="3" w:name="_Toc124426227"/>
      <w:r w:rsidRPr="002265D7">
        <w:rPr>
          <w:rStyle w:val="a4"/>
          <w:color w:val="000000"/>
          <w:sz w:val="28"/>
          <w:szCs w:val="28"/>
        </w:rPr>
        <w:t>Функции</w:t>
      </w:r>
      <w:bookmarkEnd w:id="3"/>
    </w:p>
    <w:p w:rsidR="002265D7" w:rsidRPr="002265D7" w:rsidRDefault="002265D7" w:rsidP="002265D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265D7">
        <w:rPr>
          <w:color w:val="000000"/>
          <w:sz w:val="28"/>
          <w:szCs w:val="28"/>
        </w:rPr>
        <w:t>Понятие функции. Область определения и множество значений функции. Способы задания функций.</w:t>
      </w:r>
    </w:p>
    <w:p w:rsidR="002265D7" w:rsidRPr="002265D7" w:rsidRDefault="002265D7" w:rsidP="002265D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265D7">
        <w:rPr>
          <w:color w:val="000000"/>
          <w:sz w:val="28"/>
          <w:szCs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265D7" w:rsidRPr="002265D7" w:rsidRDefault="002265D7" w:rsidP="002265D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265D7">
        <w:rPr>
          <w:color w:val="000000"/>
          <w:sz w:val="28"/>
          <w:szCs w:val="28"/>
        </w:rPr>
        <w:t>Функции, описывающие прямую и обратную пропорциональные зависимости, их графики. Функции </w:t>
      </w:r>
      <w:r w:rsidRPr="002265D7">
        <w:rPr>
          <w:rStyle w:val="ae"/>
          <w:color w:val="000000"/>
          <w:sz w:val="28"/>
          <w:szCs w:val="28"/>
          <w:lang w:val="en-US"/>
        </w:rPr>
        <w:t>y </w:t>
      </w:r>
      <w:r w:rsidRPr="002265D7">
        <w:rPr>
          <w:rStyle w:val="ae"/>
          <w:color w:val="000000"/>
          <w:sz w:val="28"/>
          <w:szCs w:val="28"/>
        </w:rPr>
        <w:t>=</w:t>
      </w:r>
      <w:r w:rsidRPr="002265D7">
        <w:rPr>
          <w:rStyle w:val="ae"/>
          <w:color w:val="000000"/>
          <w:sz w:val="28"/>
          <w:szCs w:val="28"/>
          <w:lang w:val="en-US"/>
        </w:rPr>
        <w:t> x</w:t>
      </w:r>
      <w:r w:rsidRPr="002265D7">
        <w:rPr>
          <w:rStyle w:val="ae"/>
          <w:color w:val="000000"/>
          <w:sz w:val="28"/>
          <w:szCs w:val="28"/>
        </w:rPr>
        <w:t>2, y = x3, </w:t>
      </w:r>
      <w:r w:rsidRPr="002265D7">
        <w:rPr>
          <w:rStyle w:val="ae"/>
          <w:color w:val="000000"/>
          <w:sz w:val="28"/>
          <w:szCs w:val="28"/>
          <w:lang w:val="en-US"/>
        </w:rPr>
        <w:t>y</w:t>
      </w:r>
      <w:r w:rsidRPr="002265D7">
        <w:rPr>
          <w:rStyle w:val="ae"/>
          <w:color w:val="000000"/>
          <w:sz w:val="28"/>
          <w:szCs w:val="28"/>
        </w:rPr>
        <w:t xml:space="preserve"> = √</w:t>
      </w:r>
      <w:r w:rsidRPr="002265D7">
        <w:rPr>
          <w:rStyle w:val="ae"/>
          <w:color w:val="000000"/>
          <w:sz w:val="28"/>
          <w:szCs w:val="28"/>
          <w:lang w:val="en-US"/>
        </w:rPr>
        <w:t>x</w:t>
      </w:r>
      <w:r w:rsidRPr="002265D7">
        <w:rPr>
          <w:rStyle w:val="ae"/>
          <w:color w:val="000000"/>
          <w:sz w:val="28"/>
          <w:szCs w:val="28"/>
        </w:rPr>
        <w:t xml:space="preserve">, </w:t>
      </w:r>
      <w:r w:rsidRPr="002265D7">
        <w:rPr>
          <w:rStyle w:val="ae"/>
          <w:color w:val="000000"/>
          <w:sz w:val="28"/>
          <w:szCs w:val="28"/>
          <w:lang w:val="en-US"/>
        </w:rPr>
        <w:t>y</w:t>
      </w:r>
      <w:r w:rsidRPr="002265D7">
        <w:rPr>
          <w:rStyle w:val="ae"/>
          <w:color w:val="000000"/>
          <w:sz w:val="28"/>
          <w:szCs w:val="28"/>
        </w:rPr>
        <w:t>=|</w:t>
      </w:r>
      <w:r w:rsidRPr="002265D7">
        <w:rPr>
          <w:rStyle w:val="ae"/>
          <w:color w:val="000000"/>
          <w:sz w:val="28"/>
          <w:szCs w:val="28"/>
          <w:lang w:val="en-US"/>
        </w:rPr>
        <w:t>x</w:t>
      </w:r>
      <w:r w:rsidRPr="002265D7">
        <w:rPr>
          <w:rStyle w:val="ae"/>
          <w:color w:val="000000"/>
          <w:sz w:val="28"/>
          <w:szCs w:val="28"/>
        </w:rPr>
        <w:t>|.</w:t>
      </w:r>
      <w:r w:rsidRPr="002265D7">
        <w:rPr>
          <w:rStyle w:val="ae"/>
          <w:color w:val="000000"/>
          <w:sz w:val="28"/>
          <w:szCs w:val="28"/>
          <w:lang w:val="en-US"/>
        </w:rPr>
        <w:t> </w:t>
      </w:r>
      <w:r w:rsidRPr="002265D7">
        <w:rPr>
          <w:color w:val="000000"/>
          <w:sz w:val="28"/>
          <w:szCs w:val="28"/>
        </w:rPr>
        <w:t>Графическое решение уравнений и систем уравнений.</w:t>
      </w:r>
    </w:p>
    <w:p w:rsidR="00717FEB" w:rsidRPr="00717FEB" w:rsidRDefault="00717FEB" w:rsidP="00717FEB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717FEB" w:rsidRPr="00717FEB" w:rsidRDefault="00717FEB" w:rsidP="00717FE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 </w:t>
      </w: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учебного курса «Алгебра» характеризуются: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 патриотическое воспитание: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 гражданское и духовно-нравственное воспитание: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 трудовое воспитание: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 эстетическое воспитание: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 ценности научного познания: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 экологическое воспитание: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8) адаптация к изменяющимся условиям социальной и природной среды: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17FEB" w:rsidRPr="00717FEB" w:rsidRDefault="00717FEB" w:rsidP="00717FE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17FEB" w:rsidRPr="00717FEB" w:rsidRDefault="00717FEB" w:rsidP="00717FE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717FEB" w:rsidRPr="00717FEB" w:rsidRDefault="00717FEB" w:rsidP="00717FE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717FEB" w:rsidRPr="00717FEB" w:rsidRDefault="00717FEB" w:rsidP="00717FEB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логические действия:</w:t>
      </w:r>
    </w:p>
    <w:p w:rsidR="00717FEB" w:rsidRPr="00717FEB" w:rsidRDefault="00717FEB" w:rsidP="00717FEB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17FEB" w:rsidRPr="00717FEB" w:rsidRDefault="00717FEB" w:rsidP="00717FEB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17FEB" w:rsidRPr="00717FEB" w:rsidRDefault="00717FEB" w:rsidP="00717FEB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17FEB" w:rsidRPr="00717FEB" w:rsidRDefault="00717FEB" w:rsidP="00717FEB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17FEB" w:rsidRPr="00717FEB" w:rsidRDefault="00717FEB" w:rsidP="00717FEB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17FEB" w:rsidRPr="00717FEB" w:rsidRDefault="00717FEB" w:rsidP="00717FEB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7FEB" w:rsidRPr="00717FEB" w:rsidRDefault="00717FEB" w:rsidP="00717FEB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исследовательские действия</w:t>
      </w: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7FEB" w:rsidRPr="00717FEB" w:rsidRDefault="00717FEB" w:rsidP="00717FEB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17FEB" w:rsidRPr="00717FEB" w:rsidRDefault="00717FEB" w:rsidP="00717FEB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17FEB" w:rsidRPr="00717FEB" w:rsidRDefault="00717FEB" w:rsidP="00717FEB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17FEB" w:rsidRPr="00717FEB" w:rsidRDefault="00717FEB" w:rsidP="00717FEB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17FEB" w:rsidRPr="00717FEB" w:rsidRDefault="00717FEB" w:rsidP="00717FEB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информацией:</w:t>
      </w:r>
    </w:p>
    <w:p w:rsidR="00717FEB" w:rsidRPr="00717FEB" w:rsidRDefault="00717FEB" w:rsidP="00717FEB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717FEB" w:rsidRPr="00717FEB" w:rsidRDefault="00717FEB" w:rsidP="00717FEB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17FEB" w:rsidRPr="00717FEB" w:rsidRDefault="00717FEB" w:rsidP="00717FEB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17FEB" w:rsidRPr="00717FEB" w:rsidRDefault="00717FEB" w:rsidP="00717FEB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17FEB" w:rsidRPr="00717FEB" w:rsidRDefault="00717FEB" w:rsidP="00717FEB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действия:</w:t>
      </w:r>
    </w:p>
    <w:p w:rsidR="00717FEB" w:rsidRPr="00717FEB" w:rsidRDefault="00717FEB" w:rsidP="00717FEB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17FEB" w:rsidRPr="00717FEB" w:rsidRDefault="00717FEB" w:rsidP="00717FEB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17FEB" w:rsidRPr="00717FEB" w:rsidRDefault="00717FEB" w:rsidP="00717FEB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17FEB" w:rsidRPr="00717FEB" w:rsidRDefault="00717FEB" w:rsidP="00717FEB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717FEB" w:rsidRPr="00717FEB" w:rsidRDefault="00717FEB" w:rsidP="00717FEB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17FEB" w:rsidRPr="00717FEB" w:rsidRDefault="00717FEB" w:rsidP="00717FEB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17FEB" w:rsidRPr="00717FEB" w:rsidRDefault="00717FEB" w:rsidP="00717FEB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717FEB" w:rsidRPr="00717FEB" w:rsidRDefault="00717FEB" w:rsidP="00717FEB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Самоорганизация:</w:t>
      </w:r>
    </w:p>
    <w:p w:rsidR="00717FEB" w:rsidRPr="00717FEB" w:rsidRDefault="00717FEB" w:rsidP="00717FEB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17FEB" w:rsidRPr="00717FEB" w:rsidRDefault="00717FEB" w:rsidP="00717FEB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Самоконтроль, эмоциональный интеллект:</w:t>
      </w:r>
    </w:p>
    <w:p w:rsidR="00717FEB" w:rsidRPr="00717FEB" w:rsidRDefault="00717FEB" w:rsidP="00717FEB">
      <w:pPr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717FEB" w:rsidRPr="00717FEB" w:rsidRDefault="00717FEB" w:rsidP="00717FEB">
      <w:pPr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17FEB" w:rsidRPr="00717FEB" w:rsidRDefault="00717FEB" w:rsidP="00717FEB">
      <w:pPr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17FEB" w:rsidRPr="00717FEB" w:rsidRDefault="00717FEB" w:rsidP="00717FEB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7FEB" w:rsidRPr="00717FEB" w:rsidRDefault="00717FEB" w:rsidP="002265D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Toc124426234"/>
      <w:bookmarkEnd w:id="4"/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 </w:t>
      </w:r>
      <w:r w:rsidRPr="00226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8 классе</w:t>
      </w:r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следующие предметные результаты: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Toc124426240"/>
      <w:bookmarkEnd w:id="5"/>
      <w:r w:rsidRPr="00226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вычисления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координатной прямой.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Toc124426241"/>
      <w:bookmarkEnd w:id="6"/>
      <w:r w:rsidRPr="00226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Алгебраические выражения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Раскладывать квадратный трёхчлен на множители.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Toc124426242"/>
      <w:bookmarkEnd w:id="7"/>
      <w:r w:rsidRPr="00226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Уравнения и неравенства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свойства числовых неравен</w:t>
      </w:r>
      <w:proofErr w:type="gramStart"/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Toc124426243"/>
      <w:bookmarkEnd w:id="8"/>
      <w:r w:rsidRPr="00226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графики элементарных функций вида:</w:t>
      </w:r>
    </w:p>
    <w:p w:rsidR="002265D7" w:rsidRPr="002265D7" w:rsidRDefault="002265D7" w:rsidP="002265D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 = k/x, y = x2, y = x3,y = |x|, y = √x, описывать свойства числовой функции по её графику.</w:t>
      </w:r>
    </w:p>
    <w:p w:rsidR="001E3E0E" w:rsidRDefault="001E3E0E" w:rsidP="001E3E0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E3E0E" w:rsidSect="001E3E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FE4" w:rsidRPr="00640FE4" w:rsidRDefault="00640FE4" w:rsidP="00640F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С УКАЗАНИЕМ КОЛИЧЕСТВА ЧАСОВ,  </w:t>
      </w:r>
      <w:r w:rsidRPr="0064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часа в неделю, всего 102 часа</w:t>
      </w:r>
      <w:r w:rsidRPr="0064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tbl>
      <w:tblPr>
        <w:tblStyle w:val="a9"/>
        <w:tblW w:w="14508" w:type="dxa"/>
        <w:tblLook w:val="04A0"/>
      </w:tblPr>
      <w:tblGrid>
        <w:gridCol w:w="1238"/>
        <w:gridCol w:w="8020"/>
        <w:gridCol w:w="2049"/>
        <w:gridCol w:w="1600"/>
        <w:gridCol w:w="1601"/>
      </w:tblGrid>
      <w:tr w:rsidR="00640FE4" w:rsidRPr="00640FE4" w:rsidTr="00563E1A">
        <w:tc>
          <w:tcPr>
            <w:tcW w:w="1238" w:type="dxa"/>
            <w:vMerge w:val="restart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Номер урока</w:t>
            </w:r>
          </w:p>
        </w:tc>
        <w:tc>
          <w:tcPr>
            <w:tcW w:w="8020" w:type="dxa"/>
            <w:vMerge w:val="restart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2049" w:type="dxa"/>
            <w:vMerge w:val="restart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gridSpan w:val="2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640FE4" w:rsidRPr="00640FE4" w:rsidTr="009D3A1C">
        <w:tc>
          <w:tcPr>
            <w:tcW w:w="1238" w:type="dxa"/>
            <w:vMerge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0" w:type="dxa"/>
            <w:vMerge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vMerge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«А</w:t>
            </w: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1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«Б</w:t>
            </w: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40FE4" w:rsidRPr="00640FE4" w:rsidTr="00563E1A">
        <w:tc>
          <w:tcPr>
            <w:tcW w:w="14508" w:type="dxa"/>
            <w:gridSpan w:val="5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Глава 1.</w:t>
            </w: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Рациональные выражения </w:t>
            </w:r>
            <w:proofErr w:type="gramStart"/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 ч)</w:t>
            </w:r>
          </w:p>
        </w:tc>
      </w:tr>
      <w:tr w:rsidR="00640FE4" w:rsidRPr="00640FE4" w:rsidTr="00651FAC">
        <w:tc>
          <w:tcPr>
            <w:tcW w:w="1238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02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Рациональные дроби</w:t>
            </w:r>
          </w:p>
        </w:tc>
        <w:tc>
          <w:tcPr>
            <w:tcW w:w="2049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0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0FE4" w:rsidRPr="00640FE4" w:rsidTr="00275A73">
        <w:tc>
          <w:tcPr>
            <w:tcW w:w="1238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802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свойство рациональной дроби</w:t>
            </w:r>
          </w:p>
        </w:tc>
        <w:tc>
          <w:tcPr>
            <w:tcW w:w="2049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0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0FE4" w:rsidRPr="00640FE4" w:rsidTr="00EE1D65">
        <w:tc>
          <w:tcPr>
            <w:tcW w:w="1238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802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2049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0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0FE4" w:rsidRPr="00640FE4" w:rsidTr="004D3C51">
        <w:tc>
          <w:tcPr>
            <w:tcW w:w="1238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2049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0FE4" w:rsidRPr="00640FE4" w:rsidTr="004E5283">
        <w:tc>
          <w:tcPr>
            <w:tcW w:w="1238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10-14</w:t>
            </w:r>
          </w:p>
        </w:tc>
        <w:tc>
          <w:tcPr>
            <w:tcW w:w="802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2049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0FE4" w:rsidRPr="00640FE4" w:rsidTr="009666B3">
        <w:tc>
          <w:tcPr>
            <w:tcW w:w="1238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</w:t>
            </w: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№ 1 «Рациональные выражения»</w:t>
            </w:r>
          </w:p>
        </w:tc>
        <w:tc>
          <w:tcPr>
            <w:tcW w:w="2049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0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4F0BC8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4F0BC8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Возведение рациональной дроби в степень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4F0BC8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20-24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Тождественные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преобразования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рациональных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выражений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3A52D1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№ 2 «Умножение и деление рациональных дробей»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482088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Равносильные уравнения. Рациональные уравнения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482088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 помощью рациональных уравнений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482088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30-33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с целым отрицательным показателем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482088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34-36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степени с целым показателем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482088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37-39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Функция 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9" o:title=""/>
                </v:shape>
                <o:OLEObject Type="Embed" ProgID="Equation.DSMT4" ShapeID="_x0000_i1025" DrawAspect="Content" ObjectID="_1756472177" r:id="rId10"/>
              </w:objec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её график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C8400A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</w:t>
            </w: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№ 3 «Свойства степени»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0FE4" w:rsidRPr="00640FE4" w:rsidTr="00563E1A">
        <w:tc>
          <w:tcPr>
            <w:tcW w:w="14508" w:type="dxa"/>
            <w:gridSpan w:val="5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Глава 2. </w:t>
            </w: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Квадратные корни. Действительные числа </w:t>
            </w:r>
            <w:proofErr w:type="gramStart"/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 ч)</w:t>
            </w:r>
          </w:p>
        </w:tc>
      </w:tr>
      <w:tr w:rsidR="00A23E01" w:rsidRPr="00640FE4" w:rsidTr="009250FD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41-43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Функция </w:t>
            </w:r>
            <w:r w:rsidRPr="00640F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y = x</w:t>
            </w:r>
            <w:r w:rsidRPr="00640F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её график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9250FD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44-46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Квадратные корни. Арифметический квадратный корень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9250FD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Множество и его элементы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9250FD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Подмножество. Операции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множествами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9250FD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множества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9250FD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53-56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арифметического квадратного корня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9250FD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57-59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9250FD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Функция 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760" w:dyaOrig="380">
                <v:shape id="_x0000_i1026" type="#_x0000_t75" style="width:37.5pt;height:18.75pt" o:ole="">
                  <v:imagedata r:id="rId11" o:title=""/>
                </v:shape>
                <o:OLEObject Type="Embed" ProgID="Equation.DSMT4" ShapeID="_x0000_i1026" DrawAspect="Content" ObjectID="_1756472178" r:id="rId12"/>
              </w:objec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её график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420687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</w:t>
            </w: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№ 4 «Квадратные корни»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0FE4" w:rsidRPr="00640FE4" w:rsidTr="00563E1A">
        <w:tc>
          <w:tcPr>
            <w:tcW w:w="14508" w:type="dxa"/>
            <w:gridSpan w:val="5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Глава 3.</w:t>
            </w: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Квадратные уравнения </w:t>
            </w:r>
            <w:proofErr w:type="gramStart"/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 ч)</w:t>
            </w:r>
          </w:p>
        </w:tc>
      </w:tr>
      <w:tr w:rsidR="00A23E01" w:rsidRPr="00640FE4" w:rsidTr="001B3760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63-65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Квадратные уравнения. Решение неполных квадратных уравнений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1B3760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66-70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Формула корней квадратного уравнения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1B3760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71-74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Теорема Виета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A747D3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</w:t>
            </w: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№ 5 «Квадратные уравнения»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F3039E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76-79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Квадратный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трёхчлен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DF2957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80-84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уравнений, которые сводятся  к квадратным уравнениям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DF2957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85-90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0FE4" w:rsidRPr="00640FE4" w:rsidTr="00563E1A">
        <w:tc>
          <w:tcPr>
            <w:tcW w:w="14508" w:type="dxa"/>
            <w:gridSpan w:val="5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Повторение и систематизация учебного материала              12</w:t>
            </w:r>
          </w:p>
        </w:tc>
      </w:tr>
      <w:tr w:rsidR="00640FE4" w:rsidRPr="00640FE4" w:rsidTr="00D02D2D">
        <w:tc>
          <w:tcPr>
            <w:tcW w:w="1238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91-92</w:t>
            </w:r>
          </w:p>
        </w:tc>
        <w:tc>
          <w:tcPr>
            <w:tcW w:w="802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по теме «Рациональные дроби»</w:t>
            </w:r>
          </w:p>
        </w:tc>
        <w:tc>
          <w:tcPr>
            <w:tcW w:w="2049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0FE4" w:rsidRPr="00640FE4" w:rsidTr="0057699A">
        <w:tc>
          <w:tcPr>
            <w:tcW w:w="1238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93-94</w:t>
            </w:r>
          </w:p>
        </w:tc>
        <w:tc>
          <w:tcPr>
            <w:tcW w:w="802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по теме «Тождественные преобразования рациональных выражений»</w:t>
            </w:r>
          </w:p>
        </w:tc>
        <w:tc>
          <w:tcPr>
            <w:tcW w:w="2049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E01" w:rsidRPr="00640FE4" w:rsidTr="00946817">
        <w:tc>
          <w:tcPr>
            <w:tcW w:w="1238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2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№ 6 «Итоговая контрольная работа»</w:t>
            </w:r>
          </w:p>
        </w:tc>
        <w:tc>
          <w:tcPr>
            <w:tcW w:w="2049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00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23E01" w:rsidRPr="00640FE4" w:rsidRDefault="00A23E01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0FE4" w:rsidRPr="00640FE4" w:rsidTr="00AA2D63">
        <w:tc>
          <w:tcPr>
            <w:tcW w:w="1238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96-97</w:t>
            </w:r>
          </w:p>
        </w:tc>
        <w:tc>
          <w:tcPr>
            <w:tcW w:w="8020" w:type="dxa"/>
          </w:tcPr>
          <w:p w:rsidR="009F7550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по теме «Графики функций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760" w:dyaOrig="380">
                <v:shape id="_x0000_i1027" type="#_x0000_t75" style="width:37.5pt;height:18.75pt" o:ole="">
                  <v:imagedata r:id="rId11" o:title=""/>
                </v:shape>
                <o:OLEObject Type="Embed" ProgID="Equation.DSMT4" ShapeID="_x0000_i1027" DrawAspect="Content" ObjectID="_1756472179" r:id="rId13"/>
              </w:objec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620" w:dyaOrig="620">
                <v:shape id="_x0000_i1028" type="#_x0000_t75" style="width:31.5pt;height:31.5pt" o:ole="">
                  <v:imagedata r:id="rId9" o:title=""/>
                </v:shape>
                <o:OLEObject Type="Embed" ProgID="Equation.DSMT4" ShapeID="_x0000_i1028" DrawAspect="Content" ObjectID="_1756472180" r:id="rId14"/>
              </w:object>
            </w:r>
            <w:proofErr w:type="gramStart"/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40F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y = x</w:t>
            </w:r>
            <w:r w:rsidRPr="00640F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49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0FE4" w:rsidRPr="00640FE4" w:rsidTr="00193D42">
        <w:tc>
          <w:tcPr>
            <w:tcW w:w="1238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98-100</w:t>
            </w:r>
          </w:p>
        </w:tc>
        <w:tc>
          <w:tcPr>
            <w:tcW w:w="802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по теме «Свойства арифметического квадратного корня»</w:t>
            </w:r>
          </w:p>
        </w:tc>
        <w:tc>
          <w:tcPr>
            <w:tcW w:w="2049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0FE4" w:rsidRPr="00640FE4" w:rsidTr="00817CE3">
        <w:tc>
          <w:tcPr>
            <w:tcW w:w="1238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101-102</w:t>
            </w:r>
          </w:p>
        </w:tc>
        <w:tc>
          <w:tcPr>
            <w:tcW w:w="802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по теме «Квадратные уравнения</w:t>
            </w:r>
            <w:proofErr w:type="gramStart"/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еорема Виета»</w:t>
            </w:r>
          </w:p>
        </w:tc>
        <w:tc>
          <w:tcPr>
            <w:tcW w:w="2049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640FE4" w:rsidRPr="00640FE4" w:rsidRDefault="00640FE4" w:rsidP="00640F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716C" w:rsidRDefault="007E716C" w:rsidP="00640F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E716C" w:rsidSect="00E46ED7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:rsidR="00640FE4" w:rsidRPr="00640FE4" w:rsidRDefault="00640FE4" w:rsidP="00640F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16C" w:rsidRPr="007E716C" w:rsidRDefault="007E716C" w:rsidP="007E716C">
      <w:pPr>
        <w:spacing w:after="0" w:line="276" w:lineRule="auto"/>
        <w:ind w:left="1701" w:firstLine="447"/>
        <w:rPr>
          <w:rFonts w:ascii="Calibri" w:eastAsia="Times New Roman" w:hAnsi="Calibri" w:cs="Times New Roman"/>
          <w:lang w:eastAsia="ru-RU"/>
        </w:rPr>
      </w:pPr>
      <w:r w:rsidRPr="007E71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УЧЕБНО-МЕТОДИЧЕСКОЕ ОБЕСПЕЧЕНИЕ ОБРАЗОВАТЕЛЬНОГО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  <w:r w:rsidRPr="007E71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ПРОЦЕССА</w:t>
      </w:r>
    </w:p>
    <w:p w:rsidR="007E716C" w:rsidRPr="007E716C" w:rsidRDefault="007E716C" w:rsidP="007E716C">
      <w:pPr>
        <w:spacing w:after="0" w:line="480" w:lineRule="auto"/>
        <w:ind w:left="993" w:hanging="447"/>
        <w:rPr>
          <w:rFonts w:ascii="Calibri" w:eastAsia="Times New Roman" w:hAnsi="Calibri" w:cs="Times New Roman"/>
          <w:lang w:eastAsia="ru-RU"/>
        </w:rPr>
      </w:pPr>
      <w:r w:rsidRPr="007E71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ОБЯЗАТЕЛЬНЫЕ УЧЕБНЫЕ МАТЕРИАЛЫ ДЛЯ УЧЕНИКА</w:t>
      </w:r>
    </w:p>
    <w:p w:rsidR="007E716C" w:rsidRPr="007E716C" w:rsidRDefault="007E716C" w:rsidP="007E716C">
      <w:pPr>
        <w:spacing w:after="0" w:line="480" w:lineRule="auto"/>
        <w:ind w:left="567"/>
        <w:rPr>
          <w:rFonts w:ascii="Calibri" w:eastAsia="Times New Roman" w:hAnsi="Calibri" w:cs="Times New Roman"/>
          <w:lang w:eastAsia="ru-RU"/>
        </w:rPr>
      </w:pPr>
      <w:r w:rsidRPr="007E7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​‌ • Алгебра, 8 класс/ </w:t>
      </w:r>
      <w:proofErr w:type="gramStart"/>
      <w:r w:rsidRPr="007E7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Мерзляк</w:t>
      </w:r>
      <w:proofErr w:type="gramEnd"/>
      <w:r w:rsidRPr="007E7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7E716C" w:rsidRPr="007E716C" w:rsidRDefault="007E716C" w:rsidP="007E716C">
      <w:pPr>
        <w:spacing w:after="0" w:line="480" w:lineRule="auto"/>
        <w:ind w:left="120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7E716C" w:rsidRPr="007E716C" w:rsidRDefault="007E716C" w:rsidP="007E716C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  <w:r w:rsidRPr="007E7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7E716C" w:rsidRPr="007E716C" w:rsidRDefault="007E716C" w:rsidP="007E716C">
      <w:pPr>
        <w:spacing w:after="0" w:line="480" w:lineRule="auto"/>
        <w:ind w:left="2410" w:hanging="589"/>
        <w:rPr>
          <w:rFonts w:ascii="Calibri" w:eastAsia="Times New Roman" w:hAnsi="Calibri" w:cs="Times New Roman"/>
          <w:lang w:eastAsia="ru-RU"/>
        </w:rPr>
      </w:pPr>
      <w:r w:rsidRPr="007E71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МЕТОДИЧЕСКИЕ МАТЕРИАЛЫ ДЛЯ УЧИТЕЛЯ</w:t>
      </w:r>
    </w:p>
    <w:p w:rsidR="007E716C" w:rsidRPr="007E716C" w:rsidRDefault="007E716C" w:rsidP="007E716C">
      <w:pPr>
        <w:spacing w:after="0" w:line="480" w:lineRule="auto"/>
        <w:ind w:left="567"/>
        <w:jc w:val="both"/>
        <w:rPr>
          <w:rFonts w:ascii="Calibri" w:eastAsia="Times New Roman" w:hAnsi="Calibri" w:cs="Times New Roman"/>
          <w:lang w:eastAsia="ru-RU"/>
        </w:rPr>
      </w:pPr>
      <w:r w:rsidRPr="007E7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​‌</w:t>
      </w:r>
      <w:bookmarkStart w:id="9" w:name="352b2430-0170-408d-9dba-fadb4a1f57ea"/>
      <w:r w:rsidRPr="007E7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Методическое пособие к предметной линии учебников алгебры 7-9 класс Ю. Н. Макарычева, Н. Г. Миндюк</w:t>
      </w:r>
      <w:proofErr w:type="gramStart"/>
      <w:r w:rsidRPr="007E7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7E7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К. И. Нешков и др. под редакцией С. А. Теляковского (базовый уровень), Просвещение, 2023г.</w:t>
      </w:r>
      <w:bookmarkEnd w:id="9"/>
      <w:r w:rsidRPr="007E7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‌​</w:t>
      </w:r>
    </w:p>
    <w:p w:rsidR="007E716C" w:rsidRPr="007E716C" w:rsidRDefault="007E716C" w:rsidP="007E716C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7E716C" w:rsidRPr="007E716C" w:rsidRDefault="007E716C" w:rsidP="007E716C">
      <w:pPr>
        <w:spacing w:after="0" w:line="480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7E71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p w:rsidR="007E716C" w:rsidRPr="007E716C" w:rsidRDefault="007E716C" w:rsidP="007E716C">
      <w:pPr>
        <w:spacing w:after="0" w:line="480" w:lineRule="auto"/>
        <w:ind w:left="709"/>
        <w:rPr>
          <w:rFonts w:ascii="Calibri" w:eastAsia="Times New Roman" w:hAnsi="Calibri" w:cs="Times New Roman"/>
          <w:lang w:eastAsia="ru-RU"/>
        </w:rPr>
      </w:pPr>
      <w:r w:rsidRPr="007E7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r w:rsidRPr="007E716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​‌</w:t>
      </w:r>
      <w:bookmarkStart w:id="10" w:name="7d5051e0-bab5-428c-941a-1d062349d11d"/>
      <w:r w:rsidRPr="007E7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Учи. Ру; РЕШ</w:t>
      </w:r>
      <w:bookmarkEnd w:id="10"/>
      <w:r w:rsidRPr="007E716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‌</w:t>
      </w:r>
      <w:r w:rsidRPr="007E7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1E3E0E" w:rsidRPr="002265D7" w:rsidRDefault="001E3E0E" w:rsidP="002265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E3E0E" w:rsidRPr="002265D7" w:rsidSect="007E716C">
      <w:pgSz w:w="11906" w:h="16838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5C1" w:rsidRDefault="000765C1" w:rsidP="005C6DA2">
      <w:pPr>
        <w:spacing w:after="0" w:line="240" w:lineRule="auto"/>
      </w:pPr>
      <w:r>
        <w:separator/>
      </w:r>
    </w:p>
  </w:endnote>
  <w:endnote w:type="continuationSeparator" w:id="0">
    <w:p w:rsidR="000765C1" w:rsidRDefault="000765C1" w:rsidP="005C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5C1" w:rsidRDefault="000765C1" w:rsidP="005C6DA2">
      <w:pPr>
        <w:spacing w:after="0" w:line="240" w:lineRule="auto"/>
      </w:pPr>
      <w:r>
        <w:separator/>
      </w:r>
    </w:p>
  </w:footnote>
  <w:footnote w:type="continuationSeparator" w:id="0">
    <w:p w:rsidR="000765C1" w:rsidRDefault="000765C1" w:rsidP="005C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ABB"/>
    <w:multiLevelType w:val="multilevel"/>
    <w:tmpl w:val="9F24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B3386E"/>
    <w:multiLevelType w:val="multilevel"/>
    <w:tmpl w:val="4AF6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B93728"/>
    <w:multiLevelType w:val="multilevel"/>
    <w:tmpl w:val="4C90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445FDD"/>
    <w:multiLevelType w:val="multilevel"/>
    <w:tmpl w:val="F52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694134"/>
    <w:multiLevelType w:val="multilevel"/>
    <w:tmpl w:val="347A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C208FA"/>
    <w:multiLevelType w:val="multilevel"/>
    <w:tmpl w:val="3ECA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C6DA2"/>
    <w:rsid w:val="00071D41"/>
    <w:rsid w:val="000765C1"/>
    <w:rsid w:val="00172DBF"/>
    <w:rsid w:val="001E3E0E"/>
    <w:rsid w:val="002265D7"/>
    <w:rsid w:val="005C6DA2"/>
    <w:rsid w:val="00640FE4"/>
    <w:rsid w:val="00717FEB"/>
    <w:rsid w:val="007967A7"/>
    <w:rsid w:val="007B5350"/>
    <w:rsid w:val="007E716C"/>
    <w:rsid w:val="00864DD0"/>
    <w:rsid w:val="009E1052"/>
    <w:rsid w:val="009F7550"/>
    <w:rsid w:val="00A23E01"/>
    <w:rsid w:val="00C577BA"/>
    <w:rsid w:val="00D50D56"/>
    <w:rsid w:val="00D64671"/>
    <w:rsid w:val="00DE7739"/>
    <w:rsid w:val="00DF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DA2"/>
    <w:rPr>
      <w:b/>
      <w:bCs/>
    </w:rPr>
  </w:style>
  <w:style w:type="character" w:customStyle="1" w:styleId="placeholder-mask">
    <w:name w:val="placeholder-mask"/>
    <w:basedOn w:val="a0"/>
    <w:rsid w:val="005C6DA2"/>
  </w:style>
  <w:style w:type="character" w:customStyle="1" w:styleId="placeholder">
    <w:name w:val="placeholder"/>
    <w:basedOn w:val="a0"/>
    <w:rsid w:val="005C6DA2"/>
  </w:style>
  <w:style w:type="paragraph" w:styleId="a5">
    <w:name w:val="header"/>
    <w:basedOn w:val="a"/>
    <w:link w:val="a6"/>
    <w:uiPriority w:val="99"/>
    <w:unhideWhenUsed/>
    <w:rsid w:val="005C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6DA2"/>
  </w:style>
  <w:style w:type="paragraph" w:styleId="a7">
    <w:name w:val="footer"/>
    <w:basedOn w:val="a"/>
    <w:link w:val="a8"/>
    <w:uiPriority w:val="99"/>
    <w:unhideWhenUsed/>
    <w:rsid w:val="005C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6DA2"/>
  </w:style>
  <w:style w:type="table" w:styleId="a9">
    <w:name w:val="Table Grid"/>
    <w:basedOn w:val="a1"/>
    <w:uiPriority w:val="59"/>
    <w:rsid w:val="00DF7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E1052"/>
  </w:style>
  <w:style w:type="paragraph" w:customStyle="1" w:styleId="msonormal0">
    <w:name w:val="msonormal"/>
    <w:basedOn w:val="a"/>
    <w:rsid w:val="009E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E105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E1052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7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2DBF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2265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8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9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7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6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0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2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2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7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5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9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6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5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2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9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2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F82E-E1ED-4169-83DF-61082732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5</cp:revision>
  <cp:lastPrinted>2023-09-09T12:48:00Z</cp:lastPrinted>
  <dcterms:created xsi:type="dcterms:W3CDTF">2023-09-09T12:47:00Z</dcterms:created>
  <dcterms:modified xsi:type="dcterms:W3CDTF">2023-09-17T13:10:00Z</dcterms:modified>
</cp:coreProperties>
</file>