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28" w:rsidRDefault="00B23528" w:rsidP="00B2352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3528">
        <w:rPr>
          <w:rFonts w:ascii="Times New Roman" w:hAnsi="Times New Roman" w:cs="Times New Roman"/>
          <w:b/>
          <w:sz w:val="24"/>
          <w:szCs w:val="24"/>
        </w:rPr>
        <w:t>5.4.</w:t>
      </w:r>
      <w:r w:rsidRPr="00B23528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на 2023-2024 учебный год</w:t>
      </w:r>
    </w:p>
    <w:p w:rsidR="003753D6" w:rsidRPr="00B23528" w:rsidRDefault="00B23528" w:rsidP="00B2352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3528">
        <w:rPr>
          <w:rFonts w:ascii="Times New Roman" w:hAnsi="Times New Roman" w:cs="Times New Roman"/>
          <w:b/>
          <w:sz w:val="28"/>
          <w:szCs w:val="28"/>
        </w:rPr>
        <w:t>(Приложение к Программе воспитания ОО)</w:t>
      </w:r>
    </w:p>
    <w:p w:rsidR="00B23528" w:rsidRPr="00B23528" w:rsidRDefault="00B23528" w:rsidP="00B235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276" w:type="dxa"/>
        <w:tblInd w:w="171" w:type="dxa"/>
        <w:tblLayout w:type="fixed"/>
        <w:tblLook w:val="04A0"/>
      </w:tblPr>
      <w:tblGrid>
        <w:gridCol w:w="6232"/>
        <w:gridCol w:w="1248"/>
        <w:gridCol w:w="28"/>
        <w:gridCol w:w="1769"/>
        <w:gridCol w:w="4999"/>
      </w:tblGrid>
      <w:tr w:rsidR="00B23528" w:rsidRPr="00B23528" w:rsidTr="001B18BB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 ШКОЛЫ</w:t>
            </w:r>
          </w:p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уровень начального общего образования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23528" w:rsidRPr="00B23528" w:rsidTr="001B18BB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B23528" w:rsidRPr="00B23528" w:rsidTr="001B18BB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Предметные недели (по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B23528" w:rsidRPr="00B23528" w:rsidTr="001B18BB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Поднятие флага. Гимн. «Разговоры о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каждый понедельник, 1 уроком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по ТБ, ПДД, ППБ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 расписанию,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23528" w:rsidRPr="00B23528" w:rsidTr="001B18BB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 или их законными представителями»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Заседание Совета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Советник по воспитательной работе,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, соц.педагог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23528" w:rsidRPr="00B23528" w:rsidTr="001B18BB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внеурочной деятельности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Центра «Точка роста», педагоги дополнительного образования, советник по воспитательной работе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муниципальных конкурсах детского творчества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в объединение РДШ 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528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Всероссийских акций РДДМ</w:t>
            </w:r>
          </w:p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формате «Дней единых действий»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«Природа и творчество»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поволейболу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Кросс наций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«Папа, мама, я – спортивная семья»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курса «Шахматы»,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Соревнования среди 4-х классов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Участие в «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11-16.01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баскетболу, мини-футболу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педагог дополнительного образования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карате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среди 3-х классов «Веселые старты – Встречаем весну!»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Соревнования среди 2-х классов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04-05.05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школьные дела»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советник по воспитательной работе,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Военно-париотическая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акция «Мы помним подвиг Ленинграда»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воспитательной работе,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Праздник «День учителя»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советник по воспитательной работе,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первоклассники»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 1-х классов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Урок мужества, «Блокада Ленинграда»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народного единства (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, акция «Окна России», «Флаги России»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советник по воспитательной работе,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23-30.11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07-11.11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Участие в новогодних мероприятиях (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, хороводы, спектакли)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Письмо ветерану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до 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в Губернаторской ёлке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гостиная «Подвиг Ленинграда»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Марафон «Неделя психологии в образовании»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руководитель ШСК «Максимум», советники по воспитательной работе,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детского и юношеского творчества «Весеннее ассорти»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Участие в общепоселковом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 (участие первоклассников)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Праздник,  посвященный окончанию начальной школы «Прощай, начальная школа!»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B23528" w:rsidRPr="00B23528" w:rsidTr="001B18BB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учителя-предметники, педагог-психолог, соц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Экскурсии, походы (в музей, на предприятие и др.)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комитет.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</w:t>
            </w:r>
          </w:p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каждый понедельник, 1 уроком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фотоотчёты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об интересных событиях, поздравления педагогов и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небходимости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Оформление простран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23528" w:rsidRPr="00B23528" w:rsidTr="001B18BB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партнерство (сетевое взаимодействие)»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в рамках Всероссийской акции, посвященной Дню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радости в рамках Всероссийской акции, посвященной Дню счастья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в рамках Всероссийской акции «День смеха»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акций «Окна России», «Георгиевская лента», «Свеча памяти» в рамках Всероссийской акции, посвященной Дню 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3528" w:rsidRPr="00B23528" w:rsidTr="001B18BB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 и безопасность»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по ОБЖ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преподаватель ОБЖ,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14 - 19.09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Совет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Открытые уроки по предмету ОБЖ с привлечением специалистов «МЧС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преподаватель ОБЖ,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игре по правилам дорожного движения «Законы дорог уважай»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12-15.10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Выставка пожарной техники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смотре-конкурсе агитбригад по безопасности дорожного движения «Дорога глазами детей»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спартакиаде «Зарница – школа безопасности». Пожарно-спасательные эстафеты, посвященные Дню спасателя.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муниципальной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онлайн-олимпиаде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дорожного движения «Знатоки дороги»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военно-спортивной эстафете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9-12.02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B23528" w:rsidRPr="00B23528" w:rsidTr="001B18BB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в объединение РДШ 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B23528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gramStart"/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Библиотечные уроки. Ознакомительная экскурсия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14 – 21.09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 – 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педагог-библиотекарь, педагог-организатор 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10-20.10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педагог-библиотекарь, педагог-организатор 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фотовыставка,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видеопроекты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подкасты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посвященные Дню народного единства 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Библиотечные часы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Кинолектории (по предложенному плану)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книги. Комплекс мероприятий в рамках недели.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фотовыставка,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видеопроекты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подкасты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, посвященные Дню Победы – сайт школы, группа ВК)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Походы в театры, на выставки, в музеи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МЧС России,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</w:tbl>
    <w:p w:rsidR="00B23528" w:rsidRPr="00B23528" w:rsidRDefault="00B23528" w:rsidP="00B23528">
      <w:pPr>
        <w:tabs>
          <w:tab w:val="left" w:pos="360"/>
        </w:tabs>
        <w:spacing w:after="0" w:line="240" w:lineRule="auto"/>
        <w:ind w:left="284" w:hanging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3528" w:rsidRPr="00B23528" w:rsidRDefault="00B23528" w:rsidP="00B23528">
      <w:pPr>
        <w:tabs>
          <w:tab w:val="left" w:pos="360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23528">
        <w:rPr>
          <w:rFonts w:ascii="Times New Roman" w:hAnsi="Times New Roman" w:cs="Times New Roman"/>
          <w:sz w:val="24"/>
          <w:szCs w:val="24"/>
        </w:rPr>
        <w:t xml:space="preserve">          Корректировка плана воспитательной работы </w:t>
      </w:r>
      <w:r w:rsidRPr="00B23528">
        <w:rPr>
          <w:rFonts w:ascii="Times New Roman" w:hAnsi="Times New Roman" w:cs="Times New Roman"/>
          <w:b/>
          <w:sz w:val="24"/>
          <w:szCs w:val="24"/>
        </w:rPr>
        <w:t>уровня начального общего образования</w:t>
      </w:r>
      <w:r w:rsidRPr="00B23528">
        <w:rPr>
          <w:rFonts w:ascii="Times New Roman" w:hAnsi="Times New Roman" w:cs="Times New Roman"/>
          <w:sz w:val="24"/>
          <w:szCs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B23528" w:rsidRPr="00B23528" w:rsidRDefault="00B23528" w:rsidP="00B23528">
      <w:pPr>
        <w:tabs>
          <w:tab w:val="left" w:pos="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3528" w:rsidRPr="00B23528" w:rsidRDefault="00B23528" w:rsidP="00B23528">
      <w:pPr>
        <w:tabs>
          <w:tab w:val="left" w:pos="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3528" w:rsidRPr="00B23528" w:rsidRDefault="00B23528" w:rsidP="00B23528">
      <w:pPr>
        <w:tabs>
          <w:tab w:val="left" w:pos="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3528" w:rsidRPr="00B23528" w:rsidRDefault="00B23528" w:rsidP="00B23528">
      <w:pPr>
        <w:tabs>
          <w:tab w:val="left" w:pos="360"/>
        </w:tabs>
        <w:spacing w:after="0" w:line="240" w:lineRule="auto"/>
        <w:ind w:left="284" w:hanging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2352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23528" w:rsidRPr="00B23528" w:rsidRDefault="00B23528" w:rsidP="00B23528">
      <w:pPr>
        <w:tabs>
          <w:tab w:val="left" w:pos="360"/>
        </w:tabs>
        <w:spacing w:after="0" w:line="240" w:lineRule="auto"/>
        <w:ind w:left="284" w:hanging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276" w:type="dxa"/>
        <w:tblInd w:w="171" w:type="dxa"/>
        <w:tblLayout w:type="fixed"/>
        <w:tblLook w:val="04A0"/>
      </w:tblPr>
      <w:tblGrid>
        <w:gridCol w:w="6232"/>
        <w:gridCol w:w="1276"/>
        <w:gridCol w:w="1769"/>
        <w:gridCol w:w="4999"/>
      </w:tblGrid>
      <w:tr w:rsidR="00B23528" w:rsidRPr="00B23528" w:rsidTr="001B18BB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 ШКОЛЫ</w:t>
            </w:r>
          </w:p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уровень основного общего образования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23528" w:rsidRPr="00B23528" w:rsidTr="001B18BB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B23528" w:rsidRPr="00B23528" w:rsidTr="001B18BB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Содержание уроков (по плану учителя)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23528" w:rsidRPr="00B23528" w:rsidTr="001B18BB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B23528" w:rsidRPr="00B23528" w:rsidTr="001B18BB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Поднятие флага. Гимн. «Разговоры о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каждый понедельник, 1 уроком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по воспитанию, педагог-организатор</w:t>
            </w:r>
          </w:p>
        </w:tc>
      </w:tr>
      <w:tr w:rsidR="00B23528" w:rsidRPr="00B23528" w:rsidTr="001B18BB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по ТБ, ПДД, ППБ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 расписанию,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Экскурсии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родительский комитет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23528" w:rsidRPr="00B23528" w:rsidTr="001B18BB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 или их законными представителями»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Заседание управляющего совета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Советники по воспитательной работе,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, соц.педагог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23528" w:rsidRPr="00B23528" w:rsidTr="001B18BB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внеурочной деятельности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педагоги дополнительного образования, советники по воспитательной работе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муниципальных конкурсах детского творчества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Обзорная экскурсия, представление работы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педагоги доп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в объединение РДШ (первичное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528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Всероссийских акций РДШ </w:t>
            </w:r>
          </w:p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формате «Дней единых действий»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</w:t>
            </w:r>
          </w:p>
        </w:tc>
      </w:tr>
      <w:tr w:rsidR="00B23528" w:rsidRPr="00B23528" w:rsidTr="001B18BB">
        <w:trPr>
          <w:trHeight w:val="60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«Природа и творчество»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волейболу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04-05.05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баскетболу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10-15.11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по шахматам,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волейболу, баскетболу, мини-футболу, теннису, шахматам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педагог дополнительного образования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карате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по шахматам,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Учеба актива Старт общешкольных конкурсов 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года, 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воспитательной работе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каждый второй вторник месяца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воспитательной работе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Заседание ученического Совета по подготовке к школьному фестивалю «Ярмарка 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воспитательной работе</w:t>
            </w:r>
          </w:p>
        </w:tc>
      </w:tr>
      <w:tr w:rsidR="00B23528" w:rsidRPr="00B23528" w:rsidTr="001B18BB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деятельность, </w:t>
            </w:r>
            <w:r w:rsidRPr="00B235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направленная на профессиональное самоопределение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руководители курсов внеурочной деятельности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Объединения дополнительного образования, направленные на профессиональное самоопределение </w:t>
            </w:r>
            <w:proofErr w:type="gramStart"/>
            <w:r w:rsidRPr="00B2352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352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235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часы общения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Экскурсии на предприятия и организации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(просмотр лекций, участие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- классах, посещение открытых уроков –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порале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, советник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года, 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B23528" w:rsidRPr="00B23528" w:rsidTr="001B18BB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школьные дела»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«Здравствуй, школа» - торжественная линейка. </w:t>
            </w:r>
          </w:p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Военно-париотическая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акция «Мы помним подвиг Ленинграда»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воспитательной работе,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Праздник «День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советники по воспитательной работе, 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Урок мужества, «Блокада Ленинграда»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народного единства (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, акция «Окна России»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Флаги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советники по воспитательной работе,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23-30.11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07-11.12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Письмо ветерану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до 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Участие в новогодних мероприятиях (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, дискотека, забавы у елки)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гостиная «Подвиг Ленинграда»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первая суббота февраля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Марафон «Неделя психологии в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мероприятии детского и юношеского творчества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Участие в общепоселковом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B23528" w:rsidRPr="00B23528" w:rsidTr="001B18BB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дела»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учителя-предметники, педагог-психолог, соц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комитет.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каждый понедельник, 1 уроком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фотоотчёты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об интересных событиях, поздравления педагогов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Оформление, поддержание, использование в воспитательном процессе «мест гражданского почитания» в помещениях общеобразовательной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организацииили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небходимости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Оформление простран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23528" w:rsidRPr="00B23528" w:rsidTr="001B18BB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партнерство (сетевое взаимодействие)»</w:t>
            </w:r>
          </w:p>
        </w:tc>
      </w:tr>
      <w:tr w:rsidR="00B23528" w:rsidRPr="00B23528" w:rsidTr="001B18BB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Всероссийской акции, посвященной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Calibri" w:hAnsi="Times New Roman" w:cs="Times New Roman"/>
                <w:sz w:val="24"/>
                <w:szCs w:val="24"/>
              </w:rPr>
              <w:t>Игра-конкурс в рамках Всероссийской акции «День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 в рамках Всероссийской акции, посвященной Дню матери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Calibri" w:hAnsi="Times New Roman" w:cs="Times New Roman"/>
                <w:sz w:val="24"/>
                <w:szCs w:val="24"/>
              </w:rPr>
              <w:t>Видеосалон в рамках Всероссийских акций, посвященных Дню неизвестного солдата и Дню Героев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акций «Окна России», «Георгиевская лента», «Свеча памяти» в рамках Всероссийской акции, посвященной Дню 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3528" w:rsidRPr="00B23528" w:rsidTr="001B18BB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преподаватель ОБЖ,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14 - 19.09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Совет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Открытые уроки по предмету ОБЖ с привлечением специалистов ПСЧ №201, «МЧС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преподаватель ОБЖ,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семейном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онлайн-конкурсе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по ПДД «ПДД. Пока все дома»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12-15.10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с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«1 декабря – всемирный день со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01-05.12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представители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  <w:proofErr w:type="spellEnd"/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призывной комиссией. Сбор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для прохождения приписной комиссии и медицинского освидетельствования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25-26.01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месячника оборонно-массовой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01-05.02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военно-спортивной эстафете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9-12.02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Участие в военно-патриотических соревнованиях «Во славу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военно-спортивном мероприятии «Зарница»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12-15.02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месячника оборонно-массовой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B23528" w:rsidRPr="00B23528" w:rsidTr="001B18BB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и общественные объединения»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в объединение РДДМ (первичное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B23528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gramStart"/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 – 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педагог-библиотекарь, педагог-организатор 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10-20.10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педагог-библиотекарь, педагог-организатор 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«Час кода»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01-04.12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учителя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фотовыставка,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видеопроекты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подкасты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, посвященные Дню народного единства – сайт школы, группа ВК)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1-05.11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фотовыставка,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видеопроекты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подкасты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посвященные Дню Победы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25-30.01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советники по воспитательной работе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плакатов «С днем защитника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16-23.02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плакатов «8 Марта», выставка поделок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02-10.03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плакатов, посвященный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ервому полету в космос Ю.Гагариным. Выставка поделок.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воспитательной работе,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19-23.04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Весенний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23-30.04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01-10.05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советник по воспитательной работе</w:t>
            </w:r>
          </w:p>
        </w:tc>
      </w:tr>
      <w:tr w:rsidR="00B23528" w:rsidRPr="00B23528" w:rsidTr="001B18BB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Спортивно-туристическая программа «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Турслёт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педагог доп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по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туристко-краеведческому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Походы в кинотеатры, на выставки, в музеи, РДК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МЧС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</w:tbl>
    <w:p w:rsidR="00B23528" w:rsidRPr="00B23528" w:rsidRDefault="00B23528" w:rsidP="00B23528">
      <w:pPr>
        <w:tabs>
          <w:tab w:val="left" w:pos="360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23528">
        <w:rPr>
          <w:rFonts w:ascii="Times New Roman" w:hAnsi="Times New Roman" w:cs="Times New Roman"/>
          <w:sz w:val="24"/>
          <w:szCs w:val="24"/>
        </w:rPr>
        <w:t xml:space="preserve">          Корректировка плана воспитательной работы </w:t>
      </w:r>
      <w:r w:rsidRPr="00B23528">
        <w:rPr>
          <w:rFonts w:ascii="Times New Roman" w:hAnsi="Times New Roman" w:cs="Times New Roman"/>
          <w:b/>
          <w:sz w:val="24"/>
          <w:szCs w:val="24"/>
        </w:rPr>
        <w:t>уровня основного общего образования</w:t>
      </w:r>
      <w:r w:rsidRPr="00B23528">
        <w:rPr>
          <w:rFonts w:ascii="Times New Roman" w:hAnsi="Times New Roman" w:cs="Times New Roman"/>
          <w:sz w:val="24"/>
          <w:szCs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B23528" w:rsidRPr="00B23528" w:rsidRDefault="00B23528" w:rsidP="00B23528">
      <w:pPr>
        <w:tabs>
          <w:tab w:val="left" w:pos="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3528" w:rsidRPr="00B23528" w:rsidRDefault="00B23528" w:rsidP="00B23528">
      <w:pPr>
        <w:tabs>
          <w:tab w:val="left" w:pos="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3528" w:rsidRPr="00B23528" w:rsidRDefault="00B23528" w:rsidP="00B23528">
      <w:pPr>
        <w:tabs>
          <w:tab w:val="left" w:pos="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3528" w:rsidRPr="00B23528" w:rsidRDefault="00B23528" w:rsidP="00B23528">
      <w:pPr>
        <w:tabs>
          <w:tab w:val="left" w:pos="360"/>
        </w:tabs>
        <w:spacing w:after="0" w:line="240" w:lineRule="auto"/>
        <w:ind w:left="284" w:hanging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23528">
        <w:rPr>
          <w:rFonts w:ascii="Times New Roman" w:hAnsi="Times New Roman" w:cs="Times New Roman"/>
          <w:sz w:val="24"/>
          <w:szCs w:val="24"/>
        </w:rPr>
        <w:t>Приложение 3</w:t>
      </w:r>
    </w:p>
    <w:p w:rsidR="00B23528" w:rsidRPr="00B23528" w:rsidRDefault="00B23528" w:rsidP="00B23528">
      <w:pPr>
        <w:tabs>
          <w:tab w:val="left" w:pos="360"/>
        </w:tabs>
        <w:spacing w:after="0" w:line="240" w:lineRule="auto"/>
        <w:ind w:left="284" w:hanging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276" w:type="dxa"/>
        <w:tblInd w:w="171" w:type="dxa"/>
        <w:tblLayout w:type="fixed"/>
        <w:tblLook w:val="04A0"/>
      </w:tblPr>
      <w:tblGrid>
        <w:gridCol w:w="6232"/>
        <w:gridCol w:w="1276"/>
        <w:gridCol w:w="84"/>
        <w:gridCol w:w="142"/>
        <w:gridCol w:w="1543"/>
        <w:gridCol w:w="16"/>
        <w:gridCol w:w="425"/>
        <w:gridCol w:w="425"/>
        <w:gridCol w:w="4133"/>
      </w:tblGrid>
      <w:tr w:rsidR="00B23528" w:rsidRPr="00B23528" w:rsidTr="001B18BB">
        <w:tc>
          <w:tcPr>
            <w:tcW w:w="14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 ШКОЛЫ</w:t>
            </w:r>
          </w:p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уровень среднего общего образования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23528" w:rsidRPr="00B23528" w:rsidTr="001B18BB">
        <w:tc>
          <w:tcPr>
            <w:tcW w:w="14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B23528" w:rsidRPr="00B23528" w:rsidTr="001B18BB">
        <w:tc>
          <w:tcPr>
            <w:tcW w:w="14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Содержание уроков (по плану учителя)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Предметные недели (по графику)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14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Поднятие флага. Гимн. «Разговор о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каждый понедельник, 1 уроком в течение года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по ТБ, ПДД, ППБ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внеурочной деятельности с классом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 расписанию, в течение года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23528" w:rsidRPr="00B23528" w:rsidTr="001B18BB">
        <w:tc>
          <w:tcPr>
            <w:tcW w:w="14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 или их законными представителями»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Заседание управляющего совета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советник по воспитательной работе,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, соц.педагог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14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01 – 15.09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курсы внеурочной деятельности 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баскетболу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пионерболу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волейболу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на предприятия, организации в рамках профориентации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B23528" w:rsidRPr="00B23528" w:rsidTr="001B18BB">
        <w:tc>
          <w:tcPr>
            <w:tcW w:w="14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Оформление школьного уголка (название, девиз класса, информационный стенд), уголка безопасности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10-20.09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Осенний субботник «Школе – чистый двор»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10-15.10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по сдачи макулатуры «Бумаге – вторая жизнь»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15 – 22.10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19-23.04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Весенний субботник «Школе – чистый двор»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23-30.04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14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 и дополнительное образование»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01 – 15.09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Открытие Школьного спортивного клуба «Максимум» (открытие спортивного сезона)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руководитель ШСК «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Энерджи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», учителя физкультуры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курсы внеурочной деятельности 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баскетболу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пионерболу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волейболу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волейболу, баскетболу, мини-футболу,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, шахматам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педагог дополнительного образования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карате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в честь Дня Победы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руководители курсов внеурочной деятельности, педагоги </w:t>
            </w:r>
          </w:p>
        </w:tc>
      </w:tr>
      <w:tr w:rsidR="00B23528" w:rsidRPr="00B23528" w:rsidTr="001B18BB">
        <w:tc>
          <w:tcPr>
            <w:tcW w:w="14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Учеба актива Старт общешкольных конкурсов 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года, сентябрь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советники по воспитательной работе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каждый второй вторник месяца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советники по воспитательной работе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Заседание ученического Совета по подготовке к школьному фестивалю «Ярмарка 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советники по воспитательной работе</w:t>
            </w:r>
          </w:p>
        </w:tc>
      </w:tr>
      <w:tr w:rsidR="00B23528" w:rsidRPr="00B23528" w:rsidTr="001B18BB">
        <w:tc>
          <w:tcPr>
            <w:tcW w:w="14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 Профориентация».</w:t>
            </w:r>
          </w:p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деятельность, </w:t>
            </w:r>
            <w:r w:rsidRPr="00B235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направленная на профессиональное самоопределение </w:t>
            </w:r>
            <w:proofErr w:type="gramStart"/>
            <w:r w:rsidRPr="00B2352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руководители курсов внеурочной деятельности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352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235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часы общения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Экскурсии на предприятия и организации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(просмотр лекций, участие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- классах, посещение открытых уроков –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порале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, советник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Посещение дней открытых дверей</w:t>
            </w:r>
            <w:r w:rsidRPr="00B23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средних специальных учебных заведениях и вузах Челябинской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года, по запросу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B23528" w:rsidRPr="00B23528" w:rsidTr="001B18BB">
        <w:tc>
          <w:tcPr>
            <w:tcW w:w="14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«Здравствуй, школа» - торжественная линейка. </w:t>
            </w:r>
          </w:p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Военно-париотическая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акция «Мы помним подвиг Ленинграда»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воспитательной работе,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Праздник «День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Урок мужества, «Блокада Ленинграда»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народного единства (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, акция «Окна России», «Флаги России»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воспитательной работе,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Письмо ветерану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до 25.12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Участие в новогодних мероприятиях (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, дискотека, новогодний переполох)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21-25.12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гостиная «Подвиг Ленинграда»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Марафон «Неделя психологии в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10-17.03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советники по воспитательной </w:t>
            </w:r>
            <w:bookmarkStart w:id="0" w:name="_GoBack"/>
            <w:bookmarkEnd w:id="0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работе, 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руководитель ШСК «Максимум», советники по воспитательной работе, 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детского и юношеского творчества «Весеннее ассорти»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B23528" w:rsidRPr="00B23528" w:rsidTr="001B18BB">
        <w:tc>
          <w:tcPr>
            <w:tcW w:w="14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дела»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учителя-предметники, педагог-психолог, соц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комитет.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14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внешнего фасада здания,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олла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каждый понедельник, 1 урок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педагог-организатор,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фотоотчёты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об интересных событиях, поздравления педагогов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Оформление, поддержание, использование в воспитательном процессе «мест гражданского почитания» в помещениях общеобразовательной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организацииили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Оформление простран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23528" w:rsidRPr="00B23528" w:rsidTr="001B18BB">
        <w:tc>
          <w:tcPr>
            <w:tcW w:w="14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партнерство»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в рамках Всероссийской акции, посвященной Дню Конституции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ЦДО классные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руководитли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МБУ </w:t>
            </w:r>
            <w:r w:rsidRPr="00B23528">
              <w:rPr>
                <w:rStyle w:val="af1"/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ЦДО «Истоки», МБУ ДО «Созвездие», </w:t>
            </w: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 классные руководители</w:t>
            </w:r>
          </w:p>
        </w:tc>
      </w:tr>
      <w:tr w:rsidR="00B23528" w:rsidRPr="00B23528" w:rsidTr="001B18BB">
        <w:tc>
          <w:tcPr>
            <w:tcW w:w="14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по 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с 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«1 декабря – всемирный день со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01-05.12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представители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  <w:proofErr w:type="spellEnd"/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01-05.02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военно-спортивной эстафете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9-12.02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Участие в военно-патриотических соревнованиях «Мировой парень»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военно-спортивном мероприятии «Зарница»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12-15.02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14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B23528" w:rsidRPr="00B23528" w:rsidTr="001B18BB">
        <w:tc>
          <w:tcPr>
            <w:tcW w:w="14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Обзорная экскурсия, представление работы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педагоги дополнительного образования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Открытие Школьного спортивного клуба «Олимп» (открытие спортивного сезона)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Руководитель ШСК «Олимп», учителя физкультуры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акции, посвященной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акции, посвященной Дню 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акции, посвященной Дню народного единства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акции, посвященной Дню матери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528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528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акции, посвященной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14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объединения»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10-20.10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педагог-организатор ОБЖ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фотовыставка,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видеопроекты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подкасты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, посвященные Дню народного единства)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фотовыставка,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видеопроекты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подкасты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, посвященные Дню Победы)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01-09.05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3528" w:rsidRPr="00B23528" w:rsidTr="001B18BB">
        <w:tc>
          <w:tcPr>
            <w:tcW w:w="14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Спортивно-туристическая программа «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педагог доп</w:t>
            </w:r>
            <w:proofErr w:type="gram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по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туристко-краеведческого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направления, </w:t>
            </w:r>
            <w:proofErr w:type="spellStart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Походы в театры, на выставки, в музеи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B23528" w:rsidRPr="00B23528" w:rsidTr="001B18B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МЧС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8" w:rsidRPr="00B23528" w:rsidRDefault="00B23528" w:rsidP="00B2352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528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</w:tbl>
    <w:p w:rsidR="00B23528" w:rsidRPr="00B23528" w:rsidRDefault="00B23528" w:rsidP="00B23528">
      <w:pPr>
        <w:tabs>
          <w:tab w:val="left" w:pos="360"/>
        </w:tabs>
        <w:spacing w:after="0" w:line="240" w:lineRule="auto"/>
        <w:ind w:left="284" w:hanging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3528" w:rsidRPr="00B23528" w:rsidRDefault="00B23528" w:rsidP="00B23528">
      <w:pPr>
        <w:tabs>
          <w:tab w:val="left" w:pos="360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23528">
        <w:rPr>
          <w:rFonts w:ascii="Times New Roman" w:hAnsi="Times New Roman" w:cs="Times New Roman"/>
          <w:sz w:val="24"/>
          <w:szCs w:val="24"/>
        </w:rPr>
        <w:t xml:space="preserve">          Корректировка плана воспитательной работы </w:t>
      </w:r>
      <w:r w:rsidRPr="00B23528">
        <w:rPr>
          <w:rFonts w:ascii="Times New Roman" w:hAnsi="Times New Roman" w:cs="Times New Roman"/>
          <w:b/>
          <w:sz w:val="24"/>
          <w:szCs w:val="24"/>
        </w:rPr>
        <w:t>уровня среднего общего образования</w:t>
      </w:r>
      <w:r w:rsidRPr="00B23528">
        <w:rPr>
          <w:rFonts w:ascii="Times New Roman" w:hAnsi="Times New Roman" w:cs="Times New Roman"/>
          <w:sz w:val="24"/>
          <w:szCs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B23528" w:rsidRPr="00B23528" w:rsidRDefault="00B23528" w:rsidP="00B235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23528" w:rsidRPr="00B23528" w:rsidSect="00B2352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Gulim;굴림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>
    <w:nsid w:val="28270F33"/>
    <w:multiLevelType w:val="hybridMultilevel"/>
    <w:tmpl w:val="7664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3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6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4"/>
  </w:num>
  <w:num w:numId="2">
    <w:abstractNumId w:val="0"/>
  </w:num>
  <w:num w:numId="3">
    <w:abstractNumId w:val="22"/>
  </w:num>
  <w:num w:numId="4">
    <w:abstractNumId w:val="24"/>
  </w:num>
  <w:num w:numId="5">
    <w:abstractNumId w:val="19"/>
  </w:num>
  <w:num w:numId="6">
    <w:abstractNumId w:val="20"/>
  </w:num>
  <w:num w:numId="7">
    <w:abstractNumId w:val="11"/>
  </w:num>
  <w:num w:numId="8">
    <w:abstractNumId w:val="28"/>
  </w:num>
  <w:num w:numId="9">
    <w:abstractNumId w:val="5"/>
  </w:num>
  <w:num w:numId="10">
    <w:abstractNumId w:val="27"/>
  </w:num>
  <w:num w:numId="11">
    <w:abstractNumId w:val="25"/>
  </w:num>
  <w:num w:numId="12">
    <w:abstractNumId w:val="3"/>
  </w:num>
  <w:num w:numId="13">
    <w:abstractNumId w:val="17"/>
  </w:num>
  <w:num w:numId="14">
    <w:abstractNumId w:val="4"/>
  </w:num>
  <w:num w:numId="15">
    <w:abstractNumId w:val="8"/>
  </w:num>
  <w:num w:numId="16">
    <w:abstractNumId w:val="16"/>
  </w:num>
  <w:num w:numId="17">
    <w:abstractNumId w:val="6"/>
  </w:num>
  <w:num w:numId="18">
    <w:abstractNumId w:val="21"/>
  </w:num>
  <w:num w:numId="19">
    <w:abstractNumId w:val="13"/>
  </w:num>
  <w:num w:numId="20">
    <w:abstractNumId w:val="1"/>
  </w:num>
  <w:num w:numId="21">
    <w:abstractNumId w:val="9"/>
  </w:num>
  <w:num w:numId="22">
    <w:abstractNumId w:val="26"/>
  </w:num>
  <w:num w:numId="23">
    <w:abstractNumId w:val="15"/>
  </w:num>
  <w:num w:numId="24">
    <w:abstractNumId w:val="23"/>
  </w:num>
  <w:num w:numId="25">
    <w:abstractNumId w:val="2"/>
  </w:num>
  <w:num w:numId="26">
    <w:abstractNumId w:val="12"/>
  </w:num>
  <w:num w:numId="27">
    <w:abstractNumId w:val="10"/>
  </w:num>
  <w:num w:numId="28">
    <w:abstractNumId w:val="7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23528"/>
    <w:rsid w:val="003753D6"/>
    <w:rsid w:val="008C33D1"/>
    <w:rsid w:val="00965F24"/>
    <w:rsid w:val="00B23528"/>
    <w:rsid w:val="00F1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D1"/>
  </w:style>
  <w:style w:type="paragraph" w:styleId="1">
    <w:name w:val="heading 1"/>
    <w:basedOn w:val="a"/>
    <w:next w:val="a"/>
    <w:link w:val="10"/>
    <w:qFormat/>
    <w:rsid w:val="00B23528"/>
    <w:pPr>
      <w:keepNext/>
      <w:widowControl w:val="0"/>
      <w:numPr>
        <w:numId w:val="2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paragraph" w:styleId="2">
    <w:name w:val="heading 2"/>
    <w:basedOn w:val="a"/>
    <w:next w:val="a0"/>
    <w:link w:val="20"/>
    <w:qFormat/>
    <w:rsid w:val="00B23528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23528"/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1"/>
    <w:link w:val="2"/>
    <w:qFormat/>
    <w:rsid w:val="00B23528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customStyle="1" w:styleId="WW8Num5z0">
    <w:name w:val="WW8Num5z0"/>
    <w:qFormat/>
    <w:rsid w:val="00B23528"/>
    <w:rPr>
      <w:rFonts w:ascii="Symbol" w:hAnsi="Symbol" w:cs="Symbol"/>
    </w:rPr>
  </w:style>
  <w:style w:type="character" w:customStyle="1" w:styleId="WW8Num5z1">
    <w:name w:val="WW8Num5z1"/>
    <w:qFormat/>
    <w:rsid w:val="00B23528"/>
    <w:rPr>
      <w:rFonts w:ascii="Courier New" w:hAnsi="Courier New" w:cs="Courier New"/>
    </w:rPr>
  </w:style>
  <w:style w:type="character" w:customStyle="1" w:styleId="WW8Num5z2">
    <w:name w:val="WW8Num5z2"/>
    <w:qFormat/>
    <w:rsid w:val="00B23528"/>
    <w:rPr>
      <w:rFonts w:ascii="Wingdings" w:hAnsi="Wingdings" w:cs="Wingdings"/>
    </w:rPr>
  </w:style>
  <w:style w:type="character" w:customStyle="1" w:styleId="WW8Num6z0">
    <w:name w:val="WW8Num6z0"/>
    <w:qFormat/>
    <w:rsid w:val="00B23528"/>
    <w:rPr>
      <w:rFonts w:ascii="Symbol" w:hAnsi="Symbol" w:cs="Symbol"/>
      <w:sz w:val="20"/>
    </w:rPr>
  </w:style>
  <w:style w:type="character" w:customStyle="1" w:styleId="WW8Num7z0">
    <w:name w:val="WW8Num7z0"/>
    <w:qFormat/>
    <w:rsid w:val="00B23528"/>
    <w:rPr>
      <w:rFonts w:ascii="Symbol" w:hAnsi="Symbol" w:cs="Symbol"/>
      <w:sz w:val="20"/>
    </w:rPr>
  </w:style>
  <w:style w:type="character" w:customStyle="1" w:styleId="WW8Num7z1">
    <w:name w:val="WW8Num7z1"/>
    <w:qFormat/>
    <w:rsid w:val="00B23528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B23528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B23528"/>
    <w:rPr>
      <w:rFonts w:ascii="Symbol" w:hAnsi="Symbol" w:cs="Symbol"/>
    </w:rPr>
  </w:style>
  <w:style w:type="character" w:customStyle="1" w:styleId="WW8Num8z1">
    <w:name w:val="WW8Num8z1"/>
    <w:qFormat/>
    <w:rsid w:val="00B23528"/>
    <w:rPr>
      <w:rFonts w:ascii="Courier New" w:hAnsi="Courier New" w:cs="Courier New"/>
    </w:rPr>
  </w:style>
  <w:style w:type="character" w:customStyle="1" w:styleId="WW8Num8z2">
    <w:name w:val="WW8Num8z2"/>
    <w:qFormat/>
    <w:rsid w:val="00B23528"/>
    <w:rPr>
      <w:rFonts w:ascii="Wingdings" w:hAnsi="Wingdings" w:cs="Wingdings"/>
    </w:rPr>
  </w:style>
  <w:style w:type="character" w:customStyle="1" w:styleId="WW8Num9z0">
    <w:name w:val="WW8Num9z0"/>
    <w:qFormat/>
    <w:rsid w:val="00B23528"/>
    <w:rPr>
      <w:rFonts w:ascii="Symbol" w:hAnsi="Symbol" w:cs="Symbol"/>
      <w:sz w:val="20"/>
    </w:rPr>
  </w:style>
  <w:style w:type="character" w:customStyle="1" w:styleId="WW8Num9z1">
    <w:name w:val="WW8Num9z1"/>
    <w:qFormat/>
    <w:rsid w:val="00B23528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B23528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B23528"/>
    <w:rPr>
      <w:rFonts w:ascii="Symbol" w:hAnsi="Symbol" w:cs="Symbol"/>
      <w:sz w:val="20"/>
    </w:rPr>
  </w:style>
  <w:style w:type="character" w:customStyle="1" w:styleId="WW8Num10z1">
    <w:name w:val="WW8Num10z1"/>
    <w:qFormat/>
    <w:rsid w:val="00B23528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B23528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B23528"/>
    <w:rPr>
      <w:rFonts w:ascii="Symbol" w:hAnsi="Symbol" w:cs="Symbol"/>
    </w:rPr>
  </w:style>
  <w:style w:type="character" w:customStyle="1" w:styleId="WW8Num11z1">
    <w:name w:val="WW8Num11z1"/>
    <w:qFormat/>
    <w:rsid w:val="00B23528"/>
    <w:rPr>
      <w:rFonts w:ascii="Courier New" w:hAnsi="Courier New" w:cs="Courier New"/>
    </w:rPr>
  </w:style>
  <w:style w:type="character" w:customStyle="1" w:styleId="WW8Num11z2">
    <w:name w:val="WW8Num11z2"/>
    <w:qFormat/>
    <w:rsid w:val="00B23528"/>
    <w:rPr>
      <w:rFonts w:ascii="Wingdings" w:hAnsi="Wingdings" w:cs="Wingdings"/>
    </w:rPr>
  </w:style>
  <w:style w:type="character" w:customStyle="1" w:styleId="WW8Num12z0">
    <w:name w:val="WW8Num12z0"/>
    <w:qFormat/>
    <w:rsid w:val="00B23528"/>
    <w:rPr>
      <w:rFonts w:ascii="Symbol" w:hAnsi="Symbol" w:cs="Symbol"/>
    </w:rPr>
  </w:style>
  <w:style w:type="character" w:customStyle="1" w:styleId="WW8Num12z1">
    <w:name w:val="WW8Num12z1"/>
    <w:qFormat/>
    <w:rsid w:val="00B23528"/>
    <w:rPr>
      <w:rFonts w:ascii="Courier New" w:hAnsi="Courier New" w:cs="Courier New"/>
    </w:rPr>
  </w:style>
  <w:style w:type="character" w:customStyle="1" w:styleId="WW8Num12z2">
    <w:name w:val="WW8Num12z2"/>
    <w:qFormat/>
    <w:rsid w:val="00B23528"/>
    <w:rPr>
      <w:rFonts w:ascii="Wingdings" w:hAnsi="Wingdings" w:cs="Wingdings"/>
    </w:rPr>
  </w:style>
  <w:style w:type="character" w:customStyle="1" w:styleId="WW8Num13z0">
    <w:name w:val="WW8Num13z0"/>
    <w:qFormat/>
    <w:rsid w:val="00B23528"/>
    <w:rPr>
      <w:rFonts w:ascii="Symbol" w:hAnsi="Symbol" w:cs="Symbol"/>
    </w:rPr>
  </w:style>
  <w:style w:type="character" w:customStyle="1" w:styleId="WW8Num13z1">
    <w:name w:val="WW8Num13z1"/>
    <w:qFormat/>
    <w:rsid w:val="00B23528"/>
    <w:rPr>
      <w:rFonts w:ascii="Courier New" w:hAnsi="Courier New" w:cs="Courier New"/>
    </w:rPr>
  </w:style>
  <w:style w:type="character" w:customStyle="1" w:styleId="WW8Num13z2">
    <w:name w:val="WW8Num13z2"/>
    <w:qFormat/>
    <w:rsid w:val="00B23528"/>
    <w:rPr>
      <w:rFonts w:ascii="Wingdings" w:hAnsi="Wingdings" w:cs="Wingdings"/>
    </w:rPr>
  </w:style>
  <w:style w:type="character" w:customStyle="1" w:styleId="WW8Num14z0">
    <w:name w:val="WW8Num14z0"/>
    <w:qFormat/>
    <w:rsid w:val="00B23528"/>
  </w:style>
  <w:style w:type="character" w:customStyle="1" w:styleId="WW8Num15z0">
    <w:name w:val="WW8Num15z0"/>
    <w:qFormat/>
    <w:rsid w:val="00B23528"/>
    <w:rPr>
      <w:rFonts w:ascii="Symbol" w:hAnsi="Symbol" w:cs="Symbol"/>
      <w:sz w:val="20"/>
    </w:rPr>
  </w:style>
  <w:style w:type="character" w:customStyle="1" w:styleId="WW8Num15z1">
    <w:name w:val="WW8Num15z1"/>
    <w:qFormat/>
    <w:rsid w:val="00B23528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B23528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B23528"/>
    <w:rPr>
      <w:rFonts w:ascii="Symbol" w:hAnsi="Symbol" w:cs="Symbol"/>
      <w:sz w:val="20"/>
    </w:rPr>
  </w:style>
  <w:style w:type="character" w:customStyle="1" w:styleId="WW8Num16z1">
    <w:name w:val="WW8Num16z1"/>
    <w:qFormat/>
    <w:rsid w:val="00B23528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B23528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B23528"/>
    <w:rPr>
      <w:rFonts w:ascii="Symbol" w:hAnsi="Symbol" w:cs="Symbol"/>
      <w:sz w:val="20"/>
    </w:rPr>
  </w:style>
  <w:style w:type="character" w:customStyle="1" w:styleId="WW8Num17z1">
    <w:name w:val="WW8Num17z1"/>
    <w:qFormat/>
    <w:rsid w:val="00B23528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B23528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B23528"/>
    <w:rPr>
      <w:rFonts w:ascii="Symbol" w:hAnsi="Symbol" w:cs="Symbol"/>
    </w:rPr>
  </w:style>
  <w:style w:type="character" w:customStyle="1" w:styleId="WW8Num18z1">
    <w:name w:val="WW8Num18z1"/>
    <w:qFormat/>
    <w:rsid w:val="00B23528"/>
    <w:rPr>
      <w:rFonts w:ascii="Courier New" w:hAnsi="Courier New" w:cs="Courier New"/>
    </w:rPr>
  </w:style>
  <w:style w:type="character" w:customStyle="1" w:styleId="WW8Num18z2">
    <w:name w:val="WW8Num18z2"/>
    <w:qFormat/>
    <w:rsid w:val="00B23528"/>
    <w:rPr>
      <w:rFonts w:ascii="Wingdings" w:hAnsi="Wingdings" w:cs="Wingdings"/>
    </w:rPr>
  </w:style>
  <w:style w:type="character" w:customStyle="1" w:styleId="WW8Num19z0">
    <w:name w:val="WW8Num19z0"/>
    <w:qFormat/>
    <w:rsid w:val="00B23528"/>
  </w:style>
  <w:style w:type="character" w:customStyle="1" w:styleId="WW8Num20z0">
    <w:name w:val="WW8Num20z0"/>
    <w:qFormat/>
    <w:rsid w:val="00B23528"/>
    <w:rPr>
      <w:rFonts w:ascii="Symbol" w:hAnsi="Symbol" w:cs="Symbol"/>
      <w:sz w:val="20"/>
    </w:rPr>
  </w:style>
  <w:style w:type="character" w:customStyle="1" w:styleId="WW8Num20z1">
    <w:name w:val="WW8Num20z1"/>
    <w:qFormat/>
    <w:rsid w:val="00B23528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B23528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B23528"/>
    <w:rPr>
      <w:rFonts w:ascii="Symbol" w:hAnsi="Symbol" w:cs="Symbol"/>
    </w:rPr>
  </w:style>
  <w:style w:type="character" w:customStyle="1" w:styleId="WW8Num21z1">
    <w:name w:val="WW8Num21z1"/>
    <w:qFormat/>
    <w:rsid w:val="00B23528"/>
    <w:rPr>
      <w:rFonts w:ascii="Courier New" w:hAnsi="Courier New" w:cs="Courier New"/>
    </w:rPr>
  </w:style>
  <w:style w:type="character" w:customStyle="1" w:styleId="WW8Num21z2">
    <w:name w:val="WW8Num21z2"/>
    <w:qFormat/>
    <w:rsid w:val="00B23528"/>
    <w:rPr>
      <w:rFonts w:ascii="Wingdings" w:hAnsi="Wingdings" w:cs="Wingdings"/>
    </w:rPr>
  </w:style>
  <w:style w:type="character" w:customStyle="1" w:styleId="WW8Num22z0">
    <w:name w:val="WW8Num22z0"/>
    <w:qFormat/>
    <w:rsid w:val="00B23528"/>
    <w:rPr>
      <w:rFonts w:ascii="Symbol" w:hAnsi="Symbol" w:cs="Symbol"/>
    </w:rPr>
  </w:style>
  <w:style w:type="character" w:customStyle="1" w:styleId="WW8Num22z1">
    <w:name w:val="WW8Num22z1"/>
    <w:qFormat/>
    <w:rsid w:val="00B23528"/>
    <w:rPr>
      <w:rFonts w:ascii="Courier New" w:hAnsi="Courier New" w:cs="Courier New"/>
    </w:rPr>
  </w:style>
  <w:style w:type="character" w:customStyle="1" w:styleId="WW8Num22z2">
    <w:name w:val="WW8Num22z2"/>
    <w:qFormat/>
    <w:rsid w:val="00B23528"/>
    <w:rPr>
      <w:rFonts w:ascii="Wingdings" w:hAnsi="Wingdings" w:cs="Wingdings"/>
    </w:rPr>
  </w:style>
  <w:style w:type="character" w:customStyle="1" w:styleId="WW8Num24z0">
    <w:name w:val="WW8Num24z0"/>
    <w:qFormat/>
    <w:rsid w:val="00B23528"/>
    <w:rPr>
      <w:rFonts w:ascii="Symbol" w:hAnsi="Symbol" w:cs="Symbol"/>
      <w:sz w:val="20"/>
    </w:rPr>
  </w:style>
  <w:style w:type="character" w:customStyle="1" w:styleId="WW8Num24z1">
    <w:name w:val="WW8Num24z1"/>
    <w:qFormat/>
    <w:rsid w:val="00B23528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B23528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B23528"/>
    <w:rPr>
      <w:rFonts w:ascii="Symbol" w:hAnsi="Symbol" w:cs="Symbol"/>
      <w:sz w:val="20"/>
    </w:rPr>
  </w:style>
  <w:style w:type="character" w:customStyle="1" w:styleId="WW8Num25z1">
    <w:name w:val="WW8Num25z1"/>
    <w:qFormat/>
    <w:rsid w:val="00B23528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B23528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B23528"/>
    <w:rPr>
      <w:rFonts w:ascii="Symbol" w:hAnsi="Symbol" w:cs="Symbol"/>
      <w:sz w:val="20"/>
    </w:rPr>
  </w:style>
  <w:style w:type="character" w:customStyle="1" w:styleId="WW8Num26z1">
    <w:name w:val="WW8Num26z1"/>
    <w:qFormat/>
    <w:rsid w:val="00B23528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B23528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B23528"/>
    <w:rPr>
      <w:rFonts w:ascii="Symbol" w:hAnsi="Symbol" w:cs="Symbol"/>
      <w:sz w:val="20"/>
    </w:rPr>
  </w:style>
  <w:style w:type="character" w:customStyle="1" w:styleId="WW8Num27z1">
    <w:name w:val="WW8Num27z1"/>
    <w:qFormat/>
    <w:rsid w:val="00B23528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B23528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B23528"/>
    <w:rPr>
      <w:rFonts w:ascii="Symbol" w:hAnsi="Symbol" w:cs="Symbol"/>
      <w:sz w:val="20"/>
    </w:rPr>
  </w:style>
  <w:style w:type="character" w:customStyle="1" w:styleId="WW8Num28z1">
    <w:name w:val="WW8Num28z1"/>
    <w:qFormat/>
    <w:rsid w:val="00B23528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B23528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B23528"/>
    <w:rPr>
      <w:rFonts w:ascii="Symbol" w:hAnsi="Symbol" w:cs="Symbol"/>
      <w:sz w:val="20"/>
    </w:rPr>
  </w:style>
  <w:style w:type="character" w:customStyle="1" w:styleId="WW8Num29z1">
    <w:name w:val="WW8Num29z1"/>
    <w:qFormat/>
    <w:rsid w:val="00B23528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B23528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B23528"/>
    <w:rPr>
      <w:rFonts w:ascii="Symbol" w:hAnsi="Symbol" w:cs="Symbol"/>
    </w:rPr>
  </w:style>
  <w:style w:type="character" w:customStyle="1" w:styleId="WW8Num30z1">
    <w:name w:val="WW8Num30z1"/>
    <w:qFormat/>
    <w:rsid w:val="00B23528"/>
    <w:rPr>
      <w:rFonts w:ascii="Courier New" w:hAnsi="Courier New" w:cs="Courier New"/>
    </w:rPr>
  </w:style>
  <w:style w:type="character" w:customStyle="1" w:styleId="WW8Num30z2">
    <w:name w:val="WW8Num30z2"/>
    <w:qFormat/>
    <w:rsid w:val="00B23528"/>
    <w:rPr>
      <w:rFonts w:ascii="Wingdings" w:hAnsi="Wingdings" w:cs="Wingdings"/>
    </w:rPr>
  </w:style>
  <w:style w:type="character" w:customStyle="1" w:styleId="WW8Num31z0">
    <w:name w:val="WW8Num31z0"/>
    <w:qFormat/>
    <w:rsid w:val="00B23528"/>
    <w:rPr>
      <w:rFonts w:ascii="Symbol" w:hAnsi="Symbol" w:cs="Symbol"/>
    </w:rPr>
  </w:style>
  <w:style w:type="character" w:customStyle="1" w:styleId="WW8Num31z1">
    <w:name w:val="WW8Num31z1"/>
    <w:qFormat/>
    <w:rsid w:val="00B23528"/>
    <w:rPr>
      <w:rFonts w:ascii="Courier New" w:hAnsi="Courier New" w:cs="Courier New"/>
    </w:rPr>
  </w:style>
  <w:style w:type="character" w:customStyle="1" w:styleId="WW8Num31z2">
    <w:name w:val="WW8Num31z2"/>
    <w:qFormat/>
    <w:rsid w:val="00B23528"/>
    <w:rPr>
      <w:rFonts w:ascii="Wingdings" w:hAnsi="Wingdings" w:cs="Wingdings"/>
    </w:rPr>
  </w:style>
  <w:style w:type="character" w:customStyle="1" w:styleId="WW8Num32z0">
    <w:name w:val="WW8Num32z0"/>
    <w:qFormat/>
    <w:rsid w:val="00B23528"/>
    <w:rPr>
      <w:rFonts w:ascii="Symbol" w:hAnsi="Symbol" w:cs="Symbol"/>
    </w:rPr>
  </w:style>
  <w:style w:type="character" w:customStyle="1" w:styleId="WW8Num32z1">
    <w:name w:val="WW8Num32z1"/>
    <w:qFormat/>
    <w:rsid w:val="00B23528"/>
    <w:rPr>
      <w:rFonts w:ascii="Courier New" w:hAnsi="Courier New" w:cs="Courier New"/>
    </w:rPr>
  </w:style>
  <w:style w:type="character" w:customStyle="1" w:styleId="WW8Num32z2">
    <w:name w:val="WW8Num32z2"/>
    <w:qFormat/>
    <w:rsid w:val="00B23528"/>
    <w:rPr>
      <w:rFonts w:ascii="Wingdings" w:hAnsi="Wingdings" w:cs="Wingdings"/>
    </w:rPr>
  </w:style>
  <w:style w:type="character" w:customStyle="1" w:styleId="WW8Num33z0">
    <w:name w:val="WW8Num33z0"/>
    <w:qFormat/>
    <w:rsid w:val="00B23528"/>
    <w:rPr>
      <w:rFonts w:ascii="Symbol" w:hAnsi="Symbol" w:cs="Symbol"/>
      <w:sz w:val="20"/>
    </w:rPr>
  </w:style>
  <w:style w:type="character" w:customStyle="1" w:styleId="WW8Num33z1">
    <w:name w:val="WW8Num33z1"/>
    <w:qFormat/>
    <w:rsid w:val="00B23528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B23528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B23528"/>
    <w:rPr>
      <w:rFonts w:ascii="Symbol" w:hAnsi="Symbol" w:cs="Symbol"/>
      <w:sz w:val="20"/>
    </w:rPr>
  </w:style>
  <w:style w:type="character" w:customStyle="1" w:styleId="WW8Num34z1">
    <w:name w:val="WW8Num34z1"/>
    <w:qFormat/>
    <w:rsid w:val="00B23528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B23528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B23528"/>
    <w:rPr>
      <w:rFonts w:ascii="Symbol" w:hAnsi="Symbol" w:cs="Symbol"/>
    </w:rPr>
  </w:style>
  <w:style w:type="character" w:customStyle="1" w:styleId="WW8Num35z1">
    <w:name w:val="WW8Num35z1"/>
    <w:qFormat/>
    <w:rsid w:val="00B23528"/>
    <w:rPr>
      <w:rFonts w:ascii="Courier New" w:hAnsi="Courier New" w:cs="Courier New"/>
    </w:rPr>
  </w:style>
  <w:style w:type="character" w:customStyle="1" w:styleId="WW8Num35z2">
    <w:name w:val="WW8Num35z2"/>
    <w:qFormat/>
    <w:rsid w:val="00B23528"/>
    <w:rPr>
      <w:rFonts w:ascii="Wingdings" w:hAnsi="Wingdings" w:cs="Wingdings"/>
    </w:rPr>
  </w:style>
  <w:style w:type="character" w:customStyle="1" w:styleId="WW8Num36z0">
    <w:name w:val="WW8Num36z0"/>
    <w:qFormat/>
    <w:rsid w:val="00B23528"/>
    <w:rPr>
      <w:rFonts w:ascii="Wingdings" w:hAnsi="Wingdings" w:cs="Wingdings"/>
    </w:rPr>
  </w:style>
  <w:style w:type="character" w:customStyle="1" w:styleId="WW8Num37z0">
    <w:name w:val="WW8Num37z0"/>
    <w:qFormat/>
    <w:rsid w:val="00B23528"/>
    <w:rPr>
      <w:rFonts w:ascii="Symbol" w:hAnsi="Symbol" w:cs="Symbol"/>
      <w:sz w:val="20"/>
    </w:rPr>
  </w:style>
  <w:style w:type="character" w:customStyle="1" w:styleId="WW8Num37z1">
    <w:name w:val="WW8Num37z1"/>
    <w:qFormat/>
    <w:rsid w:val="00B23528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B23528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B23528"/>
    <w:rPr>
      <w:rFonts w:ascii="Symbol" w:hAnsi="Symbol" w:cs="Symbol"/>
      <w:sz w:val="20"/>
    </w:rPr>
  </w:style>
  <w:style w:type="character" w:customStyle="1" w:styleId="WW8Num38z1">
    <w:name w:val="WW8Num38z1"/>
    <w:qFormat/>
    <w:rsid w:val="00B23528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B23528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B23528"/>
    <w:rPr>
      <w:rFonts w:ascii="Symbol" w:hAnsi="Symbol" w:cs="Symbol"/>
      <w:sz w:val="20"/>
    </w:rPr>
  </w:style>
  <w:style w:type="character" w:customStyle="1" w:styleId="WW8Num39z1">
    <w:name w:val="WW8Num39z1"/>
    <w:qFormat/>
    <w:rsid w:val="00B23528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B23528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B23528"/>
    <w:rPr>
      <w:rFonts w:ascii="Symbol" w:hAnsi="Symbol" w:cs="Symbol"/>
    </w:rPr>
  </w:style>
  <w:style w:type="character" w:customStyle="1" w:styleId="WW8Num40z1">
    <w:name w:val="WW8Num40z1"/>
    <w:qFormat/>
    <w:rsid w:val="00B23528"/>
    <w:rPr>
      <w:rFonts w:ascii="Courier New" w:hAnsi="Courier New" w:cs="Courier New"/>
    </w:rPr>
  </w:style>
  <w:style w:type="character" w:customStyle="1" w:styleId="WW8Num40z2">
    <w:name w:val="WW8Num40z2"/>
    <w:qFormat/>
    <w:rsid w:val="00B23528"/>
    <w:rPr>
      <w:rFonts w:ascii="Wingdings" w:hAnsi="Wingdings" w:cs="Wingdings"/>
    </w:rPr>
  </w:style>
  <w:style w:type="character" w:customStyle="1" w:styleId="CharAttribute484">
    <w:name w:val="CharAttribute484"/>
    <w:qFormat/>
    <w:rsid w:val="00B23528"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sid w:val="00B23528"/>
    <w:rPr>
      <w:rFonts w:eastAsia="Times New Roman"/>
    </w:rPr>
  </w:style>
  <w:style w:type="character" w:customStyle="1" w:styleId="a5">
    <w:name w:val="Символ сноски"/>
    <w:qFormat/>
    <w:rsid w:val="00B23528"/>
    <w:rPr>
      <w:vertAlign w:val="superscript"/>
    </w:rPr>
  </w:style>
  <w:style w:type="character" w:customStyle="1" w:styleId="CharAttribute501">
    <w:name w:val="CharAttribute501"/>
    <w:qFormat/>
    <w:rsid w:val="00B23528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B23528"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sid w:val="00B23528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B23528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B23528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B23528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B23528"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sid w:val="00B23528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B23528"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qFormat/>
    <w:rsid w:val="00B23528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B23528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B23528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B23528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B23528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B23528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B23528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B23528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B23528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B23528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B23528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B23528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B23528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B23528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B23528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B23528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B23528"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sid w:val="00B23528"/>
    <w:rPr>
      <w:sz w:val="16"/>
      <w:szCs w:val="16"/>
    </w:rPr>
  </w:style>
  <w:style w:type="character" w:customStyle="1" w:styleId="a9">
    <w:name w:val="Текст примечания Знак"/>
    <w:qFormat/>
    <w:rsid w:val="00B23528"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sid w:val="00B23528"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sid w:val="00B23528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B23528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B23528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B23528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B23528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B23528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B23528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B23528"/>
    <w:rPr>
      <w:rFonts w:ascii="Times New Roman" w:eastAsia="Times New Roman" w:hAnsi="Times New Roman"/>
      <w:sz w:val="28"/>
    </w:rPr>
  </w:style>
  <w:style w:type="character" w:customStyle="1" w:styleId="ac">
    <w:name w:val="Абзац списка Знак"/>
    <w:qFormat/>
    <w:rsid w:val="00B23528"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sid w:val="00B23528"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sid w:val="00B23528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B23528"/>
  </w:style>
  <w:style w:type="character" w:customStyle="1" w:styleId="apple-converted-space">
    <w:name w:val="apple-converted-space"/>
    <w:qFormat/>
    <w:rsid w:val="00B23528"/>
  </w:style>
  <w:style w:type="character" w:customStyle="1" w:styleId="ListParagraphChar">
    <w:name w:val="List Paragraph Char"/>
    <w:qFormat/>
    <w:rsid w:val="00B23528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B23528"/>
  </w:style>
  <w:style w:type="character" w:styleId="af">
    <w:name w:val="Hyperlink"/>
    <w:rsid w:val="00B23528"/>
    <w:rPr>
      <w:color w:val="0000FF"/>
      <w:u w:val="single"/>
    </w:rPr>
  </w:style>
  <w:style w:type="character" w:customStyle="1" w:styleId="NoSpacingChar">
    <w:name w:val="No Spacing Char"/>
    <w:qFormat/>
    <w:rsid w:val="00B23528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B23528"/>
  </w:style>
  <w:style w:type="character" w:customStyle="1" w:styleId="c3">
    <w:name w:val="c3"/>
    <w:basedOn w:val="a1"/>
    <w:qFormat/>
    <w:rsid w:val="00B23528"/>
  </w:style>
  <w:style w:type="character" w:customStyle="1" w:styleId="apple-tab-span">
    <w:name w:val="apple-tab-span"/>
    <w:basedOn w:val="a1"/>
    <w:qFormat/>
    <w:rsid w:val="00B23528"/>
  </w:style>
  <w:style w:type="character" w:styleId="af0">
    <w:name w:val="Strong"/>
    <w:qFormat/>
    <w:rsid w:val="00B23528"/>
    <w:rPr>
      <w:b/>
      <w:bCs/>
    </w:rPr>
  </w:style>
  <w:style w:type="character" w:customStyle="1" w:styleId="af1">
    <w:name w:val="Нет"/>
    <w:qFormat/>
    <w:rsid w:val="00B23528"/>
  </w:style>
  <w:style w:type="paragraph" w:customStyle="1" w:styleId="af2">
    <w:name w:val="Заголовок"/>
    <w:basedOn w:val="a"/>
    <w:next w:val="a0"/>
    <w:qFormat/>
    <w:rsid w:val="00B23528"/>
    <w:pPr>
      <w:keepNext/>
      <w:widowControl w:val="0"/>
      <w:suppressAutoHyphens/>
      <w:spacing w:before="240" w:after="120" w:line="240" w:lineRule="auto"/>
      <w:jc w:val="both"/>
    </w:pPr>
    <w:rPr>
      <w:rFonts w:ascii="Liberation Sans" w:eastAsia="Microsoft YaHei" w:hAnsi="Liberation Sans" w:cs="Arial"/>
      <w:kern w:val="2"/>
      <w:sz w:val="28"/>
      <w:szCs w:val="28"/>
      <w:lang w:val="en-US" w:eastAsia="ko-KR"/>
    </w:rPr>
  </w:style>
  <w:style w:type="paragraph" w:styleId="a0">
    <w:name w:val="Body Text"/>
    <w:basedOn w:val="a"/>
    <w:link w:val="af3"/>
    <w:rsid w:val="00B23528"/>
    <w:pPr>
      <w:widowControl w:val="0"/>
      <w:suppressAutoHyphens/>
      <w:spacing w:after="14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3">
    <w:name w:val="Основной текст Знак"/>
    <w:basedOn w:val="a1"/>
    <w:link w:val="a0"/>
    <w:rsid w:val="00B2352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4">
    <w:name w:val="List"/>
    <w:basedOn w:val="a0"/>
    <w:rsid w:val="00B23528"/>
    <w:rPr>
      <w:rFonts w:cs="Arial"/>
    </w:rPr>
  </w:style>
  <w:style w:type="paragraph" w:styleId="af5">
    <w:name w:val="caption"/>
    <w:basedOn w:val="a"/>
    <w:qFormat/>
    <w:rsid w:val="00B23528"/>
    <w:pPr>
      <w:widowControl w:val="0"/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Arial"/>
      <w:i/>
      <w:iCs/>
      <w:kern w:val="2"/>
      <w:sz w:val="24"/>
      <w:szCs w:val="24"/>
      <w:lang w:val="en-US" w:eastAsia="ko-KR"/>
    </w:rPr>
  </w:style>
  <w:style w:type="paragraph" w:styleId="11">
    <w:name w:val="index 1"/>
    <w:basedOn w:val="a"/>
    <w:next w:val="a"/>
    <w:autoRedefine/>
    <w:uiPriority w:val="99"/>
    <w:semiHidden/>
    <w:unhideWhenUsed/>
    <w:rsid w:val="00B23528"/>
    <w:pPr>
      <w:spacing w:after="0" w:line="240" w:lineRule="auto"/>
      <w:ind w:left="220" w:hanging="220"/>
    </w:pPr>
  </w:style>
  <w:style w:type="paragraph" w:styleId="af6">
    <w:name w:val="index heading"/>
    <w:basedOn w:val="a"/>
    <w:qFormat/>
    <w:rsid w:val="00B23528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Arial"/>
      <w:kern w:val="2"/>
      <w:sz w:val="20"/>
      <w:szCs w:val="24"/>
      <w:lang w:val="en-US" w:eastAsia="ko-KR"/>
    </w:rPr>
  </w:style>
  <w:style w:type="paragraph" w:customStyle="1" w:styleId="ParaAttribute30">
    <w:name w:val="ParaAttribute30"/>
    <w:qFormat/>
    <w:rsid w:val="00B23528"/>
    <w:pPr>
      <w:suppressAutoHyphens/>
      <w:spacing w:after="0" w:line="240" w:lineRule="auto"/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7">
    <w:name w:val="List Paragraph"/>
    <w:basedOn w:val="a"/>
    <w:qFormat/>
    <w:rsid w:val="00B23528"/>
    <w:pPr>
      <w:suppressAutoHyphens/>
      <w:spacing w:after="0" w:line="240" w:lineRule="auto"/>
      <w:ind w:left="400"/>
      <w:jc w:val="both"/>
    </w:pPr>
    <w:rPr>
      <w:rFonts w:ascii="??;Calibri" w:eastAsia="Symbol" w:hAnsi="??;Calibri" w:cs="Times New Roman"/>
      <w:kern w:val="2"/>
      <w:sz w:val="20"/>
      <w:szCs w:val="20"/>
      <w:lang w:eastAsia="ko-KR"/>
    </w:rPr>
  </w:style>
  <w:style w:type="paragraph" w:styleId="af8">
    <w:name w:val="footnote text"/>
    <w:basedOn w:val="a"/>
    <w:link w:val="12"/>
    <w:rsid w:val="00B235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12">
    <w:name w:val="Текст сноски Знак1"/>
    <w:basedOn w:val="a1"/>
    <w:link w:val="af8"/>
    <w:rsid w:val="00B23528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ParaAttribute38">
    <w:name w:val="ParaAttribute38"/>
    <w:qFormat/>
    <w:rsid w:val="00B23528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9">
    <w:name w:val="No Spacing"/>
    <w:qFormat/>
    <w:rsid w:val="00B23528"/>
    <w:pPr>
      <w:widowControl w:val="0"/>
      <w:suppressAutoHyphens/>
      <w:spacing w:after="0" w:line="240" w:lineRule="auto"/>
      <w:jc w:val="both"/>
    </w:pPr>
    <w:rPr>
      <w:rFonts w:ascii="Batang;바탕" w:eastAsia="Batang;바탕" w:hAnsi="Batang;바탕" w:cs="Times New Roman"/>
      <w:kern w:val="2"/>
      <w:lang w:val="en-US" w:eastAsia="ko-KR"/>
    </w:rPr>
  </w:style>
  <w:style w:type="paragraph" w:styleId="afa">
    <w:name w:val="Body Text Indent"/>
    <w:basedOn w:val="a"/>
    <w:link w:val="13"/>
    <w:rsid w:val="00B23528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13">
    <w:name w:val="Основной текст с отступом Знак1"/>
    <w:basedOn w:val="a1"/>
    <w:link w:val="afa"/>
    <w:rsid w:val="00B23528"/>
    <w:rPr>
      <w:rFonts w:ascii="Calibri" w:eastAsia="Calibri" w:hAnsi="Calibri" w:cs="Calibri"/>
      <w:lang w:eastAsia="ko-KR"/>
    </w:rPr>
  </w:style>
  <w:style w:type="paragraph" w:styleId="30">
    <w:name w:val="Body Text Indent 3"/>
    <w:basedOn w:val="a"/>
    <w:link w:val="31"/>
    <w:qFormat/>
    <w:rsid w:val="00B23528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sz w:val="16"/>
      <w:szCs w:val="16"/>
      <w:lang w:eastAsia="ko-KR"/>
    </w:rPr>
  </w:style>
  <w:style w:type="character" w:customStyle="1" w:styleId="31">
    <w:name w:val="Основной текст с отступом 3 Знак1"/>
    <w:basedOn w:val="a1"/>
    <w:link w:val="30"/>
    <w:rsid w:val="00B23528"/>
    <w:rPr>
      <w:rFonts w:ascii="Calibri" w:eastAsia="Calibri" w:hAnsi="Calibri" w:cs="Calibri"/>
      <w:sz w:val="16"/>
      <w:szCs w:val="16"/>
      <w:lang w:eastAsia="ko-KR"/>
    </w:rPr>
  </w:style>
  <w:style w:type="paragraph" w:styleId="22">
    <w:name w:val="Body Text Indent 2"/>
    <w:basedOn w:val="a"/>
    <w:link w:val="210"/>
    <w:qFormat/>
    <w:rsid w:val="00B23528"/>
    <w:pPr>
      <w:suppressAutoHyphens/>
      <w:spacing w:before="64" w:after="120" w:line="48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210">
    <w:name w:val="Основной текст с отступом 2 Знак1"/>
    <w:basedOn w:val="a1"/>
    <w:link w:val="22"/>
    <w:rsid w:val="00B23528"/>
    <w:rPr>
      <w:rFonts w:ascii="Calibri" w:eastAsia="Calibri" w:hAnsi="Calibri" w:cs="Calibri"/>
      <w:lang w:eastAsia="ko-KR"/>
    </w:rPr>
  </w:style>
  <w:style w:type="paragraph" w:customStyle="1" w:styleId="211">
    <w:name w:val="Основной текст 21"/>
    <w:basedOn w:val="a"/>
    <w:qFormat/>
    <w:rsid w:val="00B23528"/>
    <w:pPr>
      <w:suppressAutoHyphens/>
      <w:overflowPunct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b">
    <w:name w:val="Block Text"/>
    <w:basedOn w:val="a"/>
    <w:qFormat/>
    <w:rsid w:val="00B23528"/>
    <w:pPr>
      <w:shd w:val="clear" w:color="auto" w:fill="FFFFFF"/>
      <w:suppressAutoHyphens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ko-KR"/>
    </w:rPr>
  </w:style>
  <w:style w:type="paragraph" w:customStyle="1" w:styleId="ParaAttribute0">
    <w:name w:val="ParaAttribute0"/>
    <w:qFormat/>
    <w:rsid w:val="00B23528"/>
    <w:pPr>
      <w:suppressAutoHyphens/>
      <w:spacing w:after="0" w:line="240" w:lineRule="auto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qFormat/>
    <w:rsid w:val="00B23528"/>
    <w:pPr>
      <w:suppressAutoHyphens/>
      <w:spacing w:after="0" w:line="240" w:lineRule="auto"/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0">
    <w:name w:val="ParaAttribute10"/>
    <w:qFormat/>
    <w:rsid w:val="00B23528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qFormat/>
    <w:rsid w:val="00B23528"/>
    <w:pPr>
      <w:suppressAutoHyphens/>
      <w:spacing w:after="0" w:line="240" w:lineRule="auto"/>
      <w:ind w:left="1080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c">
    <w:name w:val="annotation text"/>
    <w:basedOn w:val="a"/>
    <w:link w:val="14"/>
    <w:qFormat/>
    <w:rsid w:val="00B2352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4">
    <w:name w:val="Текст примечания Знак1"/>
    <w:basedOn w:val="a1"/>
    <w:link w:val="afc"/>
    <w:rsid w:val="00B2352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d">
    <w:name w:val="annotation subject"/>
    <w:basedOn w:val="afc"/>
    <w:next w:val="afc"/>
    <w:link w:val="15"/>
    <w:qFormat/>
    <w:rsid w:val="00B23528"/>
    <w:rPr>
      <w:b/>
      <w:bCs/>
    </w:rPr>
  </w:style>
  <w:style w:type="character" w:customStyle="1" w:styleId="15">
    <w:name w:val="Тема примечания Знак1"/>
    <w:basedOn w:val="14"/>
    <w:link w:val="afd"/>
    <w:rsid w:val="00B23528"/>
    <w:rPr>
      <w:b/>
      <w:bCs/>
    </w:rPr>
  </w:style>
  <w:style w:type="paragraph" w:styleId="afe">
    <w:name w:val="Balloon Text"/>
    <w:basedOn w:val="a"/>
    <w:link w:val="16"/>
    <w:qFormat/>
    <w:rsid w:val="00B23528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16">
    <w:name w:val="Текст выноски Знак1"/>
    <w:basedOn w:val="a1"/>
    <w:link w:val="afe"/>
    <w:rsid w:val="00B23528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7">
    <w:name w:val="Без интервала1"/>
    <w:qFormat/>
    <w:rsid w:val="00B23528"/>
    <w:pPr>
      <w:suppressAutoHyphens/>
      <w:spacing w:after="0" w:line="240" w:lineRule="auto"/>
    </w:pPr>
    <w:rPr>
      <w:rFonts w:ascii="Calibri" w:eastAsia="Times New Roman" w:hAnsi="Calibri" w:cs="Calibri"/>
      <w:szCs w:val="20"/>
      <w:lang w:val="en-US" w:eastAsia="zh-CN" w:bidi="en-US"/>
    </w:rPr>
  </w:style>
  <w:style w:type="paragraph" w:styleId="aff">
    <w:name w:val="Normal (Web)"/>
    <w:basedOn w:val="a"/>
    <w:qFormat/>
    <w:rsid w:val="00B235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aff0">
    <w:name w:val="Колонтитул"/>
    <w:basedOn w:val="a"/>
    <w:qFormat/>
    <w:rsid w:val="00B23528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1">
    <w:name w:val="header"/>
    <w:basedOn w:val="a"/>
    <w:link w:val="18"/>
    <w:rsid w:val="00B23528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8">
    <w:name w:val="Верхний колонтитул Знак1"/>
    <w:basedOn w:val="a1"/>
    <w:link w:val="aff1"/>
    <w:rsid w:val="00B2352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2">
    <w:name w:val="footer"/>
    <w:basedOn w:val="a"/>
    <w:link w:val="19"/>
    <w:rsid w:val="00B23528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9">
    <w:name w:val="Нижний колонтитул Знак1"/>
    <w:basedOn w:val="a1"/>
    <w:link w:val="aff2"/>
    <w:rsid w:val="00B2352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qFormat/>
    <w:rsid w:val="00B23528"/>
    <w:pPr>
      <w:widowControl w:val="0"/>
      <w:suppressAutoHyphens/>
      <w:spacing w:after="0" w:line="240" w:lineRule="auto"/>
      <w:jc w:val="center"/>
    </w:pPr>
    <w:rPr>
      <w:rFonts w:ascii="Times New Roman" w:eastAsia="Batang;바탕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B23528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7">
    <w:name w:val="ParaAttribute7"/>
    <w:qFormat/>
    <w:rsid w:val="00B23528"/>
    <w:pPr>
      <w:suppressAutoHyphens/>
      <w:spacing w:after="0" w:line="240" w:lineRule="auto"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qFormat/>
    <w:rsid w:val="00B23528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qFormat/>
    <w:rsid w:val="00B23528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aff3">
    <w:name w:val="Знак"/>
    <w:basedOn w:val="a"/>
    <w:qFormat/>
    <w:rsid w:val="00B23528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ko-KR"/>
    </w:rPr>
  </w:style>
  <w:style w:type="paragraph" w:customStyle="1" w:styleId="aff4">
    <w:name w:val="Основ_Текст"/>
    <w:qFormat/>
    <w:rsid w:val="00B23528"/>
    <w:pPr>
      <w:tabs>
        <w:tab w:val="left" w:pos="645"/>
      </w:tabs>
      <w:suppressAutoHyphens/>
      <w:spacing w:after="0"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eastAsia="zh-CN"/>
    </w:rPr>
  </w:style>
  <w:style w:type="paragraph" w:customStyle="1" w:styleId="Ul">
    <w:name w:val="Ul"/>
    <w:basedOn w:val="a"/>
    <w:qFormat/>
    <w:rsid w:val="00B23528"/>
    <w:pPr>
      <w:suppressAutoHyphens/>
      <w:spacing w:after="0" w:line="300" w:lineRule="atLeast"/>
    </w:pPr>
    <w:rPr>
      <w:rFonts w:ascii="Times New Roman" w:eastAsia="Times New Roman" w:hAnsi="Times New Roman" w:cs="Times New Roman"/>
      <w:lang w:eastAsia="ko-KR"/>
    </w:rPr>
  </w:style>
  <w:style w:type="paragraph" w:styleId="1a">
    <w:name w:val="toc 1"/>
    <w:basedOn w:val="a"/>
    <w:next w:val="a"/>
    <w:rsid w:val="00B23528"/>
    <w:pPr>
      <w:widowControl w:val="0"/>
      <w:tabs>
        <w:tab w:val="right" w:leader="dot" w:pos="9629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3">
    <w:name w:val="toc 2"/>
    <w:basedOn w:val="a"/>
    <w:next w:val="a"/>
    <w:rsid w:val="00B23528"/>
    <w:pPr>
      <w:widowControl w:val="0"/>
      <w:suppressAutoHyphens/>
      <w:spacing w:after="0" w:line="240" w:lineRule="auto"/>
      <w:ind w:left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c2">
    <w:name w:val="c2"/>
    <w:basedOn w:val="a"/>
    <w:qFormat/>
    <w:rsid w:val="00B235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13">
    <w:name w:val="c13"/>
    <w:basedOn w:val="a"/>
    <w:qFormat/>
    <w:rsid w:val="00B235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35">
    <w:name w:val="c35"/>
    <w:basedOn w:val="a"/>
    <w:qFormat/>
    <w:rsid w:val="00B235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aff5">
    <w:name w:val="Содержимое таблицы"/>
    <w:basedOn w:val="a"/>
    <w:qFormat/>
    <w:rsid w:val="00B23528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aff6">
    <w:name w:val="Заголовок таблицы"/>
    <w:basedOn w:val="aff5"/>
    <w:qFormat/>
    <w:rsid w:val="00B23528"/>
    <w:pPr>
      <w:jc w:val="center"/>
    </w:pPr>
    <w:rPr>
      <w:b/>
      <w:bCs/>
    </w:rPr>
  </w:style>
  <w:style w:type="numbering" w:customStyle="1" w:styleId="WW8Num1">
    <w:name w:val="WW8Num1"/>
    <w:qFormat/>
    <w:rsid w:val="00B23528"/>
  </w:style>
  <w:style w:type="numbering" w:customStyle="1" w:styleId="WW8Num2">
    <w:name w:val="WW8Num2"/>
    <w:qFormat/>
    <w:rsid w:val="00B23528"/>
  </w:style>
  <w:style w:type="numbering" w:customStyle="1" w:styleId="WW8Num3">
    <w:name w:val="WW8Num3"/>
    <w:qFormat/>
    <w:rsid w:val="00B23528"/>
  </w:style>
  <w:style w:type="numbering" w:customStyle="1" w:styleId="WW8Num4">
    <w:name w:val="WW8Num4"/>
    <w:qFormat/>
    <w:rsid w:val="00B23528"/>
  </w:style>
  <w:style w:type="numbering" w:customStyle="1" w:styleId="WW8Num5">
    <w:name w:val="WW8Num5"/>
    <w:qFormat/>
    <w:rsid w:val="00B23528"/>
  </w:style>
  <w:style w:type="numbering" w:customStyle="1" w:styleId="WW8Num6">
    <w:name w:val="WW8Num6"/>
    <w:qFormat/>
    <w:rsid w:val="00B23528"/>
  </w:style>
  <w:style w:type="numbering" w:customStyle="1" w:styleId="WW8Num7">
    <w:name w:val="WW8Num7"/>
    <w:qFormat/>
    <w:rsid w:val="00B23528"/>
  </w:style>
  <w:style w:type="numbering" w:customStyle="1" w:styleId="WW8Num8">
    <w:name w:val="WW8Num8"/>
    <w:qFormat/>
    <w:rsid w:val="00B23528"/>
  </w:style>
  <w:style w:type="numbering" w:customStyle="1" w:styleId="WW8Num9">
    <w:name w:val="WW8Num9"/>
    <w:qFormat/>
    <w:rsid w:val="00B23528"/>
  </w:style>
  <w:style w:type="numbering" w:customStyle="1" w:styleId="WW8Num10">
    <w:name w:val="WW8Num10"/>
    <w:qFormat/>
    <w:rsid w:val="00B23528"/>
  </w:style>
  <w:style w:type="numbering" w:customStyle="1" w:styleId="WW8Num11">
    <w:name w:val="WW8Num11"/>
    <w:qFormat/>
    <w:rsid w:val="00B23528"/>
  </w:style>
  <w:style w:type="numbering" w:customStyle="1" w:styleId="WW8Num12">
    <w:name w:val="WW8Num12"/>
    <w:qFormat/>
    <w:rsid w:val="00B23528"/>
  </w:style>
  <w:style w:type="numbering" w:customStyle="1" w:styleId="WW8Num13">
    <w:name w:val="WW8Num13"/>
    <w:qFormat/>
    <w:rsid w:val="00B23528"/>
  </w:style>
  <w:style w:type="numbering" w:customStyle="1" w:styleId="WW8Num14">
    <w:name w:val="WW8Num14"/>
    <w:qFormat/>
    <w:rsid w:val="00B23528"/>
  </w:style>
  <w:style w:type="numbering" w:customStyle="1" w:styleId="WW8Num15">
    <w:name w:val="WW8Num15"/>
    <w:qFormat/>
    <w:rsid w:val="00B23528"/>
  </w:style>
  <w:style w:type="numbering" w:customStyle="1" w:styleId="WW8Num16">
    <w:name w:val="WW8Num16"/>
    <w:qFormat/>
    <w:rsid w:val="00B23528"/>
  </w:style>
  <w:style w:type="numbering" w:customStyle="1" w:styleId="WW8Num17">
    <w:name w:val="WW8Num17"/>
    <w:qFormat/>
    <w:rsid w:val="00B23528"/>
  </w:style>
  <w:style w:type="numbering" w:customStyle="1" w:styleId="WW8Num18">
    <w:name w:val="WW8Num18"/>
    <w:qFormat/>
    <w:rsid w:val="00B23528"/>
  </w:style>
  <w:style w:type="numbering" w:customStyle="1" w:styleId="WW8Num19">
    <w:name w:val="WW8Num19"/>
    <w:qFormat/>
    <w:rsid w:val="00B23528"/>
  </w:style>
  <w:style w:type="numbering" w:customStyle="1" w:styleId="WW8Num20">
    <w:name w:val="WW8Num20"/>
    <w:qFormat/>
    <w:rsid w:val="00B23528"/>
  </w:style>
  <w:style w:type="numbering" w:customStyle="1" w:styleId="WW8Num21">
    <w:name w:val="WW8Num21"/>
    <w:qFormat/>
    <w:rsid w:val="00B23528"/>
  </w:style>
  <w:style w:type="numbering" w:customStyle="1" w:styleId="WW8Num22">
    <w:name w:val="WW8Num22"/>
    <w:qFormat/>
    <w:rsid w:val="00B23528"/>
  </w:style>
  <w:style w:type="numbering" w:customStyle="1" w:styleId="WW8Num23">
    <w:name w:val="WW8Num23"/>
    <w:qFormat/>
    <w:rsid w:val="00B23528"/>
  </w:style>
  <w:style w:type="numbering" w:customStyle="1" w:styleId="WW8Num24">
    <w:name w:val="WW8Num24"/>
    <w:qFormat/>
    <w:rsid w:val="00B23528"/>
  </w:style>
  <w:style w:type="numbering" w:customStyle="1" w:styleId="WW8Num25">
    <w:name w:val="WW8Num25"/>
    <w:qFormat/>
    <w:rsid w:val="00B23528"/>
  </w:style>
  <w:style w:type="numbering" w:customStyle="1" w:styleId="WW8Num26">
    <w:name w:val="WW8Num26"/>
    <w:qFormat/>
    <w:rsid w:val="00B23528"/>
  </w:style>
  <w:style w:type="numbering" w:customStyle="1" w:styleId="WW8Num27">
    <w:name w:val="WW8Num27"/>
    <w:qFormat/>
    <w:rsid w:val="00B23528"/>
  </w:style>
  <w:style w:type="numbering" w:customStyle="1" w:styleId="WW8Num28">
    <w:name w:val="WW8Num28"/>
    <w:qFormat/>
    <w:rsid w:val="00B23528"/>
  </w:style>
  <w:style w:type="numbering" w:customStyle="1" w:styleId="WW8Num29">
    <w:name w:val="WW8Num29"/>
    <w:qFormat/>
    <w:rsid w:val="00B23528"/>
  </w:style>
  <w:style w:type="numbering" w:customStyle="1" w:styleId="WW8Num30">
    <w:name w:val="WW8Num30"/>
    <w:qFormat/>
    <w:rsid w:val="00B23528"/>
  </w:style>
  <w:style w:type="numbering" w:customStyle="1" w:styleId="WW8Num31">
    <w:name w:val="WW8Num31"/>
    <w:qFormat/>
    <w:rsid w:val="00B23528"/>
  </w:style>
  <w:style w:type="numbering" w:customStyle="1" w:styleId="WW8Num32">
    <w:name w:val="WW8Num32"/>
    <w:qFormat/>
    <w:rsid w:val="00B23528"/>
  </w:style>
  <w:style w:type="numbering" w:customStyle="1" w:styleId="WW8Num33">
    <w:name w:val="WW8Num33"/>
    <w:qFormat/>
    <w:rsid w:val="00B23528"/>
  </w:style>
  <w:style w:type="numbering" w:customStyle="1" w:styleId="WW8Num34">
    <w:name w:val="WW8Num34"/>
    <w:qFormat/>
    <w:rsid w:val="00B23528"/>
  </w:style>
  <w:style w:type="numbering" w:customStyle="1" w:styleId="WW8Num35">
    <w:name w:val="WW8Num35"/>
    <w:qFormat/>
    <w:rsid w:val="00B23528"/>
  </w:style>
  <w:style w:type="numbering" w:customStyle="1" w:styleId="WW8Num36">
    <w:name w:val="WW8Num36"/>
    <w:qFormat/>
    <w:rsid w:val="00B23528"/>
  </w:style>
  <w:style w:type="numbering" w:customStyle="1" w:styleId="WW8Num37">
    <w:name w:val="WW8Num37"/>
    <w:qFormat/>
    <w:rsid w:val="00B23528"/>
  </w:style>
  <w:style w:type="numbering" w:customStyle="1" w:styleId="WW8Num38">
    <w:name w:val="WW8Num38"/>
    <w:qFormat/>
    <w:rsid w:val="00B23528"/>
  </w:style>
  <w:style w:type="numbering" w:customStyle="1" w:styleId="WW8Num39">
    <w:name w:val="WW8Num39"/>
    <w:qFormat/>
    <w:rsid w:val="00B23528"/>
  </w:style>
  <w:style w:type="numbering" w:customStyle="1" w:styleId="WW8Num40">
    <w:name w:val="WW8Num40"/>
    <w:qFormat/>
    <w:rsid w:val="00B235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9147</Words>
  <Characters>52144</Characters>
  <Application>Microsoft Office Word</Application>
  <DocSecurity>0</DocSecurity>
  <Lines>434</Lines>
  <Paragraphs>122</Paragraphs>
  <ScaleCrop>false</ScaleCrop>
  <Company/>
  <LinksUpToDate>false</LinksUpToDate>
  <CharactersWithSpaces>61169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cp:lastPrinted>2023-11-03T03:31:00Z</cp:lastPrinted>
  <dcterms:created xsi:type="dcterms:W3CDTF">2023-11-03T03:28:00Z</dcterms:created>
  <dcterms:modified xsi:type="dcterms:W3CDTF">2023-11-03T03:31:00Z</dcterms:modified>
</cp:coreProperties>
</file>