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DD" w:rsidRPr="00FF2729" w:rsidRDefault="009D2FDD" w:rsidP="009D2FDD"/>
    <w:p w:rsidR="00FF2729" w:rsidRDefault="00530A0A" w:rsidP="009D2FDD">
      <w:pPr>
        <w:pStyle w:val="9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D2FDD" w:rsidRPr="00FF2729">
        <w:rPr>
          <w:rFonts w:ascii="Times New Roman" w:hAnsi="Times New Roman" w:cs="Times New Roman"/>
          <w:sz w:val="24"/>
          <w:szCs w:val="24"/>
        </w:rPr>
        <w:t xml:space="preserve">План работы педагогического совета </w:t>
      </w:r>
    </w:p>
    <w:p w:rsidR="009D2FDD" w:rsidRPr="00FF2729" w:rsidRDefault="00FF2729" w:rsidP="009D2FDD">
      <w:pPr>
        <w:pStyle w:val="929"/>
        <w:rPr>
          <w:rFonts w:ascii="Times New Roman" w:hAnsi="Times New Roman" w:cs="Times New Roman"/>
          <w:sz w:val="24"/>
          <w:szCs w:val="24"/>
        </w:rPr>
      </w:pPr>
      <w:r w:rsidRPr="00FF2729">
        <w:rPr>
          <w:rFonts w:ascii="Times New Roman" w:hAnsi="Times New Roman" w:cs="Times New Roman"/>
          <w:sz w:val="24"/>
          <w:szCs w:val="24"/>
        </w:rPr>
        <w:t>МОУ «СОШ №15»</w:t>
      </w:r>
      <w:r w:rsidR="009D2FDD" w:rsidRPr="00FF2729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:rsidR="009D2FDD" w:rsidRPr="00FF2729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FF2729">
        <w:rPr>
          <w:rFonts w:ascii="Times New Roman" w:hAnsi="Times New Roman" w:cs="Times New Roman"/>
          <w:sz w:val="24"/>
          <w:szCs w:val="24"/>
        </w:rPr>
        <w:t>Цели:</w:t>
      </w:r>
    </w:p>
    <w:p w:rsidR="009D2FDD" w:rsidRPr="00FF2729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FF2729">
        <w:rPr>
          <w:rFonts w:ascii="Times New Roman" w:hAnsi="Times New Roman" w:cs="Times New Roman"/>
          <w:sz w:val="24"/>
          <w:szCs w:val="24"/>
        </w:rPr>
        <w:t>– управление развитием школы;</w:t>
      </w:r>
    </w:p>
    <w:p w:rsidR="009D2FDD" w:rsidRPr="00FF2729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FF2729">
        <w:rPr>
          <w:rFonts w:ascii="Times New Roman" w:hAnsi="Times New Roman" w:cs="Times New Roman"/>
          <w:sz w:val="24"/>
          <w:szCs w:val="24"/>
        </w:rPr>
        <w:t>–</w:t>
      </w:r>
      <w:r w:rsidR="00FF2729">
        <w:rPr>
          <w:rFonts w:ascii="Times New Roman" w:hAnsi="Times New Roman" w:cs="Times New Roman"/>
          <w:sz w:val="24"/>
          <w:szCs w:val="24"/>
        </w:rPr>
        <w:t xml:space="preserve"> </w:t>
      </w:r>
      <w:r w:rsidRPr="00FF2729">
        <w:rPr>
          <w:rFonts w:ascii="Times New Roman" w:hAnsi="Times New Roman" w:cs="Times New Roman"/>
          <w:sz w:val="24"/>
          <w:szCs w:val="24"/>
        </w:rPr>
        <w:t>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9D2FDD" w:rsidRPr="00FF2729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FF2729">
        <w:rPr>
          <w:rFonts w:ascii="Times New Roman" w:hAnsi="Times New Roman" w:cs="Times New Roman"/>
          <w:sz w:val="24"/>
          <w:szCs w:val="24"/>
        </w:rPr>
        <w:t>– пропаганда и внедрение в педагогическую практику достижений науки и инноваций.</w:t>
      </w:r>
    </w:p>
    <w:tbl>
      <w:tblPr>
        <w:tblW w:w="1074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2511"/>
        <w:gridCol w:w="2835"/>
        <w:gridCol w:w="1559"/>
        <w:gridCol w:w="1623"/>
        <w:gridCol w:w="1742"/>
      </w:tblGrid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Тип проведения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августовский педагогический совет: </w:t>
            </w:r>
          </w:p>
          <w:p w:rsidR="009D2FDD" w:rsidRPr="00FF2729" w:rsidRDefault="009D2FDD" w:rsidP="00FF27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r w:rsidR="00FF2729">
              <w:rPr>
                <w:rFonts w:ascii="Times New Roman" w:hAnsi="Times New Roman" w:cs="Times New Roman"/>
                <w:sz w:val="24"/>
                <w:szCs w:val="24"/>
              </w:rPr>
              <w:t>Анализ УВП за 2022-23 учебный год</w:t>
            </w: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школы в 2022/2023 учебном году. 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Задачи на новый 2023/2024 учебный год.</w:t>
            </w:r>
          </w:p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ОО,СОО</w:t>
            </w:r>
            <w:r w:rsidR="009D2FDD"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деятельности педагога в современных условиях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Обобщающе-установочный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  <w:proofErr w:type="spell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Т.П..</w:t>
            </w:r>
            <w:proofErr w:type="spell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ГИА-9 в дополнительный период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ГИА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3 «Формирование смысловой сферы </w:t>
            </w: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саморазвития личности»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Цель: повышение компетентности педагогов в вопросах мотивации обучающихся к самообразованию и саморазвитию в образовательном процессе и во внеурочной деятельности.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Форма проведения: методический семинар, педагогические мастерские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смысловой сферы </w:t>
            </w: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саморазвития личности.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педагогов по формированию и развитию самообразования обучающихся».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педагогических </w:t>
            </w:r>
            <w:r w:rsidRPr="00FF2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мастерских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Педсовет-семинар, презентация инноваций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FF27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 «Система оценки и педагогический анализ результатов в условиях цифровизации образования»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1. Самообразование – одна из форм повышения профессионального мастерства педагога в деле повышения качества образования.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2. Профессиональная педагогическая ИКТ-компетентность через использование интерне</w:t>
            </w: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Педсовет-практикум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FF27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729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="00FF272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 «Совершенствование работы классных руководителей в условиях модернизации системы образования «Учиться самому, чтобы учить других»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1. Формы работы школы по социальной адаптации и </w:t>
            </w: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gramEnd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современном обществе.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2. Методы и приемы организации ситуации успеха как одно из направлений социализации обучающихся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Педсовет-презентация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F2729" w:rsidRPr="00FF2729" w:rsidRDefault="00FF2729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О.И.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 «Подготовка и проведение государственной итоговой аттестации выпускников»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1. О допуске к итоговой аттестации.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2. Рассмотрение документов на освобождение от промежуточной и итоговой аттестации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 «О переводе обучающихся 1–8-х, 10-х классов в следующий класс»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1–8-х, 10-х классов в следующий класс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8 «Об окончании школы выпускниками 9, 11-х классов»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1. Об окончании школы выпускниками 9, 11-х классов.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2. О включении в список претендентов на аттестат об общем среднем образовании «Алтын </w:t>
            </w:r>
            <w:proofErr w:type="spell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» и аттестат с отличием.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3. О выдаче свидетельств с отличием: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– о выдаче аттестатов об основном среднем образовании;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– о выдаче аттестатов об общем среднем образовании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9D2FDD" w:rsidRPr="00FF2729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деятельности школы в 2023/2024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1. Утверждение годового календарного учебного графика и режима работы школы на новый 2024/2025 учебный год.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2. О выполнении программ по основным предметам учебного плана в 2023/2024 учебном году.</w:t>
            </w:r>
          </w:p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3. О награждении номинацией «Лучший учитель года», «Лучший ученик года»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FF2729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9D2FDD" w:rsidRPr="00FF2729" w:rsidRDefault="009D2FDD" w:rsidP="009D2FDD">
      <w:pPr>
        <w:pStyle w:val="5"/>
        <w:rPr>
          <w:rStyle w:val="5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81E36" w:rsidRPr="00FF2729" w:rsidRDefault="00081E36"/>
    <w:sectPr w:rsidR="00081E36" w:rsidRPr="00FF2729" w:rsidSect="0007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FDD"/>
    <w:rsid w:val="00070A19"/>
    <w:rsid w:val="00081E36"/>
    <w:rsid w:val="00530A0A"/>
    <w:rsid w:val="005F3448"/>
    <w:rsid w:val="00677BE0"/>
    <w:rsid w:val="007537FA"/>
    <w:rsid w:val="008B502E"/>
    <w:rsid w:val="009D2FDD"/>
    <w:rsid w:val="00FF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9D2FDD"/>
    <w:rPr>
      <w:rFonts w:ascii="Arial" w:hAnsi="Arial" w:cs="Arial"/>
      <w:b/>
      <w:color w:val="FF0000"/>
      <w:sz w:val="24"/>
      <w:szCs w:val="24"/>
    </w:rPr>
  </w:style>
  <w:style w:type="character" w:customStyle="1" w:styleId="53">
    <w:name w:val="СРОУ_5.3_Основной_текст_курсив"/>
    <w:uiPriority w:val="4"/>
    <w:rsid w:val="009D2FDD"/>
    <w:rPr>
      <w:i/>
      <w:iCs/>
      <w:color w:val="000000"/>
    </w:rPr>
  </w:style>
  <w:style w:type="paragraph" w:customStyle="1" w:styleId="5">
    <w:name w:val="СРОУ_5_Основной_текст"/>
    <w:basedOn w:val="a"/>
    <w:autoRedefine/>
    <w:uiPriority w:val="4"/>
    <w:rsid w:val="009D2FDD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929">
    <w:name w:val="СРОУ_9.2_Приложение_заголовок (СРОУ_9_Приложение)"/>
    <w:basedOn w:val="a"/>
    <w:uiPriority w:val="8"/>
    <w:rsid w:val="009D2FDD"/>
    <w:pPr>
      <w:autoSpaceDE w:val="0"/>
      <w:autoSpaceDN w:val="0"/>
      <w:adjustRightInd w:val="0"/>
      <w:spacing w:before="240" w:after="120" w:line="252" w:lineRule="atLeast"/>
      <w:ind w:left="284" w:right="284"/>
      <w:jc w:val="center"/>
      <w:textAlignment w:val="center"/>
    </w:pPr>
    <w:rPr>
      <w:rFonts w:ascii="Arial" w:eastAsiaTheme="minorHAnsi" w:hAnsi="Arial" w:cs="Arial"/>
      <w:b/>
      <w:color w:val="000000"/>
      <w:sz w:val="23"/>
      <w:szCs w:val="22"/>
      <w:lang w:eastAsia="en-US"/>
    </w:rPr>
  </w:style>
  <w:style w:type="paragraph" w:customStyle="1" w:styleId="949">
    <w:name w:val="СРОУ_9.4_Приложение_текст (СРОУ_9_Приложение)"/>
    <w:basedOn w:val="a"/>
    <w:uiPriority w:val="8"/>
    <w:rsid w:val="009D2FDD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9D2FDD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9D2FDD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BEST</cp:lastModifiedBy>
  <cp:revision>3</cp:revision>
  <cp:lastPrinted>2023-11-03T03:23:00Z</cp:lastPrinted>
  <dcterms:created xsi:type="dcterms:W3CDTF">2023-06-26T03:53:00Z</dcterms:created>
  <dcterms:modified xsi:type="dcterms:W3CDTF">2023-11-03T03:23:00Z</dcterms:modified>
</cp:coreProperties>
</file>