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E2" w:rsidRPr="00E544AD" w:rsidRDefault="00447536" w:rsidP="001B78E2">
      <w:pPr>
        <w:pStyle w:val="1"/>
        <w:rPr>
          <w:rFonts w:cs="Times New Roman"/>
        </w:rPr>
      </w:pPr>
      <w:bookmarkStart w:id="0" w:name="_Toc139358023"/>
      <w:bookmarkStart w:id="1" w:name="_Toc142903356"/>
      <w:bookmarkStart w:id="2" w:name="_GoBack"/>
      <w:r w:rsidRPr="00E544AD">
        <w:rPr>
          <w:rFonts w:cs="Times New Roman"/>
          <w:noProof/>
          <w:lang w:eastAsia="ru-RU"/>
        </w:rPr>
        <w:drawing>
          <wp:inline distT="0" distB="0" distL="0" distR="0">
            <wp:extent cx="6770856" cy="9794769"/>
            <wp:effectExtent l="19050" t="0" r="0" b="0"/>
            <wp:docPr id="1" name="Рисунок 1" descr="C:\Users\Пользователь\Pictures\2023-09-15 мат\м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15 мат\ма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839" cy="979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r w:rsidR="001B78E2" w:rsidRPr="00E544AD">
        <w:rPr>
          <w:rFonts w:cs="Times New Roman"/>
        </w:rPr>
        <w:lastRenderedPageBreak/>
        <w:t>ПОЯСНИТЕЛЬНАЯ ЗАПИСК</w:t>
      </w:r>
      <w:bookmarkEnd w:id="0"/>
      <w:r w:rsidR="001B78E2" w:rsidRPr="00E544AD">
        <w:rPr>
          <w:rFonts w:cs="Times New Roman"/>
        </w:rPr>
        <w:t>А</w:t>
      </w:r>
      <w:bookmarkEnd w:id="1"/>
      <w:r w:rsidR="001B78E2" w:rsidRPr="00E544AD">
        <w:rPr>
          <w:rFonts w:cs="Times New Roman"/>
        </w:rPr>
        <w:t xml:space="preserve">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lastRenderedPageBreak/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E544AD">
        <w:rPr>
          <w:i/>
          <w:szCs w:val="28"/>
        </w:rPr>
        <w:t>образовательных,</w:t>
      </w:r>
      <w:r w:rsidRPr="00E544AD">
        <w:rPr>
          <w:szCs w:val="28"/>
        </w:rPr>
        <w:t xml:space="preserve"> </w:t>
      </w:r>
      <w:r w:rsidRPr="00E544AD">
        <w:rPr>
          <w:i/>
          <w:szCs w:val="28"/>
        </w:rPr>
        <w:t>развивающих целей</w:t>
      </w:r>
      <w:r w:rsidRPr="00E544AD">
        <w:rPr>
          <w:szCs w:val="28"/>
        </w:rPr>
        <w:t xml:space="preserve">, а также </w:t>
      </w:r>
      <w:r w:rsidRPr="00E544AD">
        <w:rPr>
          <w:i/>
          <w:szCs w:val="28"/>
        </w:rPr>
        <w:t>целей воспитания</w:t>
      </w:r>
      <w:r w:rsidRPr="00E544AD">
        <w:rPr>
          <w:szCs w:val="28"/>
        </w:rPr>
        <w:t>: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</w:t>
      </w:r>
      <w:r w:rsidRPr="00E544AD">
        <w:rPr>
          <w:szCs w:val="28"/>
        </w:rPr>
        <w:lastRenderedPageBreak/>
        <w:t xml:space="preserve">(ложные) утверждения, вести поиск информации (примеров, оснований для упорядочения, вариантов и др.).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</w:t>
      </w:r>
      <w:r w:rsidRPr="00E544AD">
        <w:rPr>
          <w:szCs w:val="28"/>
        </w:rPr>
        <w:lastRenderedPageBreak/>
        <w:t xml:space="preserve">предусмотрены специальные подходы и виды деятельности, способствующие устранению или уменьшению затруднений.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В первом классе предусмотрен пропедевтический период, позволяющий сформировать дефицитарные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lastRenderedPageBreak/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1B78E2" w:rsidRPr="00E544AD" w:rsidRDefault="001B78E2" w:rsidP="001B78E2">
      <w:pPr>
        <w:pStyle w:val="a3"/>
        <w:numPr>
          <w:ilvl w:val="0"/>
          <w:numId w:val="1"/>
        </w:numPr>
        <w:spacing w:before="0" w:after="0" w:line="360" w:lineRule="auto"/>
        <w:ind w:left="284" w:right="154"/>
        <w:jc w:val="left"/>
        <w:rPr>
          <w:szCs w:val="28"/>
        </w:rPr>
      </w:pPr>
      <w:r w:rsidRPr="00E544AD"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1B78E2" w:rsidRPr="00E544AD" w:rsidRDefault="001B78E2" w:rsidP="001B78E2">
      <w:pPr>
        <w:pStyle w:val="a3"/>
        <w:numPr>
          <w:ilvl w:val="0"/>
          <w:numId w:val="1"/>
        </w:numPr>
        <w:spacing w:before="0" w:after="0" w:line="360" w:lineRule="auto"/>
        <w:ind w:left="284" w:right="154"/>
        <w:jc w:val="left"/>
        <w:rPr>
          <w:szCs w:val="28"/>
        </w:rPr>
      </w:pPr>
      <w:r w:rsidRPr="00E544AD"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B78E2" w:rsidRPr="00E544AD" w:rsidRDefault="001B78E2" w:rsidP="001B78E2">
      <w:pPr>
        <w:pStyle w:val="a3"/>
        <w:numPr>
          <w:ilvl w:val="0"/>
          <w:numId w:val="1"/>
        </w:numPr>
        <w:spacing w:before="0" w:after="0" w:line="360" w:lineRule="auto"/>
        <w:ind w:left="284" w:right="154"/>
        <w:jc w:val="left"/>
        <w:rPr>
          <w:szCs w:val="28"/>
        </w:rPr>
      </w:pPr>
      <w:r w:rsidRPr="00E544AD"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1B78E2" w:rsidRPr="00E544AD" w:rsidRDefault="001B78E2" w:rsidP="001B78E2">
      <w:pPr>
        <w:pStyle w:val="a3"/>
        <w:spacing w:before="0" w:after="0" w:line="360" w:lineRule="auto"/>
        <w:ind w:right="154" w:firstLine="709"/>
        <w:rPr>
          <w:szCs w:val="28"/>
        </w:rPr>
      </w:pPr>
      <w:r w:rsidRPr="00E544AD">
        <w:rPr>
          <w:szCs w:val="28"/>
        </w:rPr>
        <w:t xml:space="preserve"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</w:t>
      </w:r>
      <w:r w:rsidRPr="00E544AD">
        <w:rPr>
          <w:szCs w:val="28"/>
        </w:rPr>
        <w:lastRenderedPageBreak/>
        <w:t>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 часов.</w:t>
      </w:r>
    </w:p>
    <w:p w:rsidR="001B78E2" w:rsidRPr="00E544AD" w:rsidRDefault="001B78E2" w:rsidP="001B78E2">
      <w:pPr>
        <w:pStyle w:val="1"/>
        <w:rPr>
          <w:rFonts w:cs="Times New Roman"/>
        </w:rPr>
      </w:pPr>
      <w:bookmarkStart w:id="3" w:name="_Toc142903357"/>
      <w:r w:rsidRPr="00E544AD">
        <w:rPr>
          <w:rFonts w:cs="Times New Roman"/>
        </w:rPr>
        <w:t>СОДЕРЖАНИЕ УЧЕБНОГО ПРЕДМЕТА «МАТЕМАТИКА»</w:t>
      </w:r>
      <w:bookmarkEnd w:id="3"/>
    </w:p>
    <w:p w:rsidR="001B78E2" w:rsidRPr="00E544AD" w:rsidRDefault="001B78E2" w:rsidP="00F902BF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1B78E2" w:rsidRPr="00E544AD" w:rsidRDefault="001B78E2" w:rsidP="001B78E2">
      <w:pPr>
        <w:pStyle w:val="2"/>
        <w:rPr>
          <w:rFonts w:ascii="Times New Roman" w:hAnsi="Times New Roman" w:cs="Times New Roman"/>
        </w:rPr>
      </w:pPr>
      <w:bookmarkStart w:id="4" w:name="_Toc142903360"/>
      <w:r w:rsidRPr="00E544AD">
        <w:rPr>
          <w:rFonts w:ascii="Times New Roman" w:hAnsi="Times New Roman" w:cs="Times New Roman"/>
        </w:rPr>
        <w:t>2 КЛАСС</w:t>
      </w:r>
      <w:bookmarkEnd w:id="4"/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Числа и величины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:rsidR="001B78E2" w:rsidRPr="00E544AD" w:rsidRDefault="001B78E2" w:rsidP="00F902BF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Арифметические действия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lastRenderedPageBreak/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:rsidR="001B78E2" w:rsidRPr="00E544AD" w:rsidRDefault="001B78E2" w:rsidP="00F902BF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Текстовые задачи</w:t>
      </w:r>
    </w:p>
    <w:p w:rsidR="001B78E2" w:rsidRPr="00E544AD" w:rsidRDefault="001B78E2" w:rsidP="00F902BF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Пространственные отношения и геометрические фигуры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Математическая информация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:rsidR="001B78E2" w:rsidRPr="00E544AD" w:rsidRDefault="001B78E2" w:rsidP="00F902BF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Универсальные учебные действия (пропедевтический уровень)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Универсальные познавательные учебные действия: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наблюдать математические отношения (часть-целое, больше-меньше) в окружающем мире;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lastRenderedPageBreak/>
        <w:t>сравнивать группы объектов (чисел, величин, геометрических фигур) по самостоятельно выбранному основанию;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обнаруживать модели геометрических фигур в окружающем мире;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подбирать примеры по образцу, подтверждающие суждение, вывод, ответ;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Работа с информацией: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составлять схему для решения задачи или подобрать схему из предложенных;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дополнять модели (схемы, изображения) готовыми числовыми данными.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lastRenderedPageBreak/>
        <w:t>Универсальные коммуникативные учебные действия: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уметь работать в паре, в подгруппе;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комментировать ход вычислений;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объяснять выбор величины, соответствующей ситуации измерения;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составлять текстовую задачу с заданным отношением (готовым решением) по образцу;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называть числа, величины, геометрические фигуры, обладающие заданным свойством;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конструировать утверждения с использованием слов «каждый», «все».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Универсальные регулятивные учебные действия: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выполнять учебные задания вопреки нежеланию, утомлению;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lastRenderedPageBreak/>
        <w:t>организовывать, участвовать, контролировать ход и результат парной работы с математическим материалом;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находить с помощью учителя причину возникшей ошибки и трудности.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Совместная деятельность: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совместно с учителем оценивать результаты выполнения общей работы.</w:t>
      </w:r>
    </w:p>
    <w:p w:rsidR="001B78E2" w:rsidRPr="00E544AD" w:rsidRDefault="001B78E2" w:rsidP="00F902BF">
      <w:pPr>
        <w:pStyle w:val="1"/>
        <w:rPr>
          <w:rFonts w:cs="Times New Roman"/>
          <w:szCs w:val="28"/>
        </w:rPr>
      </w:pPr>
      <w:bookmarkStart w:id="5" w:name="_Toc142903363"/>
      <w:r w:rsidRPr="00E544AD">
        <w:rPr>
          <w:rFonts w:cs="Times New Roman"/>
          <w:szCs w:val="28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5"/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1B78E2" w:rsidRPr="00E544AD" w:rsidRDefault="001B78E2" w:rsidP="00F902BF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</w:t>
      </w:r>
      <w:r w:rsidRPr="00E544AD">
        <w:rPr>
          <w:szCs w:val="28"/>
        </w:rPr>
        <w:lastRenderedPageBreak/>
        <w:t>учебных действий осуществляется средствами математического содержания курса.</w:t>
      </w:r>
      <w:bookmarkStart w:id="6" w:name="_TOC_250007"/>
    </w:p>
    <w:p w:rsidR="001B78E2" w:rsidRPr="00E544AD" w:rsidRDefault="001B78E2" w:rsidP="001B78E2">
      <w:pPr>
        <w:pStyle w:val="2"/>
        <w:rPr>
          <w:rFonts w:ascii="Times New Roman" w:hAnsi="Times New Roman" w:cs="Times New Roman"/>
        </w:rPr>
      </w:pPr>
      <w:bookmarkStart w:id="7" w:name="_Toc142903364"/>
      <w:r w:rsidRPr="00E544AD">
        <w:rPr>
          <w:rFonts w:ascii="Times New Roman" w:hAnsi="Times New Roman" w:cs="Times New Roman"/>
        </w:rPr>
        <w:t xml:space="preserve">ЛИЧНОСТНЫЕ </w:t>
      </w:r>
      <w:bookmarkEnd w:id="6"/>
      <w:r w:rsidRPr="00E544AD">
        <w:rPr>
          <w:rFonts w:ascii="Times New Roman" w:hAnsi="Times New Roman" w:cs="Times New Roman"/>
        </w:rPr>
        <w:t>РЕЗУЛЬТАТЫ</w:t>
      </w:r>
      <w:bookmarkEnd w:id="7"/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осваивать навыки организации безопасного поведения в информационной среде;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1B78E2" w:rsidRPr="00E544AD" w:rsidRDefault="001B78E2" w:rsidP="00F902BF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  <w:bookmarkStart w:id="8" w:name="_TOC_250006"/>
    </w:p>
    <w:p w:rsidR="001B78E2" w:rsidRPr="00E544AD" w:rsidRDefault="001B78E2" w:rsidP="001B78E2">
      <w:pPr>
        <w:pStyle w:val="2"/>
        <w:rPr>
          <w:rFonts w:ascii="Times New Roman" w:hAnsi="Times New Roman" w:cs="Times New Roman"/>
        </w:rPr>
      </w:pPr>
      <w:bookmarkStart w:id="9" w:name="_Toc142903365"/>
      <w:r w:rsidRPr="00E544AD">
        <w:rPr>
          <w:rFonts w:ascii="Times New Roman" w:hAnsi="Times New Roman" w:cs="Times New Roman"/>
        </w:rPr>
        <w:t xml:space="preserve">МЕТАПРЕДМЕТНЫЕ </w:t>
      </w:r>
      <w:bookmarkEnd w:id="8"/>
      <w:r w:rsidRPr="00E544AD">
        <w:rPr>
          <w:rFonts w:ascii="Times New Roman" w:hAnsi="Times New Roman" w:cs="Times New Roman"/>
        </w:rPr>
        <w:t>РЕЗУЛЬТАТЫ</w:t>
      </w:r>
      <w:bookmarkEnd w:id="9"/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Универсальные познавательные учебные действия: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Базовые логические действия: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lastRenderedPageBreak/>
        <w:t>устанавливать связи и зависимости между математическими объектами (часть-целое; причина-следствие; протяжённость);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представлять текстовую задачу, её решение в виде схемы, арифметической записи.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Базовые исследовательские действия: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Работа с информацией: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Универсальные коммуникативные учебные действия: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уметь работать в паре, в подгруппе;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 помощью педагога строить логическое рассуждение;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комментировать процесс вычисления, построения, решения;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lastRenderedPageBreak/>
        <w:t>самостоятельно составлять тексты заданий, аналогичные типовым изученным после совместного анализа.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Универсальные регулятивные учебные действия: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Самоорганизация: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выполнять учебные задания вопреки нежеланию, утомлению;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>Самоконтроль: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осуществлять контроль процесса и результата своей деятельности; оценивать их;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выбирать и при необходимости корректировать способы действий.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 w:rsidRPr="00E544AD">
        <w:rPr>
          <w:i/>
          <w:szCs w:val="28"/>
        </w:rPr>
        <w:t xml:space="preserve">Самооценка: 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 w:rsidRPr="00E544AD">
        <w:rPr>
          <w:b/>
          <w:szCs w:val="28"/>
        </w:rPr>
        <w:t>Совместная деятельность: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bookmarkStart w:id="10" w:name="_Toc139358032"/>
    </w:p>
    <w:p w:rsidR="001B78E2" w:rsidRPr="00E544AD" w:rsidRDefault="001B78E2" w:rsidP="00F902BF">
      <w:pPr>
        <w:pStyle w:val="2"/>
        <w:rPr>
          <w:rFonts w:ascii="Times New Roman" w:hAnsi="Times New Roman" w:cs="Times New Roman"/>
        </w:rPr>
      </w:pPr>
      <w:bookmarkStart w:id="11" w:name="_Toc142903366"/>
      <w:r w:rsidRPr="00E544AD">
        <w:rPr>
          <w:rFonts w:ascii="Times New Roman" w:hAnsi="Times New Roman" w:cs="Times New Roman"/>
        </w:rPr>
        <w:t>ПРЕДМЕТНЫЕ РЕЗУЛЬТАТЫ</w:t>
      </w:r>
      <w:bookmarkEnd w:id="10"/>
      <w:bookmarkEnd w:id="11"/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К концу обучения во втором классе обучающийся научится: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читать, записывать, упорядочивать числа в пределах 100;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сравнивать изученные числа и записывать результат сравнения с помощью знаков (&gt;, &lt;, =);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называть натуральные числа от 20 до 100 в прямом и в обратном порядке, следующее (предыдущее) при счете число;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находить неизвестный компонент сложения, вычитания;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знать и применять алгоритм записи уравнения;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 xml:space="preserve"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</w:t>
      </w:r>
      <w:r w:rsidRPr="00E544AD">
        <w:rPr>
          <w:szCs w:val="28"/>
        </w:rPr>
        <w:lastRenderedPageBreak/>
        <w:t>времени, стоимости, устанавливая между ними соотношение «больше/меньше на»;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выполнять измерение длин реальных объектов с помощью линейки;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находить длину ломаной, состоящей из двух-трёх звеньев; находить периметр прямоугольника (квадрата);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 (при направляющей помощи учителя);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сравнивать группы объектов (находить общее, различное);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обнаруживать модели геометрических фигур в окружающем мире;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подбирать примеры, подтверждающие суждение, ответ;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составлять (дополнять) текстовую задачу;</w:t>
      </w:r>
    </w:p>
    <w:p w:rsidR="001B78E2" w:rsidRPr="00E544AD" w:rsidRDefault="001B78E2" w:rsidP="001B78E2">
      <w:pPr>
        <w:pStyle w:val="a3"/>
        <w:spacing w:before="0" w:after="0" w:line="360" w:lineRule="auto"/>
        <w:ind w:right="155" w:firstLine="709"/>
        <w:rPr>
          <w:szCs w:val="28"/>
        </w:rPr>
      </w:pPr>
      <w:r w:rsidRPr="00E544AD">
        <w:rPr>
          <w:szCs w:val="28"/>
        </w:rPr>
        <w:t>проверять правильность вычислений.</w:t>
      </w:r>
    </w:p>
    <w:p w:rsidR="00447536" w:rsidRPr="00E544AD" w:rsidRDefault="00447536" w:rsidP="001B78E2">
      <w:pPr>
        <w:pStyle w:val="a3"/>
        <w:spacing w:before="0" w:after="0" w:line="360" w:lineRule="auto"/>
        <w:ind w:right="155" w:firstLine="709"/>
        <w:rPr>
          <w:szCs w:val="28"/>
        </w:rPr>
      </w:pPr>
    </w:p>
    <w:p w:rsidR="00447536" w:rsidRPr="00E544AD" w:rsidRDefault="00447536" w:rsidP="00F902BF">
      <w:pPr>
        <w:widowControl w:val="0"/>
        <w:tabs>
          <w:tab w:val="left" w:pos="2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  <w:sectPr w:rsidR="00447536" w:rsidRPr="00E544AD" w:rsidSect="00843372">
          <w:pgSz w:w="11900" w:h="16840"/>
          <w:pgMar w:top="568" w:right="985" w:bottom="280" w:left="960" w:header="720" w:footer="720" w:gutter="0"/>
          <w:cols w:space="720"/>
        </w:sectPr>
      </w:pPr>
    </w:p>
    <w:p w:rsidR="001B78E2" w:rsidRPr="00E544AD" w:rsidRDefault="001B78E2" w:rsidP="00F902BF">
      <w:pPr>
        <w:widowControl w:val="0"/>
        <w:tabs>
          <w:tab w:val="left" w:pos="2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00"/>
        <w:gridCol w:w="1991"/>
        <w:gridCol w:w="7"/>
        <w:gridCol w:w="918"/>
        <w:gridCol w:w="1501"/>
        <w:gridCol w:w="2096"/>
        <w:gridCol w:w="1842"/>
        <w:gridCol w:w="6946"/>
      </w:tblGrid>
      <w:tr w:rsidR="00447536" w:rsidRPr="00E544AD" w:rsidTr="00447536">
        <w:trPr>
          <w:trHeight w:val="294"/>
        </w:trPr>
        <w:tc>
          <w:tcPr>
            <w:tcW w:w="600" w:type="dxa"/>
            <w:vMerge w:val="restart"/>
          </w:tcPr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  <w:r w:rsidRPr="00E544AD">
              <w:rPr>
                <w:b/>
                <w:sz w:val="24"/>
              </w:rPr>
              <w:t>№</w:t>
            </w:r>
            <w:r w:rsidRPr="00E544AD">
              <w:rPr>
                <w:b/>
                <w:spacing w:val="-58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п/</w:t>
            </w:r>
            <w:r w:rsidRPr="00E544AD">
              <w:rPr>
                <w:b/>
                <w:spacing w:val="-58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п</w:t>
            </w:r>
          </w:p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</w:p>
        </w:tc>
        <w:tc>
          <w:tcPr>
            <w:tcW w:w="1991" w:type="dxa"/>
            <w:vMerge w:val="restart"/>
          </w:tcPr>
          <w:p w:rsidR="00447536" w:rsidRPr="00E544AD" w:rsidRDefault="00447536" w:rsidP="006F2326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E544AD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E544A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544AD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</w:p>
        </w:tc>
        <w:tc>
          <w:tcPr>
            <w:tcW w:w="4522" w:type="dxa"/>
            <w:gridSpan w:val="4"/>
          </w:tcPr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  <w:r w:rsidRPr="00E544AD">
              <w:rPr>
                <w:b/>
                <w:sz w:val="24"/>
              </w:rPr>
              <w:t>Количество</w:t>
            </w:r>
            <w:r w:rsidRPr="00E544AD">
              <w:rPr>
                <w:b/>
                <w:spacing w:val="-1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447536" w:rsidRPr="00E544AD" w:rsidRDefault="00447536" w:rsidP="006F2326">
            <w:pPr>
              <w:pStyle w:val="TableParagraph"/>
              <w:rPr>
                <w:b/>
                <w:sz w:val="30"/>
              </w:rPr>
            </w:pPr>
          </w:p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  <w:r w:rsidRPr="00E544AD">
              <w:rPr>
                <w:b/>
                <w:sz w:val="24"/>
              </w:rPr>
              <w:t>Дата</w:t>
            </w:r>
            <w:r w:rsidRPr="00E544AD">
              <w:rPr>
                <w:b/>
                <w:spacing w:val="1"/>
                <w:sz w:val="24"/>
              </w:rPr>
              <w:t xml:space="preserve"> </w:t>
            </w:r>
            <w:r w:rsidRPr="00E544AD">
              <w:rPr>
                <w:b/>
                <w:spacing w:val="-1"/>
                <w:sz w:val="24"/>
              </w:rPr>
              <w:t>изучен</w:t>
            </w:r>
            <w:r w:rsidRPr="00E544AD">
              <w:rPr>
                <w:b/>
                <w:spacing w:val="-57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ия</w:t>
            </w:r>
          </w:p>
        </w:tc>
        <w:tc>
          <w:tcPr>
            <w:tcW w:w="6946" w:type="dxa"/>
            <w:vMerge w:val="restart"/>
          </w:tcPr>
          <w:p w:rsidR="00447536" w:rsidRPr="00E544AD" w:rsidRDefault="00447536" w:rsidP="006F2326">
            <w:pPr>
              <w:pStyle w:val="TableParagraph"/>
              <w:rPr>
                <w:b/>
                <w:sz w:val="30"/>
              </w:rPr>
            </w:pPr>
            <w:r w:rsidRPr="00E544AD">
              <w:rPr>
                <w:b/>
                <w:sz w:val="24"/>
                <w:lang w:val="ru-RU"/>
              </w:rPr>
              <w:t>Электронные</w:t>
            </w:r>
            <w:r w:rsidRPr="00E544A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цифровые</w:t>
            </w:r>
            <w:r w:rsidRPr="00E544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образователь</w:t>
            </w:r>
            <w:r w:rsidRPr="00E544A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ные</w:t>
            </w:r>
            <w:r w:rsidRPr="00E544A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ресурсы</w:t>
            </w:r>
          </w:p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</w:p>
        </w:tc>
      </w:tr>
      <w:tr w:rsidR="00447536" w:rsidRPr="00E544AD" w:rsidTr="00447536">
        <w:trPr>
          <w:trHeight w:val="383"/>
        </w:trPr>
        <w:tc>
          <w:tcPr>
            <w:tcW w:w="600" w:type="dxa"/>
            <w:vMerge/>
          </w:tcPr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</w:p>
        </w:tc>
        <w:tc>
          <w:tcPr>
            <w:tcW w:w="1991" w:type="dxa"/>
            <w:vMerge/>
          </w:tcPr>
          <w:p w:rsidR="00447536" w:rsidRPr="00E544AD" w:rsidRDefault="00447536" w:rsidP="006F2326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</w:tc>
        <w:tc>
          <w:tcPr>
            <w:tcW w:w="925" w:type="dxa"/>
            <w:gridSpan w:val="2"/>
          </w:tcPr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  <w:r w:rsidRPr="00E544AD">
              <w:rPr>
                <w:b/>
                <w:sz w:val="24"/>
              </w:rPr>
              <w:t>Всег</w:t>
            </w:r>
            <w:r w:rsidRPr="00E544AD">
              <w:rPr>
                <w:b/>
                <w:spacing w:val="-57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о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  <w:r w:rsidRPr="00E544AD">
              <w:rPr>
                <w:b/>
                <w:sz w:val="24"/>
              </w:rPr>
              <w:t>Контроль</w:t>
            </w:r>
            <w:r w:rsidRPr="00E544AD">
              <w:rPr>
                <w:b/>
                <w:spacing w:val="-57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ные</w:t>
            </w:r>
            <w:r w:rsidRPr="00E544AD">
              <w:rPr>
                <w:b/>
                <w:spacing w:val="1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  <w:r w:rsidRPr="00E544AD">
              <w:rPr>
                <w:b/>
                <w:sz w:val="24"/>
              </w:rPr>
              <w:t>Практичес</w:t>
            </w:r>
            <w:r w:rsidRPr="00E544AD">
              <w:rPr>
                <w:b/>
                <w:spacing w:val="1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кие</w:t>
            </w:r>
            <w:r w:rsidRPr="00E544AD">
              <w:rPr>
                <w:b/>
                <w:spacing w:val="-9"/>
                <w:sz w:val="24"/>
              </w:rPr>
              <w:t xml:space="preserve"> </w:t>
            </w:r>
            <w:r w:rsidRPr="00E544AD">
              <w:rPr>
                <w:b/>
                <w:sz w:val="24"/>
              </w:rPr>
              <w:t>работы</w:t>
            </w:r>
          </w:p>
        </w:tc>
        <w:tc>
          <w:tcPr>
            <w:tcW w:w="1842" w:type="dxa"/>
            <w:vMerge/>
          </w:tcPr>
          <w:p w:rsidR="00447536" w:rsidRPr="00E544AD" w:rsidRDefault="00447536" w:rsidP="006F2326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6946" w:type="dxa"/>
            <w:vMerge/>
          </w:tcPr>
          <w:p w:rsidR="00447536" w:rsidRPr="00E544AD" w:rsidRDefault="00447536" w:rsidP="006F2326">
            <w:pPr>
              <w:pStyle w:val="TableParagraph"/>
              <w:rPr>
                <w:b/>
                <w:sz w:val="30"/>
              </w:rPr>
            </w:pP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600" w:type="dxa"/>
            <w:tcBorders>
              <w:right w:val="single" w:sz="4" w:space="0" w:color="auto"/>
            </w:tcBorders>
          </w:tcPr>
          <w:p w:rsidR="00447536" w:rsidRPr="00E544AD" w:rsidRDefault="00447536" w:rsidP="006F232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47536" w:rsidRPr="00E544AD" w:rsidRDefault="00447536" w:rsidP="006F2326">
            <w:pPr>
              <w:pStyle w:val="TableParagraph"/>
              <w:ind w:left="103"/>
              <w:rPr>
                <w:lang w:val="ru-RU"/>
              </w:rPr>
            </w:pPr>
            <w:r w:rsidRPr="00E544AD">
              <w:t>1.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7536" w:rsidRPr="00E544AD" w:rsidRDefault="00447536" w:rsidP="006F2326">
            <w:pPr>
              <w:pStyle w:val="TableParagraph"/>
              <w:spacing w:before="35" w:line="280" w:lineRule="auto"/>
              <w:ind w:left="98" w:right="181"/>
              <w:rPr>
                <w:sz w:val="24"/>
              </w:rPr>
            </w:pPr>
            <w:r w:rsidRPr="00E544AD">
              <w:rPr>
                <w:sz w:val="24"/>
              </w:rPr>
              <w:t>Повторение: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числа</w:t>
            </w:r>
            <w:r w:rsidRPr="00E544AD">
              <w:rPr>
                <w:spacing w:val="-4"/>
                <w:sz w:val="24"/>
              </w:rPr>
              <w:t xml:space="preserve"> </w:t>
            </w:r>
            <w:r w:rsidRPr="00E544AD">
              <w:rPr>
                <w:sz w:val="24"/>
              </w:rPr>
              <w:t>от</w:t>
            </w:r>
            <w:r w:rsidRPr="00E544AD">
              <w:rPr>
                <w:spacing w:val="-6"/>
                <w:sz w:val="24"/>
              </w:rPr>
              <w:t xml:space="preserve"> </w:t>
            </w:r>
            <w:r w:rsidRPr="00E544AD">
              <w:rPr>
                <w:sz w:val="24"/>
              </w:rPr>
              <w:t>1</w:t>
            </w:r>
            <w:r w:rsidRPr="00E544AD">
              <w:rPr>
                <w:spacing w:val="-3"/>
                <w:sz w:val="24"/>
              </w:rPr>
              <w:t xml:space="preserve"> </w:t>
            </w:r>
            <w:r w:rsidRPr="00E544AD">
              <w:rPr>
                <w:sz w:val="24"/>
              </w:rPr>
              <w:t>до</w:t>
            </w:r>
            <w:r w:rsidRPr="00E544AD">
              <w:rPr>
                <w:spacing w:val="-2"/>
                <w:sz w:val="24"/>
              </w:rPr>
              <w:t xml:space="preserve"> </w:t>
            </w:r>
            <w:r w:rsidRPr="00E544AD">
              <w:rPr>
                <w:sz w:val="24"/>
              </w:rPr>
              <w:t>20.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447536" w:rsidRPr="00E544AD" w:rsidRDefault="00447536" w:rsidP="006F2326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1.09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447536" w:rsidRPr="00E544AD" w:rsidRDefault="00447536" w:rsidP="006F2326">
            <w:pPr>
              <w:pStyle w:val="TableParagraph"/>
              <w:spacing w:before="117" w:line="200" w:lineRule="atLeast"/>
              <w:ind w:left="171" w:right="72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resh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edu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49"/>
        </w:trPr>
        <w:tc>
          <w:tcPr>
            <w:tcW w:w="600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spacing w:before="1"/>
              <w:ind w:left="103"/>
            </w:pPr>
            <w:r w:rsidRPr="00E544AD">
              <w:t>2.</w:t>
            </w:r>
          </w:p>
        </w:tc>
        <w:tc>
          <w:tcPr>
            <w:tcW w:w="1998" w:type="dxa"/>
            <w:gridSpan w:val="2"/>
          </w:tcPr>
          <w:p w:rsidR="00447536" w:rsidRPr="00E544AD" w:rsidRDefault="00447536" w:rsidP="006F2326">
            <w:pPr>
              <w:pStyle w:val="TableParagraph"/>
              <w:spacing w:before="35" w:line="276" w:lineRule="auto"/>
              <w:ind w:left="98" w:right="181"/>
              <w:rPr>
                <w:sz w:val="24"/>
              </w:rPr>
            </w:pPr>
            <w:r w:rsidRPr="00E544AD">
              <w:rPr>
                <w:sz w:val="24"/>
              </w:rPr>
              <w:t>Повторение: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числа</w:t>
            </w:r>
            <w:r w:rsidRPr="00E544AD">
              <w:rPr>
                <w:spacing w:val="-4"/>
                <w:sz w:val="24"/>
              </w:rPr>
              <w:t xml:space="preserve"> </w:t>
            </w:r>
            <w:r w:rsidRPr="00E544AD">
              <w:rPr>
                <w:sz w:val="24"/>
              </w:rPr>
              <w:t>от</w:t>
            </w:r>
            <w:r w:rsidRPr="00E544AD">
              <w:rPr>
                <w:spacing w:val="-6"/>
                <w:sz w:val="24"/>
              </w:rPr>
              <w:t xml:space="preserve"> </w:t>
            </w:r>
            <w:r w:rsidRPr="00E544AD">
              <w:rPr>
                <w:sz w:val="24"/>
              </w:rPr>
              <w:t>1</w:t>
            </w:r>
            <w:r w:rsidRPr="00E544AD">
              <w:rPr>
                <w:spacing w:val="-3"/>
                <w:sz w:val="24"/>
              </w:rPr>
              <w:t xml:space="preserve"> </w:t>
            </w:r>
            <w:r w:rsidRPr="00E544AD">
              <w:rPr>
                <w:sz w:val="24"/>
              </w:rPr>
              <w:t>до</w:t>
            </w:r>
            <w:r w:rsidRPr="00E544AD">
              <w:rPr>
                <w:spacing w:val="-2"/>
                <w:sz w:val="24"/>
              </w:rPr>
              <w:t xml:space="preserve"> </w:t>
            </w:r>
            <w:r w:rsidRPr="00E544AD">
              <w:rPr>
                <w:sz w:val="24"/>
              </w:rPr>
              <w:t>20.</w:t>
            </w:r>
          </w:p>
        </w:tc>
        <w:tc>
          <w:tcPr>
            <w:tcW w:w="918" w:type="dxa"/>
          </w:tcPr>
          <w:p w:rsidR="00447536" w:rsidRPr="00E544AD" w:rsidRDefault="00447536" w:rsidP="006F2326">
            <w:pPr>
              <w:pStyle w:val="TableParagraph"/>
              <w:spacing w:before="35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4.09</w:t>
            </w:r>
          </w:p>
        </w:tc>
        <w:tc>
          <w:tcPr>
            <w:tcW w:w="6946" w:type="dxa"/>
          </w:tcPr>
          <w:p w:rsidR="00447536" w:rsidRPr="00E544AD" w:rsidRDefault="00447536" w:rsidP="006F2326">
            <w:pPr>
              <w:pStyle w:val="TableParagraph"/>
              <w:spacing w:before="134" w:line="261" w:lineRule="auto"/>
              <w:ind w:left="171" w:right="748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multiuro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k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files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konsp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ekt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z w:val="16"/>
              </w:rPr>
              <w:t>i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prezentatsiia</w:t>
            </w:r>
            <w:r w:rsidRPr="00E544AD">
              <w:rPr>
                <w:w w:val="95"/>
                <w:sz w:val="16"/>
                <w:lang w:val="ru-RU"/>
              </w:rPr>
              <w:t>-</w:t>
            </w:r>
            <w:r w:rsidRPr="00E544AD">
              <w:rPr>
                <w:w w:val="95"/>
                <w:sz w:val="16"/>
              </w:rPr>
              <w:t>k</w:t>
            </w:r>
            <w:r w:rsidRPr="00E544AD">
              <w:rPr>
                <w:w w:val="95"/>
                <w:sz w:val="16"/>
                <w:lang w:val="ru-RU"/>
              </w:rPr>
              <w:t>-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uroku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matematiki</w:t>
            </w:r>
            <w:r w:rsidRPr="00E544AD">
              <w:rPr>
                <w:sz w:val="16"/>
                <w:lang w:val="ru-RU"/>
              </w:rPr>
              <w:t>-1-</w:t>
            </w:r>
          </w:p>
          <w:p w:rsidR="00447536" w:rsidRPr="00E544AD" w:rsidRDefault="00447536" w:rsidP="006F2326">
            <w:pPr>
              <w:pStyle w:val="TableParagraph"/>
              <w:spacing w:before="4"/>
              <w:ind w:left="171"/>
              <w:rPr>
                <w:sz w:val="16"/>
              </w:rPr>
            </w:pPr>
            <w:r w:rsidRPr="00E544AD">
              <w:rPr>
                <w:sz w:val="16"/>
              </w:rPr>
              <w:t>klas.html</w:t>
            </w: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600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</w:rPr>
            </w:pPr>
          </w:p>
          <w:p w:rsidR="00447536" w:rsidRPr="00E544AD" w:rsidRDefault="00447536" w:rsidP="006F2326">
            <w:pPr>
              <w:pStyle w:val="TableParagraph"/>
              <w:spacing w:before="171"/>
              <w:ind w:left="103"/>
            </w:pPr>
            <w:r w:rsidRPr="00E544AD">
              <w:t>3.</w:t>
            </w:r>
          </w:p>
        </w:tc>
        <w:tc>
          <w:tcPr>
            <w:tcW w:w="1998" w:type="dxa"/>
            <w:gridSpan w:val="2"/>
          </w:tcPr>
          <w:p w:rsidR="00447536" w:rsidRPr="00E544AD" w:rsidRDefault="00447536" w:rsidP="006F2326">
            <w:pPr>
              <w:pStyle w:val="TableParagraph"/>
              <w:spacing w:before="35"/>
              <w:ind w:left="98" w:right="438"/>
              <w:rPr>
                <w:sz w:val="24"/>
              </w:rPr>
            </w:pPr>
            <w:r w:rsidRPr="00E544AD">
              <w:rPr>
                <w:sz w:val="24"/>
              </w:rPr>
              <w:t>Десятки.</w:t>
            </w:r>
            <w:r w:rsidRPr="00E544AD">
              <w:rPr>
                <w:spacing w:val="-13"/>
                <w:sz w:val="24"/>
              </w:rPr>
              <w:t xml:space="preserve"> </w:t>
            </w:r>
            <w:r w:rsidRPr="00E544AD">
              <w:rPr>
                <w:sz w:val="24"/>
              </w:rPr>
              <w:t>Счет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десятками до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100.</w:t>
            </w:r>
          </w:p>
        </w:tc>
        <w:tc>
          <w:tcPr>
            <w:tcW w:w="918" w:type="dxa"/>
          </w:tcPr>
          <w:p w:rsidR="00447536" w:rsidRPr="00E544AD" w:rsidRDefault="00447536" w:rsidP="006F2326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5.09</w:t>
            </w:r>
          </w:p>
        </w:tc>
        <w:tc>
          <w:tcPr>
            <w:tcW w:w="6946" w:type="dxa"/>
          </w:tcPr>
          <w:p w:rsidR="00447536" w:rsidRPr="00E544AD" w:rsidRDefault="00447536" w:rsidP="006F2326">
            <w:pPr>
              <w:pStyle w:val="TableParagraph"/>
              <w:spacing w:before="117" w:line="200" w:lineRule="atLeast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27"/>
        </w:trPr>
        <w:tc>
          <w:tcPr>
            <w:tcW w:w="600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ind w:left="103"/>
            </w:pPr>
            <w:r w:rsidRPr="00E544AD">
              <w:t>4.</w:t>
            </w:r>
          </w:p>
        </w:tc>
        <w:tc>
          <w:tcPr>
            <w:tcW w:w="1998" w:type="dxa"/>
            <w:gridSpan w:val="2"/>
          </w:tcPr>
          <w:p w:rsidR="00447536" w:rsidRPr="00E544AD" w:rsidRDefault="00447536" w:rsidP="006F2326">
            <w:pPr>
              <w:pStyle w:val="TableParagraph"/>
              <w:spacing w:before="40"/>
              <w:ind w:left="98" w:right="146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Устная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нумерация</w:t>
            </w:r>
            <w:r w:rsidRPr="00E544AD">
              <w:rPr>
                <w:spacing w:val="-14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чисел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от</w:t>
            </w:r>
            <w:r w:rsidRPr="00E544AD">
              <w:rPr>
                <w:spacing w:val="-3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11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до</w:t>
            </w:r>
            <w:r w:rsidRPr="00E544AD">
              <w:rPr>
                <w:spacing w:val="5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100.</w:t>
            </w:r>
          </w:p>
          <w:p w:rsidR="00447536" w:rsidRPr="00E544AD" w:rsidRDefault="00447536" w:rsidP="006F2326">
            <w:pPr>
              <w:pStyle w:val="TableParagraph"/>
              <w:spacing w:line="242" w:lineRule="auto"/>
              <w:ind w:left="98" w:right="366"/>
              <w:rPr>
                <w:sz w:val="24"/>
              </w:rPr>
            </w:pPr>
            <w:r w:rsidRPr="00E544AD">
              <w:rPr>
                <w:sz w:val="24"/>
              </w:rPr>
              <w:t>Образование и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чтение чисел.</w:t>
            </w:r>
          </w:p>
        </w:tc>
        <w:tc>
          <w:tcPr>
            <w:tcW w:w="918" w:type="dxa"/>
          </w:tcPr>
          <w:p w:rsidR="00447536" w:rsidRPr="00E544AD" w:rsidRDefault="00447536" w:rsidP="006F2326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11.09.</w:t>
            </w:r>
          </w:p>
        </w:tc>
        <w:tc>
          <w:tcPr>
            <w:tcW w:w="6946" w:type="dxa"/>
          </w:tcPr>
          <w:p w:rsidR="00447536" w:rsidRPr="00E544AD" w:rsidRDefault="00447536" w:rsidP="006F2326">
            <w:pPr>
              <w:pStyle w:val="TableParagraph"/>
              <w:spacing w:before="138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45"/>
        </w:trPr>
        <w:tc>
          <w:tcPr>
            <w:tcW w:w="600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ind w:left="103"/>
              <w:rPr>
                <w:lang w:val="ru-RU"/>
              </w:rPr>
            </w:pPr>
            <w:r w:rsidRPr="00E544AD">
              <w:rPr>
                <w:lang w:val="ru-RU"/>
              </w:rPr>
              <w:t>5.</w:t>
            </w:r>
          </w:p>
        </w:tc>
        <w:tc>
          <w:tcPr>
            <w:tcW w:w="1998" w:type="dxa"/>
            <w:gridSpan w:val="2"/>
          </w:tcPr>
          <w:p w:rsidR="00447536" w:rsidRPr="00E544AD" w:rsidRDefault="00447536" w:rsidP="006F2326">
            <w:pPr>
              <w:pStyle w:val="TableParagraph"/>
              <w:spacing w:before="40"/>
              <w:ind w:left="98" w:right="457"/>
              <w:rPr>
                <w:b/>
                <w:sz w:val="24"/>
                <w:lang w:val="ru-RU"/>
              </w:rPr>
            </w:pPr>
            <w:r w:rsidRPr="00E544AD">
              <w:rPr>
                <w:b/>
                <w:sz w:val="24"/>
                <w:lang w:val="ru-RU"/>
              </w:rPr>
              <w:t>Входная</w:t>
            </w:r>
            <w:r w:rsidRPr="00E544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контрольная</w:t>
            </w:r>
            <w:r w:rsidRPr="00E544A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работа.</w:t>
            </w:r>
          </w:p>
        </w:tc>
        <w:tc>
          <w:tcPr>
            <w:tcW w:w="918" w:type="dxa"/>
          </w:tcPr>
          <w:p w:rsidR="00447536" w:rsidRPr="00E544AD" w:rsidRDefault="00447536" w:rsidP="006F2326">
            <w:pPr>
              <w:pStyle w:val="TableParagraph"/>
              <w:spacing w:before="34"/>
              <w:ind w:left="170"/>
              <w:rPr>
                <w:sz w:val="23"/>
                <w:lang w:val="ru-RU"/>
              </w:rPr>
            </w:pPr>
            <w:r w:rsidRPr="00E544AD">
              <w:rPr>
                <w:sz w:val="23"/>
                <w:lang w:val="ru-RU"/>
              </w:rPr>
              <w:t>1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ind w:left="132"/>
              <w:jc w:val="center"/>
              <w:rPr>
                <w:lang w:val="ru-RU"/>
              </w:rPr>
            </w:pPr>
            <w:r w:rsidRPr="00E544AD">
              <w:rPr>
                <w:lang w:val="ru-RU"/>
              </w:rPr>
              <w:t>1</w:t>
            </w: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42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6.09</w:t>
            </w:r>
          </w:p>
        </w:tc>
        <w:tc>
          <w:tcPr>
            <w:tcW w:w="6946" w:type="dxa"/>
          </w:tcPr>
          <w:p w:rsidR="00447536" w:rsidRPr="00E544AD" w:rsidRDefault="00447536" w:rsidP="006F2326">
            <w:pPr>
              <w:pStyle w:val="TableParagraph"/>
              <w:spacing w:before="133" w:line="264" w:lineRule="auto"/>
              <w:ind w:left="171" w:right="683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</w:t>
            </w:r>
            <w:r w:rsidRPr="00E544AD">
              <w:rPr>
                <w:spacing w:val="1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к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</w:p>
          <w:p w:rsidR="00447536" w:rsidRPr="00E544AD" w:rsidRDefault="00447536" w:rsidP="006F2326">
            <w:pPr>
              <w:pStyle w:val="TableParagraph"/>
              <w:spacing w:line="175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93/type-56</w:t>
            </w: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27"/>
        </w:trPr>
        <w:tc>
          <w:tcPr>
            <w:tcW w:w="600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</w:rPr>
            </w:pPr>
          </w:p>
          <w:p w:rsidR="00447536" w:rsidRPr="00E544AD" w:rsidRDefault="00447536" w:rsidP="006F23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47536" w:rsidRPr="00E544AD" w:rsidRDefault="00447536" w:rsidP="006F2326">
            <w:pPr>
              <w:pStyle w:val="TableParagraph"/>
              <w:ind w:left="103"/>
            </w:pPr>
            <w:r w:rsidRPr="00E544AD">
              <w:t>6.</w:t>
            </w:r>
          </w:p>
        </w:tc>
        <w:tc>
          <w:tcPr>
            <w:tcW w:w="1998" w:type="dxa"/>
            <w:gridSpan w:val="2"/>
          </w:tcPr>
          <w:p w:rsidR="00447536" w:rsidRPr="00E544AD" w:rsidRDefault="00447536" w:rsidP="006F2326">
            <w:pPr>
              <w:pStyle w:val="TableParagraph"/>
              <w:spacing w:before="40"/>
              <w:ind w:left="98" w:right="146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Работа над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ошибками.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Письменная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нумерация</w:t>
            </w:r>
            <w:r w:rsidRPr="00E544AD">
              <w:rPr>
                <w:spacing w:val="-14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чисел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до</w:t>
            </w:r>
            <w:r w:rsidRPr="00E544AD">
              <w:rPr>
                <w:spacing w:val="5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100.</w:t>
            </w:r>
          </w:p>
        </w:tc>
        <w:tc>
          <w:tcPr>
            <w:tcW w:w="918" w:type="dxa"/>
          </w:tcPr>
          <w:p w:rsidR="00447536" w:rsidRPr="00E544AD" w:rsidRDefault="00447536" w:rsidP="006F2326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8.09</w:t>
            </w:r>
          </w:p>
        </w:tc>
        <w:tc>
          <w:tcPr>
            <w:tcW w:w="6946" w:type="dxa"/>
          </w:tcPr>
          <w:p w:rsidR="00447536" w:rsidRPr="00E544AD" w:rsidRDefault="00447536" w:rsidP="006F2326">
            <w:pPr>
              <w:pStyle w:val="TableParagraph"/>
              <w:spacing w:before="138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93/</w:t>
            </w:r>
            <w:r w:rsidRPr="00E544AD">
              <w:rPr>
                <w:sz w:val="16"/>
              </w:rPr>
              <w:t>type</w:t>
            </w:r>
            <w:r w:rsidRPr="00E544AD">
              <w:rPr>
                <w:sz w:val="16"/>
                <w:lang w:val="ru-RU"/>
              </w:rPr>
              <w:t>-56</w:t>
            </w: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46"/>
        </w:trPr>
        <w:tc>
          <w:tcPr>
            <w:tcW w:w="600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rPr>
                <w:b/>
                <w:sz w:val="32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ind w:left="103"/>
            </w:pPr>
            <w:r w:rsidRPr="00E544AD">
              <w:t>7.</w:t>
            </w:r>
          </w:p>
        </w:tc>
        <w:tc>
          <w:tcPr>
            <w:tcW w:w="1998" w:type="dxa"/>
            <w:gridSpan w:val="2"/>
          </w:tcPr>
          <w:p w:rsidR="00447536" w:rsidRPr="00E544AD" w:rsidRDefault="00447536" w:rsidP="006F2326">
            <w:pPr>
              <w:pStyle w:val="TableParagraph"/>
              <w:spacing w:before="35"/>
              <w:ind w:left="98" w:right="296"/>
              <w:rPr>
                <w:sz w:val="24"/>
              </w:rPr>
            </w:pPr>
            <w:r w:rsidRPr="00E544AD">
              <w:rPr>
                <w:sz w:val="24"/>
              </w:rPr>
              <w:t>Однозначные и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двузначные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числа.</w:t>
            </w:r>
          </w:p>
        </w:tc>
        <w:tc>
          <w:tcPr>
            <w:tcW w:w="918" w:type="dxa"/>
          </w:tcPr>
          <w:p w:rsidR="00447536" w:rsidRPr="00E544AD" w:rsidRDefault="00447536" w:rsidP="006F2326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12.09</w:t>
            </w:r>
          </w:p>
        </w:tc>
        <w:tc>
          <w:tcPr>
            <w:tcW w:w="6946" w:type="dxa"/>
          </w:tcPr>
          <w:p w:rsidR="00447536" w:rsidRPr="00E544AD" w:rsidRDefault="00447536" w:rsidP="006F2326">
            <w:pPr>
              <w:pStyle w:val="TableParagraph"/>
              <w:spacing w:before="133" w:line="264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</w:p>
          <w:p w:rsidR="00447536" w:rsidRPr="00E544AD" w:rsidRDefault="00447536" w:rsidP="006F2326">
            <w:pPr>
              <w:pStyle w:val="TableParagraph"/>
              <w:spacing w:line="175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93/type-56</w:t>
            </w: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48"/>
        </w:trPr>
        <w:tc>
          <w:tcPr>
            <w:tcW w:w="600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</w:rPr>
            </w:pPr>
          </w:p>
          <w:p w:rsidR="00447536" w:rsidRPr="00E544AD" w:rsidRDefault="00447536" w:rsidP="006F23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7536" w:rsidRPr="00E544AD" w:rsidRDefault="00447536" w:rsidP="006F2326">
            <w:pPr>
              <w:pStyle w:val="TableParagraph"/>
              <w:ind w:left="103"/>
            </w:pPr>
            <w:r w:rsidRPr="00E544AD">
              <w:t>8.</w:t>
            </w:r>
          </w:p>
        </w:tc>
        <w:tc>
          <w:tcPr>
            <w:tcW w:w="1998" w:type="dxa"/>
            <w:gridSpan w:val="2"/>
          </w:tcPr>
          <w:p w:rsidR="00447536" w:rsidRPr="00E544AD" w:rsidRDefault="00447536" w:rsidP="006F2326">
            <w:pPr>
              <w:pStyle w:val="TableParagraph"/>
              <w:spacing w:before="40"/>
              <w:ind w:left="98" w:right="683"/>
              <w:rPr>
                <w:sz w:val="24"/>
              </w:rPr>
            </w:pPr>
            <w:r w:rsidRPr="00E544AD">
              <w:rPr>
                <w:sz w:val="24"/>
              </w:rPr>
              <w:t>Единицы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измерения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длины: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миллиметр.</w:t>
            </w:r>
          </w:p>
        </w:tc>
        <w:tc>
          <w:tcPr>
            <w:tcW w:w="918" w:type="dxa"/>
          </w:tcPr>
          <w:p w:rsidR="00447536" w:rsidRPr="00E544AD" w:rsidRDefault="00447536" w:rsidP="006F2326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13.09</w:t>
            </w:r>
          </w:p>
        </w:tc>
        <w:tc>
          <w:tcPr>
            <w:tcW w:w="6946" w:type="dxa"/>
          </w:tcPr>
          <w:p w:rsidR="00447536" w:rsidRPr="00E544AD" w:rsidRDefault="00447536" w:rsidP="006F2326">
            <w:pPr>
              <w:pStyle w:val="TableParagraph"/>
              <w:spacing w:before="138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447536" w:rsidRPr="00E544AD" w:rsidTr="004475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46"/>
        </w:trPr>
        <w:tc>
          <w:tcPr>
            <w:tcW w:w="600" w:type="dxa"/>
          </w:tcPr>
          <w:p w:rsidR="00447536" w:rsidRPr="00E544AD" w:rsidRDefault="00447536" w:rsidP="006F232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447536" w:rsidRPr="00E544AD" w:rsidRDefault="00447536" w:rsidP="006F2326">
            <w:pPr>
              <w:pStyle w:val="TableParagraph"/>
              <w:spacing w:before="1"/>
              <w:ind w:left="103"/>
            </w:pPr>
            <w:r w:rsidRPr="00E544AD">
              <w:t>9.</w:t>
            </w:r>
          </w:p>
        </w:tc>
        <w:tc>
          <w:tcPr>
            <w:tcW w:w="1998" w:type="dxa"/>
            <w:gridSpan w:val="2"/>
          </w:tcPr>
          <w:p w:rsidR="00447536" w:rsidRPr="00E544AD" w:rsidRDefault="00447536" w:rsidP="006F2326">
            <w:pPr>
              <w:pStyle w:val="TableParagraph"/>
              <w:spacing w:before="40" w:line="276" w:lineRule="auto"/>
              <w:ind w:left="98" w:right="489"/>
              <w:rPr>
                <w:sz w:val="24"/>
              </w:rPr>
            </w:pPr>
            <w:r w:rsidRPr="00E544AD">
              <w:rPr>
                <w:sz w:val="24"/>
              </w:rPr>
              <w:t>Наименьшее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трёхзначное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число.</w:t>
            </w:r>
            <w:r w:rsidRPr="00E544AD">
              <w:rPr>
                <w:spacing w:val="-14"/>
                <w:sz w:val="24"/>
              </w:rPr>
              <w:t xml:space="preserve"> </w:t>
            </w:r>
            <w:r w:rsidRPr="00E544AD">
              <w:rPr>
                <w:sz w:val="24"/>
              </w:rPr>
              <w:t>Сотня.</w:t>
            </w:r>
          </w:p>
        </w:tc>
        <w:tc>
          <w:tcPr>
            <w:tcW w:w="918" w:type="dxa"/>
          </w:tcPr>
          <w:p w:rsidR="00447536" w:rsidRPr="00E544AD" w:rsidRDefault="00447536" w:rsidP="006F2326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501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447536" w:rsidRPr="00E544AD" w:rsidRDefault="00447536" w:rsidP="006F2326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447536" w:rsidRPr="00E544AD" w:rsidRDefault="00447536" w:rsidP="006F2326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15.09</w:t>
            </w:r>
          </w:p>
        </w:tc>
        <w:tc>
          <w:tcPr>
            <w:tcW w:w="6946" w:type="dxa"/>
          </w:tcPr>
          <w:p w:rsidR="00447536" w:rsidRPr="00E544AD" w:rsidRDefault="00447536" w:rsidP="006F2326">
            <w:pPr>
              <w:pStyle w:val="TableParagraph"/>
              <w:spacing w:before="138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</w:p>
          <w:p w:rsidR="00447536" w:rsidRPr="00E544AD" w:rsidRDefault="00447536" w:rsidP="006F2326">
            <w:pPr>
              <w:pStyle w:val="TableParagraph"/>
              <w:spacing w:before="2" w:line="182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93/type-56</w:t>
            </w:r>
          </w:p>
        </w:tc>
      </w:tr>
    </w:tbl>
    <w:p w:rsidR="001B78E2" w:rsidRPr="00E544AD" w:rsidRDefault="001B78E2" w:rsidP="001B78E2">
      <w:pPr>
        <w:pStyle w:val="a3"/>
        <w:spacing w:before="11"/>
        <w:rPr>
          <w:b/>
          <w:sz w:val="20"/>
        </w:rPr>
      </w:pPr>
    </w:p>
    <w:p w:rsidR="001B78E2" w:rsidRPr="00E544AD" w:rsidRDefault="001B78E2" w:rsidP="001B78E2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1B78E2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901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98"/>
        <w:gridCol w:w="918"/>
        <w:gridCol w:w="1494"/>
        <w:gridCol w:w="2103"/>
        <w:gridCol w:w="1842"/>
        <w:gridCol w:w="6946"/>
      </w:tblGrid>
      <w:tr w:rsidR="009C108D" w:rsidRPr="00E544AD" w:rsidTr="009C108D">
        <w:trPr>
          <w:trHeight w:val="945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10.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42" w:lineRule="auto"/>
              <w:ind w:left="98" w:right="351"/>
              <w:rPr>
                <w:sz w:val="24"/>
              </w:rPr>
            </w:pPr>
            <w:r w:rsidRPr="00E544AD">
              <w:rPr>
                <w:sz w:val="24"/>
              </w:rPr>
              <w:t>Метр. Таблица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единиц</w:t>
            </w:r>
            <w:r w:rsidRPr="00E544AD">
              <w:rPr>
                <w:spacing w:val="-5"/>
                <w:sz w:val="24"/>
              </w:rPr>
              <w:t xml:space="preserve"> </w:t>
            </w:r>
            <w:r w:rsidRPr="00E544AD">
              <w:rPr>
                <w:sz w:val="24"/>
              </w:rPr>
              <w:t>длины.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18.09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line="182" w:lineRule="exact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9C108D">
        <w:trPr>
          <w:trHeight w:val="1622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11.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175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Случаи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сложения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вычитания вида: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30</w:t>
            </w:r>
            <w:r w:rsidRPr="00E544AD">
              <w:rPr>
                <w:spacing w:val="-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+</w:t>
            </w:r>
            <w:r w:rsidRPr="00E544AD">
              <w:rPr>
                <w:spacing w:val="-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5;</w:t>
            </w:r>
            <w:r w:rsidRPr="00E544AD">
              <w:rPr>
                <w:spacing w:val="-5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35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– 5;</w:t>
            </w:r>
            <w:r w:rsidRPr="00E544AD">
              <w:rPr>
                <w:spacing w:val="-5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35</w:t>
            </w:r>
          </w:p>
          <w:p w:rsidR="009C108D" w:rsidRPr="00E544AD" w:rsidRDefault="009C108D" w:rsidP="008501BC">
            <w:pPr>
              <w:pStyle w:val="TableParagraph"/>
              <w:ind w:left="98"/>
              <w:rPr>
                <w:sz w:val="24"/>
              </w:rPr>
            </w:pPr>
            <w:r w:rsidRPr="00E544AD">
              <w:rPr>
                <w:sz w:val="24"/>
              </w:rPr>
              <w:t>-</w:t>
            </w:r>
            <w:r w:rsidRPr="00E544AD">
              <w:rPr>
                <w:spacing w:val="4"/>
                <w:sz w:val="24"/>
              </w:rPr>
              <w:t xml:space="preserve"> </w:t>
            </w:r>
            <w:r w:rsidRPr="00E544AD">
              <w:rPr>
                <w:sz w:val="24"/>
              </w:rPr>
              <w:t>30.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5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19.09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93/</w:t>
            </w:r>
            <w:r w:rsidRPr="00E544AD">
              <w:rPr>
                <w:sz w:val="16"/>
              </w:rPr>
              <w:t>type</w:t>
            </w:r>
            <w:r w:rsidRPr="00E544AD">
              <w:rPr>
                <w:sz w:val="16"/>
                <w:lang w:val="ru-RU"/>
              </w:rPr>
              <w:t>-56</w:t>
            </w:r>
          </w:p>
        </w:tc>
      </w:tr>
      <w:tr w:rsidR="009C108D" w:rsidRPr="00E544AD" w:rsidTr="009C108D">
        <w:trPr>
          <w:trHeight w:val="1627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12.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454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Замена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двузначного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числа суммой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разрядных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слагаемых.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40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20.09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9" w:line="259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before="4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9C108D">
        <w:trPr>
          <w:trHeight w:val="1147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172"/>
              <w:ind w:left="103"/>
            </w:pPr>
            <w:r w:rsidRPr="00E544AD">
              <w:t>13.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164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Рубль. Копейка.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текстовых</w:t>
            </w:r>
            <w:r w:rsidRPr="00E544AD">
              <w:rPr>
                <w:spacing w:val="-14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5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22.09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18" w:line="200" w:lineRule="atLeast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901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14.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463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Соотношения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между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единицами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стоимости.</w:t>
            </w:r>
          </w:p>
          <w:p w:rsidR="009C108D" w:rsidRPr="00E544AD" w:rsidRDefault="009C108D" w:rsidP="008501BC">
            <w:pPr>
              <w:pStyle w:val="TableParagraph"/>
              <w:spacing w:before="2" w:line="237" w:lineRule="auto"/>
              <w:ind w:left="98" w:right="164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текстовых</w:t>
            </w:r>
            <w:r w:rsidRPr="00E544AD">
              <w:rPr>
                <w:spacing w:val="-14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25.09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93/</w:t>
            </w:r>
            <w:r w:rsidRPr="00E544AD">
              <w:rPr>
                <w:sz w:val="16"/>
              </w:rPr>
              <w:t>type</w:t>
            </w:r>
            <w:r w:rsidRPr="00E544AD">
              <w:rPr>
                <w:sz w:val="16"/>
                <w:lang w:val="ru-RU"/>
              </w:rPr>
              <w:t>-56</w:t>
            </w:r>
          </w:p>
        </w:tc>
      </w:tr>
      <w:tr w:rsidR="009C108D" w:rsidRPr="00E544AD" w:rsidTr="009C108D">
        <w:trPr>
          <w:trHeight w:val="1900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15.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565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Повторение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pacing w:val="-1"/>
                <w:sz w:val="24"/>
                <w:lang w:val="ru-RU"/>
              </w:rPr>
              <w:t>пройденного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материала.</w:t>
            </w:r>
          </w:p>
          <w:p w:rsidR="009C108D" w:rsidRPr="00E544AD" w:rsidRDefault="009C108D" w:rsidP="008501BC">
            <w:pPr>
              <w:pStyle w:val="TableParagraph"/>
              <w:spacing w:before="5" w:line="237" w:lineRule="auto"/>
              <w:ind w:left="98" w:right="527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выражений и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26.09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line="182" w:lineRule="exact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9C108D">
        <w:trPr>
          <w:trHeight w:val="2146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16.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573"/>
              <w:jc w:val="both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Закрепление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pacing w:val="-1"/>
                <w:sz w:val="24"/>
                <w:lang w:val="ru-RU"/>
              </w:rPr>
              <w:t>пройденного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материала.</w:t>
            </w:r>
          </w:p>
          <w:p w:rsidR="009C108D" w:rsidRPr="00E544AD" w:rsidRDefault="009C108D" w:rsidP="008501BC">
            <w:pPr>
              <w:pStyle w:val="TableParagraph"/>
              <w:spacing w:line="278" w:lineRule="auto"/>
              <w:ind w:left="98" w:right="527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выражений и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27.09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93/</w:t>
            </w:r>
            <w:r w:rsidRPr="00E544AD">
              <w:rPr>
                <w:sz w:val="16"/>
              </w:rPr>
              <w:t>type</w:t>
            </w:r>
            <w:r w:rsidRPr="00E544AD">
              <w:rPr>
                <w:sz w:val="16"/>
                <w:lang w:val="ru-RU"/>
              </w:rPr>
              <w:t>-56</w:t>
            </w:r>
          </w:p>
        </w:tc>
      </w:tr>
      <w:tr w:rsidR="009C108D" w:rsidRPr="00E544AD" w:rsidTr="009C108D">
        <w:trPr>
          <w:trHeight w:val="2145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3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17.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 w:line="276" w:lineRule="auto"/>
              <w:ind w:left="98" w:right="573"/>
              <w:jc w:val="both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Закрепление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pacing w:val="-1"/>
                <w:sz w:val="24"/>
                <w:lang w:val="ru-RU"/>
              </w:rPr>
              <w:t>пройденного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материала.</w:t>
            </w:r>
          </w:p>
          <w:p w:rsidR="009C108D" w:rsidRPr="00E544AD" w:rsidRDefault="009C108D" w:rsidP="008501BC">
            <w:pPr>
              <w:pStyle w:val="TableParagraph"/>
              <w:spacing w:line="276" w:lineRule="auto"/>
              <w:ind w:left="98" w:right="527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выражений и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29.09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748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multiuro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k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files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konsp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ekt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z w:val="16"/>
              </w:rPr>
              <w:t>i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prezentatsiia</w:t>
            </w:r>
            <w:r w:rsidRPr="00E544AD">
              <w:rPr>
                <w:w w:val="95"/>
                <w:sz w:val="16"/>
                <w:lang w:val="ru-RU"/>
              </w:rPr>
              <w:t>-</w:t>
            </w:r>
            <w:r w:rsidRPr="00E544AD">
              <w:rPr>
                <w:w w:val="95"/>
                <w:sz w:val="16"/>
              </w:rPr>
              <w:t>k</w:t>
            </w:r>
            <w:r w:rsidRPr="00E544AD">
              <w:rPr>
                <w:w w:val="95"/>
                <w:sz w:val="16"/>
                <w:lang w:val="ru-RU"/>
              </w:rPr>
              <w:t>-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uroku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matematiki</w:t>
            </w:r>
            <w:r w:rsidRPr="00E544AD">
              <w:rPr>
                <w:sz w:val="16"/>
                <w:lang w:val="ru-RU"/>
              </w:rPr>
              <w:t>-1-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klas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html</w:t>
            </w:r>
          </w:p>
        </w:tc>
      </w:tr>
    </w:tbl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901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98"/>
        <w:gridCol w:w="918"/>
        <w:gridCol w:w="1494"/>
        <w:gridCol w:w="2103"/>
        <w:gridCol w:w="1842"/>
        <w:gridCol w:w="6946"/>
      </w:tblGrid>
      <w:tr w:rsidR="009C108D" w:rsidRPr="00E544AD" w:rsidTr="009C108D">
        <w:trPr>
          <w:trHeight w:val="1147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171"/>
              <w:ind w:left="103"/>
            </w:pPr>
            <w:r w:rsidRPr="00E544AD">
              <w:t>18.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905"/>
              <w:rPr>
                <w:sz w:val="24"/>
              </w:rPr>
            </w:pPr>
            <w:r w:rsidRPr="00E544AD">
              <w:rPr>
                <w:sz w:val="24"/>
              </w:rPr>
              <w:t>Задачи,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обратные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данной.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</w:p>
          <w:p w:rsidR="009C108D" w:rsidRPr="00E544AD" w:rsidRDefault="009C108D" w:rsidP="008501BC"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 w:rsidRPr="00E544AD">
              <w:rPr>
                <w:w w:val="99"/>
                <w:sz w:val="16"/>
              </w:rPr>
              <w:t>n</w:t>
            </w:r>
          </w:p>
        </w:tc>
      </w:tr>
      <w:tr w:rsidR="009C108D" w:rsidRPr="00E544AD" w:rsidTr="009C108D">
        <w:trPr>
          <w:trHeight w:val="2174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19.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347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Сумма 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разность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отрезков.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Решение задач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на нахождение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неизвестного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слагаемого.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3.10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550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1"/>
              <w:ind w:left="103"/>
            </w:pPr>
            <w:r w:rsidRPr="00E544AD">
              <w:t>20.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310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Задачи</w:t>
            </w:r>
            <w:r w:rsidRPr="00E544AD">
              <w:rPr>
                <w:spacing w:val="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на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нахождение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неизвестного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уменьшаемого.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4.10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</w:p>
          <w:p w:rsidR="009C108D" w:rsidRPr="00E544AD" w:rsidRDefault="009C108D" w:rsidP="008501BC">
            <w:pPr>
              <w:pStyle w:val="TableParagraph"/>
              <w:spacing w:before="2"/>
              <w:ind w:left="171"/>
              <w:rPr>
                <w:sz w:val="16"/>
              </w:rPr>
            </w:pPr>
            <w:r w:rsidRPr="00E544AD">
              <w:rPr>
                <w:sz w:val="16"/>
              </w:rPr>
              <w:t>93/type-56</w:t>
            </w:r>
          </w:p>
        </w:tc>
      </w:tr>
      <w:tr w:rsidR="009C108D" w:rsidRPr="00E544AD" w:rsidTr="009C108D">
        <w:trPr>
          <w:trHeight w:val="134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C108D" w:rsidRPr="00E544AD" w:rsidRDefault="009C108D" w:rsidP="008501BC">
            <w:pPr>
              <w:pStyle w:val="TableParagraph"/>
              <w:spacing w:before="1"/>
              <w:ind w:left="103"/>
            </w:pPr>
            <w:r w:rsidRPr="00E544AD">
              <w:t>21.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347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 задач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на нахождение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неизвестного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вычитаемого.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6.10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72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resh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edu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</w:p>
        </w:tc>
      </w:tr>
      <w:tr w:rsidR="009C108D" w:rsidRPr="00E544AD" w:rsidTr="009C108D">
        <w:trPr>
          <w:trHeight w:val="1545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32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22.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7" w:line="237" w:lineRule="auto"/>
              <w:ind w:left="98" w:right="183"/>
              <w:rPr>
                <w:sz w:val="24"/>
              </w:rPr>
            </w:pPr>
            <w:r w:rsidRPr="00E544AD">
              <w:rPr>
                <w:sz w:val="24"/>
              </w:rPr>
              <w:t>Решение задач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изученного</w:t>
            </w:r>
            <w:r w:rsidRPr="00E544AD">
              <w:rPr>
                <w:spacing w:val="-5"/>
                <w:sz w:val="24"/>
              </w:rPr>
              <w:t xml:space="preserve"> </w:t>
            </w:r>
            <w:r w:rsidRPr="00E544AD">
              <w:rPr>
                <w:sz w:val="24"/>
              </w:rPr>
              <w:t>вида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9.10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</w:p>
          <w:p w:rsidR="009C108D" w:rsidRPr="00E544AD" w:rsidRDefault="009C108D" w:rsidP="008501BC">
            <w:pPr>
              <w:pStyle w:val="TableParagraph"/>
              <w:spacing w:before="2"/>
              <w:ind w:left="171"/>
              <w:rPr>
                <w:sz w:val="16"/>
              </w:rPr>
            </w:pPr>
            <w:r w:rsidRPr="00E544AD">
              <w:rPr>
                <w:sz w:val="16"/>
              </w:rPr>
              <w:t>93/type-56</w:t>
            </w:r>
          </w:p>
        </w:tc>
      </w:tr>
      <w:tr w:rsidR="009C108D" w:rsidRPr="00E544AD" w:rsidTr="009C108D">
        <w:trPr>
          <w:trHeight w:val="134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23.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529"/>
              <w:rPr>
                <w:sz w:val="24"/>
                <w:lang w:val="ru-RU"/>
              </w:rPr>
            </w:pPr>
            <w:r w:rsidRPr="00E544AD">
              <w:rPr>
                <w:spacing w:val="-1"/>
                <w:sz w:val="24"/>
                <w:lang w:val="ru-RU"/>
              </w:rPr>
              <w:t xml:space="preserve">Час. </w:t>
            </w:r>
            <w:r w:rsidRPr="00E544AD">
              <w:rPr>
                <w:sz w:val="24"/>
                <w:lang w:val="ru-RU"/>
              </w:rPr>
              <w:t>Минута.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pacing w:val="-1"/>
                <w:sz w:val="24"/>
                <w:lang w:val="ru-RU"/>
              </w:rPr>
              <w:t>Определение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времени по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часам.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10.10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545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24.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210"/>
              <w:jc w:val="both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Длина ломаной.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Решение задач в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два действия.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11.10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</w:p>
          <w:p w:rsidR="009C108D" w:rsidRPr="00E544AD" w:rsidRDefault="009C108D" w:rsidP="008501BC">
            <w:pPr>
              <w:pStyle w:val="TableParagraph"/>
              <w:spacing w:line="175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93/type-56</w:t>
            </w:r>
          </w:p>
        </w:tc>
      </w:tr>
      <w:tr w:rsidR="009C108D" w:rsidRPr="00E544AD" w:rsidTr="009C108D">
        <w:trPr>
          <w:trHeight w:val="134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25.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233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Длина ломаной.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Виды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линий.</w:t>
            </w:r>
          </w:p>
          <w:p w:rsidR="009C108D" w:rsidRPr="00E544AD" w:rsidRDefault="009C108D" w:rsidP="008501BC">
            <w:pPr>
              <w:pStyle w:val="TableParagraph"/>
              <w:spacing w:before="2" w:line="237" w:lineRule="auto"/>
              <w:ind w:left="98" w:right="468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Сравнение их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длин.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13.10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59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before="5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9C108D">
        <w:trPr>
          <w:trHeight w:val="1622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26.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483"/>
              <w:rPr>
                <w:sz w:val="24"/>
              </w:rPr>
            </w:pPr>
            <w:r w:rsidRPr="00E544AD">
              <w:rPr>
                <w:sz w:val="24"/>
                <w:lang w:val="ru-RU"/>
              </w:rPr>
              <w:t>Порядок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выполнения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действий при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pacing w:val="-1"/>
                <w:sz w:val="24"/>
                <w:lang w:val="ru-RU"/>
              </w:rPr>
              <w:t>вычислениях.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</w:rPr>
              <w:t>Скобки.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16.10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93/</w:t>
            </w:r>
            <w:r w:rsidRPr="00E544AD">
              <w:rPr>
                <w:sz w:val="16"/>
              </w:rPr>
              <w:t>type</w:t>
            </w:r>
            <w:r w:rsidRPr="00E544AD">
              <w:rPr>
                <w:sz w:val="16"/>
                <w:lang w:val="ru-RU"/>
              </w:rPr>
              <w:t>-56</w:t>
            </w:r>
          </w:p>
        </w:tc>
      </w:tr>
    </w:tbl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901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98"/>
        <w:gridCol w:w="918"/>
        <w:gridCol w:w="1494"/>
        <w:gridCol w:w="1819"/>
        <w:gridCol w:w="2126"/>
        <w:gridCol w:w="6946"/>
      </w:tblGrid>
      <w:tr w:rsidR="009C108D" w:rsidRPr="00E544AD" w:rsidTr="009C108D">
        <w:trPr>
          <w:trHeight w:val="2453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27.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554"/>
              <w:rPr>
                <w:sz w:val="24"/>
              </w:rPr>
            </w:pPr>
            <w:r w:rsidRPr="00E544AD">
              <w:rPr>
                <w:sz w:val="24"/>
                <w:lang w:val="ru-RU"/>
              </w:rPr>
              <w:t>Порядок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выполнения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действий</w:t>
            </w:r>
            <w:r w:rsidRPr="00E544AD">
              <w:rPr>
                <w:spacing w:val="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числовых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выражениях.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</w:rPr>
              <w:t>Сравнение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числовых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выражений.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17.10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line="182" w:lineRule="exact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9C108D">
        <w:trPr>
          <w:trHeight w:val="1900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28.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148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Периметр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многоугольника.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выражений</w:t>
            </w:r>
            <w:r w:rsidRPr="00E544AD">
              <w:rPr>
                <w:spacing w:val="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 изученных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видов.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23.10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4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93/</w:t>
            </w:r>
            <w:r w:rsidRPr="00E544AD">
              <w:rPr>
                <w:sz w:val="16"/>
              </w:rPr>
              <w:t>type</w:t>
            </w:r>
            <w:r w:rsidRPr="00E544AD">
              <w:rPr>
                <w:sz w:val="16"/>
                <w:lang w:val="ru-RU"/>
              </w:rPr>
              <w:t>-56</w:t>
            </w:r>
          </w:p>
        </w:tc>
      </w:tr>
      <w:tr w:rsidR="009C108D" w:rsidRPr="00E544AD" w:rsidTr="009C108D">
        <w:trPr>
          <w:trHeight w:val="13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29.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5"/>
              <w:ind w:left="98" w:right="457"/>
              <w:rPr>
                <w:b/>
                <w:sz w:val="24"/>
                <w:lang w:val="ru-RU"/>
              </w:rPr>
            </w:pPr>
            <w:r w:rsidRPr="00E544AD">
              <w:rPr>
                <w:b/>
                <w:sz w:val="24"/>
                <w:lang w:val="ru-RU"/>
              </w:rPr>
              <w:t>Итоговая</w:t>
            </w:r>
            <w:r w:rsidRPr="00E544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контрольная</w:t>
            </w:r>
            <w:r w:rsidRPr="00E544A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работа за 1</w:t>
            </w:r>
            <w:r w:rsidRPr="00E544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четверть.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40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108D" w:rsidRPr="00E544AD" w:rsidRDefault="009C108D" w:rsidP="008501BC">
            <w:pPr>
              <w:pStyle w:val="TableParagraph"/>
              <w:ind w:left="132"/>
              <w:jc w:val="center"/>
            </w:pPr>
            <w:r w:rsidRPr="00E544AD">
              <w:t>1</w:t>
            </w: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18.10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</w:tr>
      <w:tr w:rsidR="009C108D" w:rsidRPr="00E544AD" w:rsidTr="009C108D">
        <w:trPr>
          <w:trHeight w:val="13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30.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674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Работа над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ошибками..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Числовые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выражения.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20.10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147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171"/>
              <w:ind w:left="103"/>
            </w:pPr>
            <w:r w:rsidRPr="00E544AD">
              <w:t>31.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360"/>
              <w:rPr>
                <w:sz w:val="24"/>
              </w:rPr>
            </w:pPr>
            <w:r w:rsidRPr="00E544AD">
              <w:rPr>
                <w:sz w:val="24"/>
              </w:rPr>
              <w:t>Сочетательное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свойство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сложения.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24.10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</w:p>
          <w:p w:rsidR="009C108D" w:rsidRPr="00E544AD" w:rsidRDefault="009C108D" w:rsidP="008501BC">
            <w:pPr>
              <w:pStyle w:val="TableParagraph"/>
              <w:ind w:left="171"/>
              <w:rPr>
                <w:sz w:val="16"/>
              </w:rPr>
            </w:pPr>
            <w:r w:rsidRPr="00E544AD">
              <w:rPr>
                <w:w w:val="99"/>
                <w:sz w:val="16"/>
              </w:rPr>
              <w:t>n</w:t>
            </w:r>
          </w:p>
        </w:tc>
      </w:tr>
      <w:tr w:rsidR="009C108D" w:rsidRPr="00E544AD" w:rsidTr="009C108D">
        <w:trPr>
          <w:trHeight w:val="1545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32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32.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201"/>
              <w:rPr>
                <w:sz w:val="24"/>
              </w:rPr>
            </w:pPr>
            <w:r w:rsidRPr="00E544AD">
              <w:rPr>
                <w:sz w:val="24"/>
              </w:rPr>
              <w:t>Переместительн</w:t>
            </w:r>
            <w:r w:rsidRPr="00E544AD">
              <w:rPr>
                <w:spacing w:val="-58"/>
                <w:sz w:val="24"/>
              </w:rPr>
              <w:t xml:space="preserve"> </w:t>
            </w:r>
            <w:r w:rsidRPr="00E544AD">
              <w:rPr>
                <w:sz w:val="24"/>
              </w:rPr>
              <w:t>ое свойство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сложения.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25.10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</w:p>
          <w:p w:rsidR="009C108D" w:rsidRPr="00E544AD" w:rsidRDefault="009C108D" w:rsidP="008501BC">
            <w:pPr>
              <w:pStyle w:val="TableParagraph"/>
              <w:spacing w:line="175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93/type-56</w:t>
            </w:r>
          </w:p>
        </w:tc>
      </w:tr>
      <w:tr w:rsidR="009C108D" w:rsidRPr="00E544AD" w:rsidTr="009C108D">
        <w:trPr>
          <w:trHeight w:val="1627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C108D" w:rsidRPr="00E544AD" w:rsidRDefault="009C108D" w:rsidP="008501BC">
            <w:pPr>
              <w:pStyle w:val="TableParagraph"/>
              <w:spacing w:before="1"/>
              <w:ind w:left="103"/>
            </w:pPr>
            <w:r w:rsidRPr="00E544AD">
              <w:t>33.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201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Применение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свойств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сложения для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рационализации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вычислений.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27.10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72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resh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edu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</w:p>
        </w:tc>
      </w:tr>
      <w:tr w:rsidR="009C108D" w:rsidRPr="00E544AD" w:rsidTr="009C108D">
        <w:trPr>
          <w:trHeight w:val="1546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32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34.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608"/>
              <w:rPr>
                <w:sz w:val="24"/>
              </w:rPr>
            </w:pPr>
            <w:r w:rsidRPr="00E544AD">
              <w:rPr>
                <w:sz w:val="24"/>
              </w:rPr>
              <w:t>Вычисление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выражений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удобным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способом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6.11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</w:p>
          <w:p w:rsidR="009C108D" w:rsidRPr="00E544AD" w:rsidRDefault="009C108D" w:rsidP="008501BC">
            <w:pPr>
              <w:pStyle w:val="TableParagraph"/>
              <w:spacing w:before="3"/>
              <w:ind w:left="171"/>
              <w:rPr>
                <w:sz w:val="16"/>
              </w:rPr>
            </w:pPr>
            <w:r w:rsidRPr="00E544AD">
              <w:rPr>
                <w:sz w:val="16"/>
              </w:rPr>
              <w:t>93/type-56</w:t>
            </w:r>
          </w:p>
        </w:tc>
      </w:tr>
      <w:tr w:rsidR="009C108D" w:rsidRPr="00E544AD" w:rsidTr="009C108D">
        <w:trPr>
          <w:trHeight w:val="86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35.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/>
              <w:rPr>
                <w:sz w:val="24"/>
              </w:rPr>
            </w:pPr>
            <w:r w:rsidRPr="00E544AD">
              <w:rPr>
                <w:sz w:val="24"/>
              </w:rPr>
              <w:t>Повторение</w:t>
            </w:r>
          </w:p>
          <w:p w:rsidR="009C108D" w:rsidRPr="00E544AD" w:rsidRDefault="009C108D" w:rsidP="008501BC">
            <w:pPr>
              <w:pStyle w:val="TableParagraph"/>
              <w:spacing w:line="274" w:lineRule="exact"/>
              <w:ind w:left="98" w:right="565"/>
              <w:rPr>
                <w:sz w:val="24"/>
              </w:rPr>
            </w:pPr>
            <w:r w:rsidRPr="00E544AD">
              <w:rPr>
                <w:spacing w:val="-1"/>
                <w:sz w:val="24"/>
              </w:rPr>
              <w:t>пройденного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материала.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7.11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55"/>
              <w:rPr>
                <w:sz w:val="16"/>
              </w:rPr>
            </w:pPr>
            <w:r w:rsidRPr="00E544AD">
              <w:rPr>
                <w:sz w:val="16"/>
              </w:rPr>
              <w:t>Материалы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sz w:val="16"/>
              </w:rPr>
              <w:t>платформы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spacing w:val="-1"/>
                <w:sz w:val="16"/>
              </w:rPr>
              <w:t>https://educatio</w:t>
            </w:r>
          </w:p>
        </w:tc>
      </w:tr>
    </w:tbl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901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98"/>
        <w:gridCol w:w="918"/>
        <w:gridCol w:w="1494"/>
        <w:gridCol w:w="1819"/>
        <w:gridCol w:w="2126"/>
        <w:gridCol w:w="6946"/>
      </w:tblGrid>
      <w:tr w:rsidR="009C108D" w:rsidRPr="00E544AD" w:rsidTr="009C108D">
        <w:trPr>
          <w:trHeight w:val="796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42" w:lineRule="auto"/>
              <w:ind w:left="98" w:right="183"/>
              <w:rPr>
                <w:sz w:val="24"/>
              </w:rPr>
            </w:pPr>
            <w:r w:rsidRPr="00E544AD">
              <w:rPr>
                <w:sz w:val="24"/>
              </w:rPr>
              <w:t>Решение задач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изученного</w:t>
            </w:r>
            <w:r w:rsidRPr="00E544AD">
              <w:rPr>
                <w:spacing w:val="-5"/>
                <w:sz w:val="24"/>
              </w:rPr>
              <w:t xml:space="preserve"> </w:t>
            </w:r>
            <w:r w:rsidRPr="00E544AD">
              <w:rPr>
                <w:sz w:val="24"/>
              </w:rPr>
              <w:t>вида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37" w:line="264" w:lineRule="auto"/>
              <w:ind w:left="171" w:right="710"/>
              <w:rPr>
                <w:sz w:val="16"/>
              </w:rPr>
            </w:pPr>
            <w:r w:rsidRPr="00E544AD">
              <w:rPr>
                <w:w w:val="95"/>
                <w:sz w:val="16"/>
              </w:rPr>
              <w:t>n.yandex.ru/mai</w:t>
            </w:r>
            <w:r w:rsidRPr="00E544AD">
              <w:rPr>
                <w:spacing w:val="1"/>
                <w:w w:val="95"/>
                <w:sz w:val="16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2784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160"/>
              <w:ind w:left="103"/>
            </w:pPr>
            <w:r w:rsidRPr="00E544AD">
              <w:t>36.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534"/>
              <w:jc w:val="both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Закрепление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пройденного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материала по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теме</w:t>
            </w:r>
          </w:p>
          <w:p w:rsidR="009C108D" w:rsidRPr="00E544AD" w:rsidRDefault="009C108D" w:rsidP="008501BC">
            <w:pPr>
              <w:pStyle w:val="TableParagraph"/>
              <w:spacing w:before="3" w:line="276" w:lineRule="auto"/>
              <w:ind w:left="98" w:right="499"/>
              <w:rPr>
                <w:sz w:val="24"/>
                <w:lang w:val="ru-RU"/>
              </w:rPr>
            </w:pPr>
            <w:r w:rsidRPr="00E544AD">
              <w:rPr>
                <w:spacing w:val="-1"/>
                <w:sz w:val="24"/>
                <w:lang w:val="ru-RU"/>
              </w:rPr>
              <w:t>«Вычисление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выражений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удобным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способом».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5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8.11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4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93/</w:t>
            </w:r>
            <w:r w:rsidRPr="00E544AD">
              <w:rPr>
                <w:sz w:val="16"/>
              </w:rPr>
              <w:t>type</w:t>
            </w:r>
            <w:r w:rsidRPr="00E544AD">
              <w:rPr>
                <w:sz w:val="16"/>
                <w:lang w:val="ru-RU"/>
              </w:rPr>
              <w:t>-56</w:t>
            </w:r>
          </w:p>
        </w:tc>
      </w:tr>
      <w:tr w:rsidR="009C108D" w:rsidRPr="00E544AD" w:rsidTr="009C108D">
        <w:trPr>
          <w:trHeight w:val="946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37.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2" w:line="237" w:lineRule="auto"/>
              <w:ind w:left="98" w:right="247"/>
              <w:rPr>
                <w:sz w:val="24"/>
              </w:rPr>
            </w:pPr>
            <w:r w:rsidRPr="00E544AD">
              <w:rPr>
                <w:sz w:val="24"/>
              </w:rPr>
              <w:t>Приемы</w:t>
            </w:r>
            <w:r w:rsidRPr="00E544AD">
              <w:rPr>
                <w:spacing w:val="-15"/>
                <w:sz w:val="24"/>
              </w:rPr>
              <w:t xml:space="preserve"> </w:t>
            </w:r>
            <w:r w:rsidRPr="00E544AD">
              <w:rPr>
                <w:sz w:val="24"/>
              </w:rPr>
              <w:t>устных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вычислений.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10.11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59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before="5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9C108D">
        <w:trPr>
          <w:trHeight w:val="1833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38.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240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Устные приёмы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сложения для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случаев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вида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36+2,</w:t>
            </w:r>
            <w:r w:rsidRPr="00E544AD">
              <w:rPr>
                <w:spacing w:val="3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36+20,</w:t>
            </w:r>
          </w:p>
          <w:p w:rsidR="009C108D" w:rsidRPr="00E544AD" w:rsidRDefault="009C108D" w:rsidP="008501BC">
            <w:pPr>
              <w:pStyle w:val="TableParagraph"/>
              <w:spacing w:before="2"/>
              <w:ind w:left="98"/>
              <w:rPr>
                <w:sz w:val="24"/>
              </w:rPr>
            </w:pPr>
            <w:r w:rsidRPr="00E544AD">
              <w:rPr>
                <w:sz w:val="24"/>
              </w:rPr>
              <w:t>60+18.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13.11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694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infourok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ru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biblioteka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tematika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klass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2/</w:t>
            </w:r>
            <w:r w:rsidRPr="00E544AD">
              <w:rPr>
                <w:sz w:val="16"/>
              </w:rPr>
              <w:t>uchebnik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93/</w:t>
            </w:r>
            <w:r w:rsidRPr="00E544AD">
              <w:rPr>
                <w:sz w:val="16"/>
              </w:rPr>
              <w:t>type</w:t>
            </w:r>
            <w:r w:rsidRPr="00E544AD">
              <w:rPr>
                <w:sz w:val="16"/>
                <w:lang w:val="ru-RU"/>
              </w:rPr>
              <w:t>-56</w:t>
            </w:r>
          </w:p>
        </w:tc>
      </w:tr>
      <w:tr w:rsidR="009C108D" w:rsidRPr="00E544AD" w:rsidTr="009C108D">
        <w:trPr>
          <w:trHeight w:val="1512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39.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240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Устные приёмы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вычитания для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случаев</w:t>
            </w:r>
            <w:r w:rsidRPr="00E544AD">
              <w:rPr>
                <w:spacing w:val="-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вида</w:t>
            </w:r>
            <w:r w:rsidRPr="00E544AD">
              <w:rPr>
                <w:spacing w:val="-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36</w:t>
            </w:r>
          </w:p>
          <w:p w:rsidR="009C108D" w:rsidRPr="00E544AD" w:rsidRDefault="009C108D" w:rsidP="008501BC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 w:rsidRPr="00E544AD">
              <w:rPr>
                <w:sz w:val="24"/>
              </w:rPr>
              <w:t>–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2</w:t>
            </w:r>
            <w:r w:rsidRPr="00E544AD">
              <w:rPr>
                <w:spacing w:val="-4"/>
                <w:sz w:val="24"/>
              </w:rPr>
              <w:t xml:space="preserve"> </w:t>
            </w:r>
            <w:r w:rsidRPr="00E544AD">
              <w:rPr>
                <w:sz w:val="24"/>
              </w:rPr>
              <w:t>,</w:t>
            </w:r>
            <w:r w:rsidRPr="00E544AD">
              <w:rPr>
                <w:spacing w:val="3"/>
                <w:sz w:val="24"/>
              </w:rPr>
              <w:t xml:space="preserve"> </w:t>
            </w:r>
            <w:r w:rsidRPr="00E544AD">
              <w:rPr>
                <w:sz w:val="24"/>
              </w:rPr>
              <w:t>36</w:t>
            </w:r>
            <w:r w:rsidRPr="00E544AD">
              <w:rPr>
                <w:spacing w:val="-3"/>
                <w:sz w:val="24"/>
              </w:rPr>
              <w:t xml:space="preserve"> </w:t>
            </w:r>
            <w:r w:rsidRPr="00E544AD">
              <w:rPr>
                <w:sz w:val="24"/>
              </w:rPr>
              <w:t>–</w:t>
            </w:r>
            <w:r w:rsidRPr="00E544AD">
              <w:rPr>
                <w:spacing w:val="2"/>
                <w:sz w:val="24"/>
              </w:rPr>
              <w:t xml:space="preserve"> </w:t>
            </w:r>
            <w:r w:rsidRPr="00E544AD">
              <w:rPr>
                <w:sz w:val="24"/>
              </w:rPr>
              <w:t>20.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14.11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2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resh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edu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</w:p>
        </w:tc>
      </w:tr>
      <w:tr w:rsidR="009C108D" w:rsidRPr="00E544AD" w:rsidTr="009C108D">
        <w:trPr>
          <w:trHeight w:val="19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40.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2" w:line="237" w:lineRule="auto"/>
              <w:ind w:left="98" w:right="240"/>
              <w:rPr>
                <w:sz w:val="24"/>
              </w:rPr>
            </w:pPr>
            <w:r w:rsidRPr="00E544AD">
              <w:rPr>
                <w:sz w:val="24"/>
              </w:rPr>
              <w:t>Устные приёмы</w:t>
            </w:r>
            <w:r w:rsidRPr="00E544AD">
              <w:rPr>
                <w:spacing w:val="-58"/>
                <w:sz w:val="24"/>
              </w:rPr>
              <w:t xml:space="preserve"> </w:t>
            </w:r>
            <w:r w:rsidRPr="00E544AD">
              <w:rPr>
                <w:sz w:val="24"/>
              </w:rPr>
              <w:t>сложения</w:t>
            </w:r>
          </w:p>
          <w:p w:rsidR="009C108D" w:rsidRPr="00E544AD" w:rsidRDefault="009C108D" w:rsidP="008501BC">
            <w:pPr>
              <w:pStyle w:val="TableParagraph"/>
              <w:spacing w:before="3" w:line="275" w:lineRule="exact"/>
              <w:ind w:left="98"/>
              <w:rPr>
                <w:sz w:val="24"/>
              </w:rPr>
            </w:pPr>
            <w:r w:rsidRPr="00E544AD">
              <w:rPr>
                <w:sz w:val="24"/>
              </w:rPr>
              <w:t>вида</w:t>
            </w:r>
            <w:r w:rsidRPr="00E544AD">
              <w:rPr>
                <w:spacing w:val="5"/>
                <w:sz w:val="24"/>
              </w:rPr>
              <w:t xml:space="preserve"> </w:t>
            </w:r>
            <w:r w:rsidRPr="00E544AD">
              <w:rPr>
                <w:sz w:val="24"/>
              </w:rPr>
              <w:t>26</w:t>
            </w:r>
            <w:r w:rsidRPr="00E544AD">
              <w:rPr>
                <w:spacing w:val="-4"/>
                <w:sz w:val="24"/>
              </w:rPr>
              <w:t xml:space="preserve"> </w:t>
            </w:r>
            <w:r w:rsidRPr="00E544AD">
              <w:rPr>
                <w:sz w:val="24"/>
              </w:rPr>
              <w:t>+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4, 95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+</w:t>
            </w:r>
          </w:p>
          <w:p w:rsidR="009C108D" w:rsidRPr="00E544AD" w:rsidRDefault="009C108D" w:rsidP="008501BC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 w:rsidRPr="00E544AD">
              <w:rPr>
                <w:sz w:val="24"/>
              </w:rPr>
              <w:t>5.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15.11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748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multiuro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k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files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konsp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ekt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z w:val="16"/>
              </w:rPr>
              <w:t>i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prezentatsiia</w:t>
            </w:r>
            <w:r w:rsidRPr="00E544AD">
              <w:rPr>
                <w:w w:val="95"/>
                <w:sz w:val="16"/>
                <w:lang w:val="ru-RU"/>
              </w:rPr>
              <w:t>-</w:t>
            </w:r>
            <w:r w:rsidRPr="00E544AD">
              <w:rPr>
                <w:w w:val="95"/>
                <w:sz w:val="16"/>
              </w:rPr>
              <w:t>k</w:t>
            </w:r>
            <w:r w:rsidRPr="00E544AD">
              <w:rPr>
                <w:w w:val="95"/>
                <w:sz w:val="16"/>
                <w:lang w:val="ru-RU"/>
              </w:rPr>
              <w:t>-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uroku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matematiki</w:t>
            </w:r>
            <w:r w:rsidRPr="00E544AD">
              <w:rPr>
                <w:sz w:val="16"/>
                <w:lang w:val="ru-RU"/>
              </w:rPr>
              <w:t>-1-</w:t>
            </w:r>
          </w:p>
          <w:p w:rsidR="009C108D" w:rsidRPr="00E544AD" w:rsidRDefault="009C108D" w:rsidP="008501BC">
            <w:pPr>
              <w:pStyle w:val="TableParagraph"/>
              <w:spacing w:line="183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klas.html</w:t>
            </w:r>
          </w:p>
        </w:tc>
      </w:tr>
      <w:tr w:rsidR="009C108D" w:rsidRPr="00E544AD" w:rsidTr="009C108D">
        <w:trPr>
          <w:trHeight w:val="119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195"/>
              <w:ind w:left="103"/>
            </w:pPr>
            <w:r w:rsidRPr="00E544AD">
              <w:t>41.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 w:line="276" w:lineRule="auto"/>
              <w:ind w:left="98" w:right="237"/>
              <w:jc w:val="both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Устные приёмы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вычислений для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случаев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30</w:t>
            </w:r>
            <w:r w:rsidRPr="00E544AD">
              <w:rPr>
                <w:spacing w:val="-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–</w:t>
            </w:r>
            <w:r w:rsidRPr="00E544AD">
              <w:rPr>
                <w:spacing w:val="-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7.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17.11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34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42.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237"/>
              <w:jc w:val="both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Устные приёмы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вычислений для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случаев</w:t>
            </w:r>
            <w:r w:rsidRPr="00E544AD">
              <w:rPr>
                <w:spacing w:val="-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вида 60</w:t>
            </w:r>
          </w:p>
          <w:p w:rsidR="009C108D" w:rsidRPr="00E544AD" w:rsidRDefault="009C108D" w:rsidP="008501BC">
            <w:pPr>
              <w:pStyle w:val="TableParagraph"/>
              <w:spacing w:before="3"/>
              <w:ind w:left="98"/>
              <w:jc w:val="both"/>
              <w:rPr>
                <w:sz w:val="24"/>
              </w:rPr>
            </w:pPr>
            <w:r w:rsidRPr="00E544AD">
              <w:rPr>
                <w:sz w:val="24"/>
              </w:rPr>
              <w:t>–</w:t>
            </w:r>
            <w:r w:rsidRPr="00E544AD">
              <w:rPr>
                <w:spacing w:val="2"/>
                <w:sz w:val="24"/>
              </w:rPr>
              <w:t xml:space="preserve"> </w:t>
            </w:r>
            <w:r w:rsidRPr="00E544AD">
              <w:rPr>
                <w:sz w:val="24"/>
              </w:rPr>
              <w:t>24.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5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20.11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541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32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43.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369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 задач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различных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видов.</w:t>
            </w:r>
          </w:p>
          <w:p w:rsidR="009C108D" w:rsidRPr="00E544AD" w:rsidRDefault="009C108D" w:rsidP="008501BC">
            <w:pPr>
              <w:pStyle w:val="TableParagraph"/>
              <w:spacing w:before="3"/>
              <w:ind w:left="98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Письменное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21.11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before="2" w:line="182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</w:p>
        </w:tc>
      </w:tr>
    </w:tbl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901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98"/>
        <w:gridCol w:w="918"/>
        <w:gridCol w:w="1494"/>
        <w:gridCol w:w="1819"/>
        <w:gridCol w:w="2126"/>
        <w:gridCol w:w="6946"/>
      </w:tblGrid>
      <w:tr w:rsidR="009C108D" w:rsidRPr="00E544AD" w:rsidTr="009C108D">
        <w:trPr>
          <w:trHeight w:val="796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42" w:lineRule="auto"/>
              <w:ind w:left="98" w:right="617"/>
              <w:rPr>
                <w:sz w:val="24"/>
              </w:rPr>
            </w:pPr>
            <w:r w:rsidRPr="00E544AD">
              <w:rPr>
                <w:sz w:val="24"/>
              </w:rPr>
              <w:t>оформление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задач.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37" w:line="264" w:lineRule="auto"/>
              <w:ind w:left="171" w:right="178"/>
              <w:rPr>
                <w:sz w:val="16"/>
              </w:rPr>
            </w:pPr>
            <w:r w:rsidRPr="00E544AD">
              <w:rPr>
                <w:w w:val="95"/>
                <w:sz w:val="16"/>
              </w:rPr>
              <w:t>prezentatsii-po-</w:t>
            </w:r>
            <w:r w:rsidRPr="00E544AD">
              <w:rPr>
                <w:spacing w:val="1"/>
                <w:w w:val="95"/>
                <w:sz w:val="16"/>
              </w:rPr>
              <w:t xml:space="preserve"> </w:t>
            </w: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9C108D">
        <w:trPr>
          <w:trHeight w:val="19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C108D" w:rsidRPr="00E544AD" w:rsidRDefault="009C108D" w:rsidP="008501BC">
            <w:pPr>
              <w:pStyle w:val="TableParagraph"/>
              <w:spacing w:before="1"/>
              <w:ind w:left="103"/>
            </w:pPr>
            <w:r w:rsidRPr="00E544AD">
              <w:t>44.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164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выражений</w:t>
            </w:r>
            <w:r w:rsidRPr="00E544AD">
              <w:rPr>
                <w:spacing w:val="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 различных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видов.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5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22.11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4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line="256" w:lineRule="auto"/>
              <w:ind w:left="171" w:right="739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w w:val="95"/>
                <w:sz w:val="16"/>
              </w:rPr>
              <w:t>prezentatsii-po-</w:t>
            </w:r>
          </w:p>
          <w:p w:rsidR="009C108D" w:rsidRPr="00E544AD" w:rsidRDefault="009C108D" w:rsidP="008501BC">
            <w:pPr>
              <w:pStyle w:val="TableParagraph"/>
              <w:ind w:left="171"/>
              <w:rPr>
                <w:sz w:val="16"/>
              </w:rPr>
            </w:pP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9C108D">
        <w:trPr>
          <w:trHeight w:val="2150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45.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 w:line="276" w:lineRule="auto"/>
              <w:ind w:left="98" w:right="573"/>
              <w:jc w:val="both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Закрепление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pacing w:val="-1"/>
                <w:sz w:val="24"/>
                <w:lang w:val="ru-RU"/>
              </w:rPr>
              <w:t>пройденного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материала.</w:t>
            </w:r>
          </w:p>
          <w:p w:rsidR="009C108D" w:rsidRPr="00E544AD" w:rsidRDefault="009C108D" w:rsidP="008501BC">
            <w:pPr>
              <w:pStyle w:val="TableParagraph"/>
              <w:spacing w:line="276" w:lineRule="auto"/>
              <w:ind w:left="98" w:right="230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Запись решения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выражением.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24.11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before="2" w:line="259" w:lineRule="auto"/>
              <w:ind w:left="171" w:right="739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w w:val="95"/>
                <w:sz w:val="16"/>
              </w:rPr>
              <w:t>prezentatsii-po-</w:t>
            </w:r>
            <w:r w:rsidRPr="00E544AD">
              <w:rPr>
                <w:spacing w:val="1"/>
                <w:w w:val="95"/>
                <w:sz w:val="16"/>
              </w:rPr>
              <w:t xml:space="preserve"> </w:t>
            </w: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9C108D">
        <w:trPr>
          <w:trHeight w:val="1147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171"/>
              <w:ind w:left="103"/>
            </w:pPr>
            <w:r w:rsidRPr="00E544AD">
              <w:t>46.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240"/>
              <w:rPr>
                <w:sz w:val="24"/>
              </w:rPr>
            </w:pPr>
            <w:r w:rsidRPr="00E544AD">
              <w:rPr>
                <w:sz w:val="24"/>
              </w:rPr>
              <w:t>Устные приёмы</w:t>
            </w:r>
            <w:r w:rsidRPr="00E544AD">
              <w:rPr>
                <w:spacing w:val="-58"/>
                <w:sz w:val="24"/>
              </w:rPr>
              <w:t xml:space="preserve"> </w:t>
            </w:r>
            <w:r w:rsidRPr="00E544AD">
              <w:rPr>
                <w:sz w:val="24"/>
              </w:rPr>
              <w:t>сложения вида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26+7.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27.11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17" w:line="200" w:lineRule="atLeast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9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47.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2" w:line="237" w:lineRule="auto"/>
              <w:ind w:left="98" w:right="204"/>
              <w:rPr>
                <w:b/>
                <w:sz w:val="24"/>
                <w:lang w:val="ru-RU"/>
              </w:rPr>
            </w:pPr>
            <w:r w:rsidRPr="00E544AD">
              <w:rPr>
                <w:b/>
                <w:sz w:val="24"/>
                <w:lang w:val="ru-RU"/>
              </w:rPr>
              <w:t>Контрольная</w:t>
            </w:r>
            <w:r w:rsidRPr="00E544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работа</w:t>
            </w:r>
            <w:r w:rsidRPr="00E544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по</w:t>
            </w:r>
            <w:r w:rsidRPr="00E544A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теме:</w:t>
            </w:r>
          </w:p>
          <w:p w:rsidR="009C108D" w:rsidRPr="00E544AD" w:rsidRDefault="009C108D" w:rsidP="008501BC">
            <w:pPr>
              <w:pStyle w:val="TableParagraph"/>
              <w:spacing w:before="4"/>
              <w:ind w:left="98" w:right="543"/>
              <w:rPr>
                <w:b/>
                <w:sz w:val="24"/>
                <w:lang w:val="ru-RU"/>
              </w:rPr>
            </w:pPr>
            <w:r w:rsidRPr="00E544AD">
              <w:rPr>
                <w:b/>
                <w:sz w:val="24"/>
                <w:lang w:val="ru-RU"/>
              </w:rPr>
              <w:t>«Устное</w:t>
            </w:r>
            <w:r w:rsidRPr="00E544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сложение и</w:t>
            </w:r>
            <w:r w:rsidRPr="00E544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вычитание»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5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C108D" w:rsidRPr="00E544AD" w:rsidRDefault="009C108D" w:rsidP="008501BC">
            <w:pPr>
              <w:pStyle w:val="TableParagraph"/>
              <w:ind w:left="132"/>
              <w:jc w:val="center"/>
            </w:pPr>
            <w:r w:rsidRPr="00E544AD">
              <w:t>1</w:t>
            </w: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28.11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1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before="1" w:line="264" w:lineRule="auto"/>
              <w:ind w:left="171" w:right="739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w w:val="95"/>
                <w:sz w:val="16"/>
              </w:rPr>
              <w:t>prezentatsii-po-</w:t>
            </w:r>
          </w:p>
          <w:p w:rsidR="009C108D" w:rsidRPr="00E544AD" w:rsidRDefault="009C108D" w:rsidP="008501BC">
            <w:pPr>
              <w:pStyle w:val="TableParagraph"/>
              <w:spacing w:line="183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9C108D">
        <w:trPr>
          <w:trHeight w:val="1622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48.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258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Работа над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ошибками..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Устные приёмы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вычитания вида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35-7.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29.11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line="177" w:lineRule="exact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9C108D">
        <w:trPr>
          <w:trHeight w:val="194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49.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598"/>
              <w:rPr>
                <w:sz w:val="24"/>
                <w:lang w:val="ru-RU"/>
              </w:rPr>
            </w:pPr>
            <w:r w:rsidRPr="00E544AD">
              <w:rPr>
                <w:spacing w:val="-1"/>
                <w:sz w:val="24"/>
                <w:lang w:val="ru-RU"/>
              </w:rPr>
              <w:t>Закрепление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изученных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приёмов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сложения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вычитания.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before="2" w:line="256" w:lineRule="auto"/>
              <w:ind w:left="171" w:right="739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w w:val="95"/>
                <w:sz w:val="16"/>
              </w:rPr>
              <w:t>prezentatsii-po-</w:t>
            </w:r>
          </w:p>
          <w:p w:rsidR="009C108D" w:rsidRPr="00E544AD" w:rsidRDefault="009C108D" w:rsidP="008501BC">
            <w:pPr>
              <w:pStyle w:val="TableParagraph"/>
              <w:spacing w:before="5"/>
              <w:ind w:left="171"/>
              <w:rPr>
                <w:sz w:val="16"/>
              </w:rPr>
            </w:pP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9C108D">
        <w:trPr>
          <w:trHeight w:val="1517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50.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 w:line="276" w:lineRule="auto"/>
              <w:ind w:left="98" w:right="164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выражений</w:t>
            </w:r>
            <w:r w:rsidRPr="00E544AD">
              <w:rPr>
                <w:spacing w:val="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</w:t>
            </w:r>
            <w:r w:rsidRPr="00E544AD">
              <w:rPr>
                <w:spacing w:val="-9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изученных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видов.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4.12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59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before="4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9C108D">
        <w:trPr>
          <w:trHeight w:val="73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51.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565"/>
              <w:rPr>
                <w:sz w:val="24"/>
              </w:rPr>
            </w:pPr>
            <w:r w:rsidRPr="00E544AD">
              <w:rPr>
                <w:sz w:val="24"/>
              </w:rPr>
              <w:t>Повторение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pacing w:val="-1"/>
                <w:sz w:val="24"/>
              </w:rPr>
              <w:t>пройденного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5.12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17" w:line="200" w:lineRule="atLeast"/>
              <w:ind w:left="171" w:right="69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</w:p>
        </w:tc>
      </w:tr>
    </w:tbl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901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98"/>
        <w:gridCol w:w="918"/>
        <w:gridCol w:w="1494"/>
        <w:gridCol w:w="1819"/>
        <w:gridCol w:w="2126"/>
        <w:gridCol w:w="6946"/>
      </w:tblGrid>
      <w:tr w:rsidR="009C108D" w:rsidRPr="00E544AD" w:rsidTr="009C108D">
        <w:trPr>
          <w:trHeight w:val="1517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240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материала «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Устные приемы</w:t>
            </w:r>
            <w:r w:rsidRPr="00E544AD">
              <w:rPr>
                <w:spacing w:val="-58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сложения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вычитания».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37" w:line="264" w:lineRule="auto"/>
              <w:ind w:left="171" w:right="677"/>
              <w:rPr>
                <w:sz w:val="16"/>
              </w:rPr>
            </w:pPr>
            <w:r w:rsidRPr="00E544AD">
              <w:rPr>
                <w:sz w:val="16"/>
              </w:rPr>
              <w:t>u/nachalnaya-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spacing w:val="-1"/>
                <w:sz w:val="16"/>
              </w:rPr>
              <w:t>shkola/matemati</w:t>
            </w:r>
            <w:r w:rsidRPr="00E544AD">
              <w:rPr>
                <w:spacing w:val="-37"/>
                <w:sz w:val="16"/>
              </w:rPr>
              <w:t xml:space="preserve"> </w:t>
            </w:r>
            <w:r w:rsidRPr="00E544AD">
              <w:rPr>
                <w:sz w:val="16"/>
              </w:rPr>
              <w:t>ka/2014/10/25/2</w:t>
            </w:r>
          </w:p>
          <w:p w:rsidR="009C108D" w:rsidRPr="00E544AD" w:rsidRDefault="009C108D" w:rsidP="008501BC">
            <w:pPr>
              <w:pStyle w:val="TableParagraph"/>
              <w:spacing w:line="264" w:lineRule="auto"/>
              <w:ind w:left="171" w:right="739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w w:val="95"/>
                <w:sz w:val="16"/>
              </w:rPr>
              <w:t>prezentatsii-po-</w:t>
            </w:r>
            <w:r w:rsidRPr="00E544AD">
              <w:rPr>
                <w:spacing w:val="1"/>
                <w:w w:val="95"/>
                <w:sz w:val="16"/>
              </w:rPr>
              <w:t xml:space="preserve"> </w:t>
            </w: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9C108D">
        <w:trPr>
          <w:trHeight w:val="194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52.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262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Буквенные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выражения с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переменной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вида: а + 12, в –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15,</w:t>
            </w:r>
            <w:r w:rsidRPr="00E544AD">
              <w:rPr>
                <w:spacing w:val="3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48</w:t>
            </w:r>
            <w:r w:rsidRPr="00E544AD">
              <w:rPr>
                <w:spacing w:val="-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–</w:t>
            </w:r>
            <w:r w:rsidRPr="00E544AD">
              <w:rPr>
                <w:spacing w:val="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6.12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748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multiuro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k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files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konsp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ekt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z w:val="16"/>
              </w:rPr>
              <w:t>i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prezentatsiia</w:t>
            </w:r>
            <w:r w:rsidRPr="00E544AD">
              <w:rPr>
                <w:w w:val="95"/>
                <w:sz w:val="16"/>
                <w:lang w:val="ru-RU"/>
              </w:rPr>
              <w:t>-</w:t>
            </w:r>
            <w:r w:rsidRPr="00E544AD">
              <w:rPr>
                <w:w w:val="95"/>
                <w:sz w:val="16"/>
              </w:rPr>
              <w:t>k</w:t>
            </w:r>
            <w:r w:rsidRPr="00E544AD">
              <w:rPr>
                <w:w w:val="95"/>
                <w:sz w:val="16"/>
                <w:lang w:val="ru-RU"/>
              </w:rPr>
              <w:t>-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uroku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matematiki</w:t>
            </w:r>
            <w:r w:rsidRPr="00E544AD">
              <w:rPr>
                <w:sz w:val="16"/>
                <w:lang w:val="ru-RU"/>
              </w:rPr>
              <w:t>-1-</w:t>
            </w:r>
          </w:p>
          <w:p w:rsidR="009C108D" w:rsidRPr="00E544AD" w:rsidRDefault="009C108D" w:rsidP="008501BC">
            <w:pPr>
              <w:pStyle w:val="TableParagraph"/>
              <w:spacing w:before="4"/>
              <w:ind w:left="171"/>
              <w:rPr>
                <w:sz w:val="16"/>
              </w:rPr>
            </w:pPr>
            <w:r w:rsidRPr="00E544AD">
              <w:rPr>
                <w:sz w:val="16"/>
              </w:rPr>
              <w:t>klas.html</w:t>
            </w:r>
          </w:p>
        </w:tc>
      </w:tr>
      <w:tr w:rsidR="009C108D" w:rsidRPr="00E544AD" w:rsidTr="009C108D">
        <w:trPr>
          <w:trHeight w:val="182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53.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 w:line="276" w:lineRule="auto"/>
              <w:ind w:left="98" w:right="262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Буквенные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выражения с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переменной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вида: а + 12, в –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15,</w:t>
            </w:r>
            <w:r w:rsidRPr="00E544AD">
              <w:rPr>
                <w:spacing w:val="3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48</w:t>
            </w:r>
            <w:r w:rsidRPr="00E544AD">
              <w:rPr>
                <w:spacing w:val="-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–</w:t>
            </w:r>
            <w:r w:rsidRPr="00E544AD">
              <w:rPr>
                <w:spacing w:val="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8.12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34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54.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558"/>
              <w:rPr>
                <w:sz w:val="24"/>
              </w:rPr>
            </w:pPr>
            <w:r w:rsidRPr="00E544AD">
              <w:rPr>
                <w:sz w:val="24"/>
              </w:rPr>
              <w:t>Анализ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контрольной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работы.</w:t>
            </w:r>
          </w:p>
          <w:p w:rsidR="009C108D" w:rsidRPr="00E544AD" w:rsidRDefault="009C108D" w:rsidP="008501BC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 w:rsidRPr="00E544AD">
              <w:rPr>
                <w:sz w:val="24"/>
              </w:rPr>
              <w:t>Уравнение.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11.12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9C108D">
        <w:trPr>
          <w:trHeight w:val="19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55.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2" w:line="237" w:lineRule="auto"/>
              <w:ind w:left="98" w:right="744"/>
              <w:rPr>
                <w:sz w:val="24"/>
              </w:rPr>
            </w:pPr>
            <w:r w:rsidRPr="00E544AD">
              <w:rPr>
                <w:sz w:val="24"/>
              </w:rPr>
              <w:t>Решение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pacing w:val="-1"/>
                <w:sz w:val="24"/>
              </w:rPr>
              <w:t>уравнений.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12.12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before="2"/>
              <w:ind w:left="171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</w:p>
          <w:p w:rsidR="009C108D" w:rsidRPr="00E544AD" w:rsidRDefault="009C108D" w:rsidP="008501BC">
            <w:pPr>
              <w:pStyle w:val="TableParagraph"/>
              <w:spacing w:before="12" w:line="190" w:lineRule="atLeast"/>
              <w:ind w:left="171" w:right="178"/>
              <w:rPr>
                <w:sz w:val="16"/>
              </w:rPr>
            </w:pPr>
            <w:r w:rsidRPr="00E544AD">
              <w:rPr>
                <w:w w:val="95"/>
                <w:sz w:val="16"/>
              </w:rPr>
              <w:t>prezentatsii-po-</w:t>
            </w:r>
            <w:r w:rsidRPr="00E544AD">
              <w:rPr>
                <w:spacing w:val="1"/>
                <w:w w:val="95"/>
                <w:sz w:val="16"/>
              </w:rPr>
              <w:t xml:space="preserve"> </w:t>
            </w: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9C108D">
        <w:trPr>
          <w:trHeight w:val="19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6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56.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369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Равенства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неравенства.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Решение задач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разными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способами.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18.12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61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before="2"/>
              <w:ind w:left="171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</w:p>
          <w:p w:rsidR="009C108D" w:rsidRPr="00E544AD" w:rsidRDefault="009C108D" w:rsidP="008501BC">
            <w:pPr>
              <w:pStyle w:val="TableParagraph"/>
              <w:spacing w:before="12" w:line="190" w:lineRule="atLeast"/>
              <w:ind w:left="171" w:right="178"/>
              <w:rPr>
                <w:sz w:val="16"/>
              </w:rPr>
            </w:pPr>
            <w:r w:rsidRPr="00E544AD">
              <w:rPr>
                <w:w w:val="95"/>
                <w:sz w:val="16"/>
              </w:rPr>
              <w:t>prezentatsii-po-</w:t>
            </w:r>
            <w:r w:rsidRPr="00E544AD">
              <w:rPr>
                <w:spacing w:val="1"/>
                <w:w w:val="95"/>
                <w:sz w:val="16"/>
              </w:rPr>
              <w:t xml:space="preserve"> </w:t>
            </w: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9C108D">
        <w:trPr>
          <w:trHeight w:val="1075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138"/>
              <w:ind w:left="103"/>
            </w:pPr>
            <w:r w:rsidRPr="00E544AD">
              <w:t>57.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7" w:line="237" w:lineRule="auto"/>
              <w:ind w:left="98" w:right="421"/>
              <w:rPr>
                <w:b/>
                <w:sz w:val="24"/>
                <w:lang w:val="ru-RU"/>
              </w:rPr>
            </w:pPr>
            <w:r w:rsidRPr="00E544AD">
              <w:rPr>
                <w:b/>
                <w:sz w:val="24"/>
                <w:lang w:val="ru-RU"/>
              </w:rPr>
              <w:t>Контрольная</w:t>
            </w:r>
            <w:r w:rsidRPr="00E544A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 xml:space="preserve">работа за </w:t>
            </w:r>
            <w:r w:rsidRPr="00E544AD">
              <w:rPr>
                <w:b/>
                <w:sz w:val="24"/>
              </w:rPr>
              <w:t>I</w:t>
            </w:r>
            <w:r w:rsidRPr="00E544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b/>
                <w:sz w:val="24"/>
                <w:lang w:val="ru-RU"/>
              </w:rPr>
              <w:t>полугодие.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138"/>
              <w:ind w:left="132"/>
              <w:jc w:val="center"/>
            </w:pPr>
            <w:r w:rsidRPr="00E544AD">
              <w:t>1</w:t>
            </w: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13.12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</w:tr>
      <w:tr w:rsidR="009C108D" w:rsidRPr="00E544AD" w:rsidTr="009C108D">
        <w:trPr>
          <w:trHeight w:val="216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58.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369"/>
              <w:rPr>
                <w:sz w:val="24"/>
              </w:rPr>
            </w:pPr>
            <w:r w:rsidRPr="00E544AD">
              <w:rPr>
                <w:sz w:val="24"/>
                <w:lang w:val="ru-RU"/>
              </w:rPr>
              <w:t>Работа над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ошибками..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уравнений.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</w:rPr>
              <w:t>Решение задач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разными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способами.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15.12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</w:tbl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901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98"/>
        <w:gridCol w:w="918"/>
        <w:gridCol w:w="1494"/>
        <w:gridCol w:w="1819"/>
        <w:gridCol w:w="2126"/>
        <w:gridCol w:w="6946"/>
      </w:tblGrid>
      <w:tr w:rsidR="009C108D" w:rsidRPr="00E544AD" w:rsidTr="008501BC">
        <w:trPr>
          <w:trHeight w:val="1348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59.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564"/>
              <w:rPr>
                <w:sz w:val="24"/>
              </w:rPr>
            </w:pPr>
            <w:r w:rsidRPr="00E544AD">
              <w:rPr>
                <w:sz w:val="24"/>
              </w:rPr>
              <w:t>Проверка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сложения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вычитанием.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19.12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2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resh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edu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</w:p>
        </w:tc>
      </w:tr>
      <w:tr w:rsidR="009C108D" w:rsidRPr="00E544AD" w:rsidTr="008501BC">
        <w:trPr>
          <w:trHeight w:val="19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60.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552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Проверка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вычитания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сложением и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вычитанием.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20.12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line="182" w:lineRule="exact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8501BC">
        <w:trPr>
          <w:trHeight w:val="194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1"/>
              <w:ind w:left="103"/>
            </w:pPr>
            <w:r w:rsidRPr="00E544AD">
              <w:t>61.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573"/>
              <w:jc w:val="both"/>
              <w:rPr>
                <w:sz w:val="24"/>
              </w:rPr>
            </w:pPr>
            <w:r w:rsidRPr="00E544AD">
              <w:rPr>
                <w:sz w:val="24"/>
              </w:rPr>
              <w:t>Закрепление</w:t>
            </w:r>
            <w:r w:rsidRPr="00E544AD">
              <w:rPr>
                <w:spacing w:val="-58"/>
                <w:sz w:val="24"/>
              </w:rPr>
              <w:t xml:space="preserve"> </w:t>
            </w:r>
            <w:r w:rsidRPr="00E544AD">
              <w:rPr>
                <w:spacing w:val="-1"/>
                <w:sz w:val="24"/>
              </w:rPr>
              <w:t>пройденного</w:t>
            </w:r>
            <w:r w:rsidRPr="00E544AD">
              <w:rPr>
                <w:spacing w:val="-58"/>
                <w:sz w:val="24"/>
              </w:rPr>
              <w:t xml:space="preserve"> </w:t>
            </w:r>
            <w:r w:rsidRPr="00E544AD">
              <w:rPr>
                <w:sz w:val="24"/>
              </w:rPr>
              <w:t>материала.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22.12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4" w:lineRule="auto"/>
              <w:ind w:left="171" w:right="72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resh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edu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</w:p>
        </w:tc>
      </w:tr>
      <w:tr w:rsidR="009C108D" w:rsidRPr="00E544AD" w:rsidTr="008501BC">
        <w:trPr>
          <w:trHeight w:val="1075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62.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40"/>
              <w:ind w:left="98" w:right="107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Обобщение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учебного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материала.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Решение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выражений</w:t>
            </w:r>
            <w:r w:rsidRPr="00E544AD">
              <w:rPr>
                <w:spacing w:val="2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задач</w:t>
            </w:r>
            <w:r w:rsidRPr="00E544AD">
              <w:rPr>
                <w:spacing w:val="-9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изученного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вида.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9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25.12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8" w:line="259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uchebnik</w:t>
            </w:r>
          </w:p>
          <w:p w:rsidR="009C108D" w:rsidRPr="00E544AD" w:rsidRDefault="009C108D" w:rsidP="008501BC">
            <w:pPr>
              <w:pStyle w:val="TableParagraph"/>
              <w:spacing w:before="5"/>
              <w:ind w:left="171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mos</w:t>
            </w:r>
            <w:r w:rsidRPr="00E544AD">
              <w:rPr>
                <w:sz w:val="16"/>
                <w:lang w:val="ru-RU"/>
              </w:rPr>
              <w:t>.</w:t>
            </w:r>
            <w:r w:rsidRPr="00E544AD">
              <w:rPr>
                <w:sz w:val="16"/>
              </w:rPr>
              <w:t>ru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main</w:t>
            </w:r>
          </w:p>
        </w:tc>
      </w:tr>
      <w:tr w:rsidR="009C108D" w:rsidRPr="00E544AD" w:rsidTr="008501BC">
        <w:trPr>
          <w:trHeight w:val="216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63.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565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Повторение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pacing w:val="-1"/>
                <w:sz w:val="24"/>
                <w:lang w:val="ru-RU"/>
              </w:rPr>
              <w:t>пройденного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материала.</w:t>
            </w:r>
          </w:p>
          <w:p w:rsidR="009C108D" w:rsidRPr="00E544AD" w:rsidRDefault="009C108D" w:rsidP="008501BC">
            <w:pPr>
              <w:pStyle w:val="TableParagraph"/>
              <w:spacing w:before="3"/>
              <w:ind w:left="98" w:right="369"/>
              <w:rPr>
                <w:sz w:val="24"/>
                <w:lang w:val="ru-RU"/>
              </w:rPr>
            </w:pPr>
            <w:r w:rsidRPr="00E544AD">
              <w:rPr>
                <w:sz w:val="24"/>
                <w:lang w:val="ru-RU"/>
              </w:rPr>
              <w:t>Решение задач</w:t>
            </w:r>
            <w:r w:rsidRPr="00E544AD">
              <w:rPr>
                <w:spacing w:val="-57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разными</w:t>
            </w:r>
            <w:r w:rsidRPr="00E544AD">
              <w:rPr>
                <w:spacing w:val="1"/>
                <w:sz w:val="24"/>
                <w:lang w:val="ru-RU"/>
              </w:rPr>
              <w:t xml:space="preserve"> </w:t>
            </w:r>
            <w:r w:rsidRPr="00E544AD">
              <w:rPr>
                <w:sz w:val="24"/>
                <w:lang w:val="ru-RU"/>
              </w:rPr>
              <w:t>способами.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26.12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4" w:lineRule="auto"/>
              <w:ind w:left="171" w:right="710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Материалы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платформы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https</w:t>
            </w:r>
            <w:r w:rsidRPr="00E544AD">
              <w:rPr>
                <w:sz w:val="16"/>
                <w:lang w:val="ru-RU"/>
              </w:rPr>
              <w:t>://</w:t>
            </w:r>
            <w:r w:rsidRPr="00E544AD">
              <w:rPr>
                <w:sz w:val="16"/>
              </w:rPr>
              <w:t>educatio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w w:val="95"/>
                <w:sz w:val="16"/>
              </w:rPr>
              <w:t>n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yandex</w:t>
            </w:r>
            <w:r w:rsidRPr="00E544AD">
              <w:rPr>
                <w:w w:val="95"/>
                <w:sz w:val="16"/>
                <w:lang w:val="ru-RU"/>
              </w:rPr>
              <w:t>.</w:t>
            </w:r>
            <w:r w:rsidRPr="00E544AD">
              <w:rPr>
                <w:w w:val="95"/>
                <w:sz w:val="16"/>
              </w:rPr>
              <w:t>ru</w:t>
            </w:r>
            <w:r w:rsidRPr="00E544AD">
              <w:rPr>
                <w:w w:val="95"/>
                <w:sz w:val="16"/>
                <w:lang w:val="ru-RU"/>
              </w:rPr>
              <w:t>/</w:t>
            </w:r>
            <w:r w:rsidRPr="00E544AD">
              <w:rPr>
                <w:w w:val="95"/>
                <w:sz w:val="16"/>
              </w:rPr>
              <w:t>mai</w:t>
            </w:r>
            <w:r w:rsidRPr="00E544A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n</w:t>
            </w:r>
          </w:p>
        </w:tc>
      </w:tr>
      <w:tr w:rsidR="009C108D" w:rsidRPr="00E544AD" w:rsidTr="008501BC">
        <w:trPr>
          <w:trHeight w:val="216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64.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193"/>
              <w:rPr>
                <w:sz w:val="24"/>
              </w:rPr>
            </w:pPr>
            <w:r w:rsidRPr="00E544AD">
              <w:rPr>
                <w:sz w:val="24"/>
              </w:rPr>
              <w:t>Письменный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приём сложения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вида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45+23.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5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27.12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4" w:line="261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before="1" w:line="264" w:lineRule="auto"/>
              <w:ind w:left="171" w:right="739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  <w:r w:rsidRPr="00E544AD">
              <w:rPr>
                <w:spacing w:val="1"/>
                <w:sz w:val="16"/>
              </w:rPr>
              <w:t xml:space="preserve"> </w:t>
            </w:r>
            <w:r w:rsidRPr="00E544AD">
              <w:rPr>
                <w:w w:val="95"/>
                <w:sz w:val="16"/>
              </w:rPr>
              <w:t>prezentatsii-po-</w:t>
            </w:r>
          </w:p>
          <w:p w:rsidR="009C108D" w:rsidRPr="00E544AD" w:rsidRDefault="009C108D" w:rsidP="008501BC">
            <w:pPr>
              <w:pStyle w:val="TableParagraph"/>
              <w:spacing w:line="183" w:lineRule="exact"/>
              <w:ind w:left="171"/>
              <w:rPr>
                <w:sz w:val="16"/>
              </w:rPr>
            </w:pPr>
            <w:r w:rsidRPr="00E544AD">
              <w:rPr>
                <w:sz w:val="16"/>
              </w:rPr>
              <w:t>matematike</w:t>
            </w:r>
          </w:p>
        </w:tc>
      </w:tr>
      <w:tr w:rsidR="009C108D" w:rsidRPr="00E544AD" w:rsidTr="008501BC">
        <w:trPr>
          <w:trHeight w:val="2169"/>
        </w:trPr>
        <w:tc>
          <w:tcPr>
            <w:tcW w:w="600" w:type="dxa"/>
          </w:tcPr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rPr>
                <w:b/>
                <w:sz w:val="24"/>
              </w:rPr>
            </w:pPr>
          </w:p>
          <w:p w:rsidR="009C108D" w:rsidRPr="00E544AD" w:rsidRDefault="009C108D" w:rsidP="008501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C108D" w:rsidRPr="00E544AD" w:rsidRDefault="009C108D" w:rsidP="008501BC">
            <w:pPr>
              <w:pStyle w:val="TableParagraph"/>
              <w:ind w:left="103"/>
            </w:pPr>
            <w:r w:rsidRPr="00E544AD">
              <w:t>65.</w:t>
            </w:r>
          </w:p>
        </w:tc>
        <w:tc>
          <w:tcPr>
            <w:tcW w:w="1998" w:type="dxa"/>
          </w:tcPr>
          <w:p w:rsidR="009C108D" w:rsidRPr="00E544AD" w:rsidRDefault="009C108D" w:rsidP="008501BC">
            <w:pPr>
              <w:pStyle w:val="TableParagraph"/>
              <w:spacing w:before="35"/>
              <w:ind w:left="98" w:right="196"/>
              <w:rPr>
                <w:sz w:val="24"/>
              </w:rPr>
            </w:pPr>
            <w:r w:rsidRPr="00E544AD">
              <w:rPr>
                <w:sz w:val="24"/>
              </w:rPr>
              <w:t>Письменный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приём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вычитания</w:t>
            </w:r>
            <w:r w:rsidRPr="00E544AD">
              <w:rPr>
                <w:spacing w:val="1"/>
                <w:sz w:val="24"/>
              </w:rPr>
              <w:t xml:space="preserve"> </w:t>
            </w:r>
            <w:r w:rsidRPr="00E544AD">
              <w:rPr>
                <w:sz w:val="24"/>
              </w:rPr>
              <w:t>вида</w:t>
            </w:r>
            <w:r w:rsidRPr="00E544AD">
              <w:rPr>
                <w:spacing w:val="-57"/>
                <w:sz w:val="24"/>
              </w:rPr>
              <w:t xml:space="preserve"> </w:t>
            </w:r>
            <w:r w:rsidRPr="00E544AD">
              <w:rPr>
                <w:sz w:val="24"/>
              </w:rPr>
              <w:t>57-26.</w:t>
            </w:r>
          </w:p>
        </w:tc>
        <w:tc>
          <w:tcPr>
            <w:tcW w:w="918" w:type="dxa"/>
          </w:tcPr>
          <w:p w:rsidR="009C108D" w:rsidRPr="00E544AD" w:rsidRDefault="009C108D" w:rsidP="008501BC">
            <w:pPr>
              <w:pStyle w:val="TableParagraph"/>
              <w:spacing w:before="34"/>
              <w:ind w:left="170"/>
              <w:rPr>
                <w:sz w:val="23"/>
              </w:rPr>
            </w:pPr>
            <w:r w:rsidRPr="00E544AD">
              <w:rPr>
                <w:sz w:val="23"/>
              </w:rPr>
              <w:t>1</w:t>
            </w:r>
          </w:p>
        </w:tc>
        <w:tc>
          <w:tcPr>
            <w:tcW w:w="1494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9C108D" w:rsidRPr="00E544AD" w:rsidRDefault="009C108D" w:rsidP="008501B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C108D" w:rsidRPr="00E544AD" w:rsidRDefault="009C108D" w:rsidP="008501BC">
            <w:pPr>
              <w:pStyle w:val="TableParagraph"/>
              <w:rPr>
                <w:sz w:val="18"/>
                <w:lang w:val="ru-RU"/>
              </w:rPr>
            </w:pPr>
            <w:r w:rsidRPr="00E544AD">
              <w:rPr>
                <w:sz w:val="18"/>
                <w:lang w:val="ru-RU"/>
              </w:rPr>
              <w:t>29.12</w:t>
            </w:r>
          </w:p>
        </w:tc>
        <w:tc>
          <w:tcPr>
            <w:tcW w:w="6946" w:type="dxa"/>
          </w:tcPr>
          <w:p w:rsidR="009C108D" w:rsidRPr="00E544AD" w:rsidRDefault="009C108D" w:rsidP="008501BC">
            <w:pPr>
              <w:pStyle w:val="TableParagraph"/>
              <w:spacing w:before="133" w:line="261" w:lineRule="auto"/>
              <w:ind w:left="171" w:right="692"/>
              <w:rPr>
                <w:sz w:val="16"/>
                <w:lang w:val="ru-RU"/>
              </w:rPr>
            </w:pPr>
            <w:r w:rsidRPr="00E544AD">
              <w:rPr>
                <w:sz w:val="16"/>
                <w:lang w:val="ru-RU"/>
              </w:rPr>
              <w:t>Презентация к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z w:val="16"/>
                <w:lang w:val="ru-RU"/>
              </w:rPr>
              <w:t>уроку: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https</w:t>
            </w:r>
            <w:r w:rsidRPr="00E544AD">
              <w:rPr>
                <w:spacing w:val="-1"/>
                <w:sz w:val="16"/>
                <w:lang w:val="ru-RU"/>
              </w:rPr>
              <w:t>://</w:t>
            </w:r>
            <w:r w:rsidRPr="00E544AD">
              <w:rPr>
                <w:spacing w:val="-1"/>
                <w:sz w:val="16"/>
              </w:rPr>
              <w:t>nsportal</w:t>
            </w:r>
            <w:r w:rsidRPr="00E544AD">
              <w:rPr>
                <w:spacing w:val="-1"/>
                <w:sz w:val="16"/>
                <w:lang w:val="ru-RU"/>
              </w:rPr>
              <w:t>.</w:t>
            </w:r>
            <w:r w:rsidRPr="00E544AD">
              <w:rPr>
                <w:spacing w:val="-1"/>
                <w:sz w:val="16"/>
              </w:rPr>
              <w:t>r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u</w:t>
            </w:r>
            <w:r w:rsidRPr="00E544AD">
              <w:rPr>
                <w:sz w:val="16"/>
                <w:lang w:val="ru-RU"/>
              </w:rPr>
              <w:t>/</w:t>
            </w:r>
            <w:r w:rsidRPr="00E544AD">
              <w:rPr>
                <w:sz w:val="16"/>
              </w:rPr>
              <w:t>nachalnaya</w:t>
            </w:r>
            <w:r w:rsidRPr="00E544AD">
              <w:rPr>
                <w:sz w:val="16"/>
                <w:lang w:val="ru-RU"/>
              </w:rPr>
              <w:t>-</w:t>
            </w:r>
            <w:r w:rsidRPr="00E544AD">
              <w:rPr>
                <w:spacing w:val="1"/>
                <w:sz w:val="16"/>
                <w:lang w:val="ru-RU"/>
              </w:rPr>
              <w:t xml:space="preserve"> </w:t>
            </w:r>
            <w:r w:rsidRPr="00E544AD">
              <w:rPr>
                <w:spacing w:val="-1"/>
                <w:sz w:val="16"/>
              </w:rPr>
              <w:t>shkola</w:t>
            </w:r>
            <w:r w:rsidRPr="00E544AD">
              <w:rPr>
                <w:spacing w:val="-1"/>
                <w:sz w:val="16"/>
                <w:lang w:val="ru-RU"/>
              </w:rPr>
              <w:t>/</w:t>
            </w:r>
            <w:r w:rsidRPr="00E544AD">
              <w:rPr>
                <w:spacing w:val="-1"/>
                <w:sz w:val="16"/>
              </w:rPr>
              <w:t>matemati</w:t>
            </w:r>
            <w:r w:rsidRPr="00E544AD">
              <w:rPr>
                <w:spacing w:val="-37"/>
                <w:sz w:val="16"/>
                <w:lang w:val="ru-RU"/>
              </w:rPr>
              <w:t xml:space="preserve"> </w:t>
            </w:r>
            <w:r w:rsidRPr="00E544AD">
              <w:rPr>
                <w:sz w:val="16"/>
              </w:rPr>
              <w:t>ka</w:t>
            </w:r>
            <w:r w:rsidRPr="00E544AD">
              <w:rPr>
                <w:sz w:val="16"/>
                <w:lang w:val="ru-RU"/>
              </w:rPr>
              <w:t>/2014/10/25/2</w:t>
            </w:r>
          </w:p>
          <w:p w:rsidR="009C108D" w:rsidRPr="00E544AD" w:rsidRDefault="009C108D" w:rsidP="008501BC">
            <w:pPr>
              <w:pStyle w:val="TableParagraph"/>
              <w:spacing w:before="2"/>
              <w:ind w:left="171"/>
              <w:rPr>
                <w:sz w:val="16"/>
              </w:rPr>
            </w:pPr>
            <w:r w:rsidRPr="00E544AD">
              <w:rPr>
                <w:sz w:val="16"/>
              </w:rPr>
              <w:t>-klass-</w:t>
            </w:r>
          </w:p>
          <w:p w:rsidR="009C108D" w:rsidRPr="00E544AD" w:rsidRDefault="009C108D" w:rsidP="008501BC">
            <w:pPr>
              <w:pStyle w:val="TableParagraph"/>
              <w:spacing w:before="2" w:line="200" w:lineRule="atLeast"/>
              <w:ind w:left="171" w:right="178"/>
              <w:rPr>
                <w:sz w:val="16"/>
              </w:rPr>
            </w:pPr>
            <w:r w:rsidRPr="00E544AD">
              <w:rPr>
                <w:w w:val="95"/>
                <w:sz w:val="16"/>
              </w:rPr>
              <w:t>prezentatsii-po-</w:t>
            </w:r>
            <w:r w:rsidRPr="00E544AD">
              <w:rPr>
                <w:spacing w:val="1"/>
                <w:w w:val="95"/>
                <w:sz w:val="16"/>
              </w:rPr>
              <w:t xml:space="preserve"> </w:t>
            </w:r>
            <w:r w:rsidRPr="00E544AD">
              <w:rPr>
                <w:sz w:val="16"/>
              </w:rPr>
              <w:t>matematike</w:t>
            </w:r>
          </w:p>
        </w:tc>
      </w:tr>
    </w:tbl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9C108D" w:rsidRPr="00E544AD" w:rsidRDefault="009C108D" w:rsidP="00447536">
      <w:pPr>
        <w:rPr>
          <w:rFonts w:ascii="Times New Roman" w:hAnsi="Times New Roman" w:cs="Times New Roman"/>
          <w:sz w:val="2"/>
          <w:szCs w:val="2"/>
        </w:rPr>
      </w:pPr>
    </w:p>
    <w:p w:rsidR="009C108D" w:rsidRPr="00E544AD" w:rsidRDefault="009C108D" w:rsidP="00447536">
      <w:pPr>
        <w:rPr>
          <w:rFonts w:ascii="Times New Roman" w:hAnsi="Times New Roman" w:cs="Times New Roman"/>
          <w:sz w:val="2"/>
          <w:szCs w:val="2"/>
        </w:rPr>
      </w:pPr>
    </w:p>
    <w:p w:rsidR="009C108D" w:rsidRPr="00E544AD" w:rsidRDefault="009C108D" w:rsidP="00447536">
      <w:pPr>
        <w:rPr>
          <w:rFonts w:ascii="Times New Roman" w:hAnsi="Times New Roman" w:cs="Times New Roman"/>
          <w:sz w:val="2"/>
          <w:szCs w:val="2"/>
        </w:rPr>
      </w:pPr>
    </w:p>
    <w:p w:rsidR="009C108D" w:rsidRPr="00E544AD" w:rsidRDefault="009C108D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tabs>
          <w:tab w:val="left" w:pos="2083"/>
        </w:tabs>
        <w:rPr>
          <w:rFonts w:ascii="Times New Roman" w:hAnsi="Times New Roman" w:cs="Times New Roman"/>
          <w:sz w:val="2"/>
          <w:szCs w:val="2"/>
        </w:rPr>
      </w:pPr>
      <w:r w:rsidRPr="00E544AD">
        <w:rPr>
          <w:rFonts w:ascii="Times New Roman" w:hAnsi="Times New Roman" w:cs="Times New Roman"/>
          <w:sz w:val="2"/>
          <w:szCs w:val="2"/>
        </w:rPr>
        <w:tab/>
      </w:r>
    </w:p>
    <w:p w:rsidR="00447536" w:rsidRPr="00E544AD" w:rsidRDefault="00447536" w:rsidP="00447536">
      <w:pPr>
        <w:tabs>
          <w:tab w:val="left" w:pos="2083"/>
        </w:tabs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tabs>
          <w:tab w:val="left" w:pos="2083"/>
        </w:tabs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tabs>
          <w:tab w:val="left" w:pos="2083"/>
        </w:tabs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tabs>
          <w:tab w:val="left" w:pos="2083"/>
        </w:tabs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</w:pPr>
    </w:p>
    <w:p w:rsidR="00447536" w:rsidRPr="00E544AD" w:rsidRDefault="00447536" w:rsidP="00447536">
      <w:pPr>
        <w:rPr>
          <w:rFonts w:ascii="Times New Roman" w:hAnsi="Times New Roman" w:cs="Times New Roman"/>
          <w:sz w:val="2"/>
          <w:szCs w:val="2"/>
        </w:rPr>
        <w:sectPr w:rsidR="00447536" w:rsidRPr="00E544AD" w:rsidSect="00447536">
          <w:pgSz w:w="16840" w:h="11900" w:orient="landscape"/>
          <w:pgMar w:top="960" w:right="568" w:bottom="985" w:left="280" w:header="720" w:footer="720" w:gutter="0"/>
          <w:cols w:space="720"/>
          <w:docGrid w:linePitch="299"/>
        </w:sectPr>
      </w:pPr>
    </w:p>
    <w:p w:rsidR="001B78E2" w:rsidRPr="00E544AD" w:rsidRDefault="001B78E2" w:rsidP="001B78E2">
      <w:pPr>
        <w:spacing w:line="182" w:lineRule="exact"/>
        <w:rPr>
          <w:rFonts w:ascii="Times New Roman" w:hAnsi="Times New Roman" w:cs="Times New Roman"/>
          <w:sz w:val="16"/>
        </w:rPr>
        <w:sectPr w:rsidR="001B78E2" w:rsidRPr="00E544AD">
          <w:pgSz w:w="11900" w:h="16840"/>
          <w:pgMar w:top="1420" w:right="40" w:bottom="280" w:left="960" w:header="720" w:footer="720" w:gutter="0"/>
          <w:cols w:space="720"/>
        </w:sectPr>
      </w:pPr>
    </w:p>
    <w:p w:rsidR="001B78E2" w:rsidRPr="00E544AD" w:rsidRDefault="001B78E2" w:rsidP="001B78E2">
      <w:pPr>
        <w:spacing w:line="261" w:lineRule="auto"/>
        <w:rPr>
          <w:rFonts w:ascii="Times New Roman" w:hAnsi="Times New Roman" w:cs="Times New Roman"/>
          <w:sz w:val="16"/>
        </w:rPr>
        <w:sectPr w:rsidR="001B78E2" w:rsidRPr="00E544AD">
          <w:pgSz w:w="11900" w:h="16840"/>
          <w:pgMar w:top="1420" w:right="40" w:bottom="280" w:left="960" w:header="720" w:footer="720" w:gutter="0"/>
          <w:cols w:space="720"/>
        </w:sectPr>
      </w:pPr>
    </w:p>
    <w:p w:rsidR="001B78E2" w:rsidRPr="00E544AD" w:rsidRDefault="001B78E2" w:rsidP="001B78E2">
      <w:pPr>
        <w:spacing w:line="261" w:lineRule="auto"/>
        <w:rPr>
          <w:rFonts w:ascii="Times New Roman" w:hAnsi="Times New Roman" w:cs="Times New Roman"/>
          <w:sz w:val="16"/>
        </w:rPr>
        <w:sectPr w:rsidR="001B78E2" w:rsidRPr="00E544AD">
          <w:pgSz w:w="11900" w:h="16840"/>
          <w:pgMar w:top="1420" w:right="40" w:bottom="280" w:left="960" w:header="720" w:footer="720" w:gutter="0"/>
          <w:cols w:space="720"/>
        </w:sectPr>
      </w:pPr>
    </w:p>
    <w:p w:rsidR="001B78E2" w:rsidRPr="00E544AD" w:rsidRDefault="001B78E2" w:rsidP="001B78E2">
      <w:pPr>
        <w:spacing w:line="182" w:lineRule="exact"/>
        <w:rPr>
          <w:rFonts w:ascii="Times New Roman" w:hAnsi="Times New Roman" w:cs="Times New Roman"/>
          <w:sz w:val="16"/>
        </w:rPr>
        <w:sectPr w:rsidR="001B78E2" w:rsidRPr="00E544AD">
          <w:pgSz w:w="11900" w:h="16840"/>
          <w:pgMar w:top="1420" w:right="40" w:bottom="280" w:left="960" w:header="720" w:footer="720" w:gutter="0"/>
          <w:cols w:space="720"/>
        </w:sectPr>
      </w:pPr>
    </w:p>
    <w:p w:rsidR="00C76C87" w:rsidRPr="00E544AD" w:rsidRDefault="00C76C87">
      <w:pPr>
        <w:rPr>
          <w:rFonts w:ascii="Times New Roman" w:hAnsi="Times New Roman" w:cs="Times New Roman"/>
        </w:rPr>
      </w:pPr>
    </w:p>
    <w:sectPr w:rsidR="00C76C87" w:rsidRPr="00E544AD" w:rsidSect="0050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88557C0"/>
    <w:multiLevelType w:val="hybridMultilevel"/>
    <w:tmpl w:val="6A0231CA"/>
    <w:lvl w:ilvl="0" w:tplc="5BBCD7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05662D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712B45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A02AD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CC415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BCC157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9C832C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866B0B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C12AF4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0E473D"/>
    <w:multiLevelType w:val="hybridMultilevel"/>
    <w:tmpl w:val="8008371E"/>
    <w:lvl w:ilvl="0" w:tplc="F2D4607E">
      <w:start w:val="1"/>
      <w:numFmt w:val="decimal"/>
      <w:lvlText w:val="%1)"/>
      <w:lvlJc w:val="left"/>
      <w:pPr>
        <w:ind w:left="725" w:hanging="322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5B7C368A">
      <w:numFmt w:val="bullet"/>
      <w:lvlText w:val="•"/>
      <w:lvlJc w:val="left"/>
      <w:pPr>
        <w:ind w:left="1737" w:hanging="322"/>
      </w:pPr>
      <w:rPr>
        <w:rFonts w:hint="default"/>
        <w:lang w:val="ru-RU" w:eastAsia="en-US" w:bidi="ar-SA"/>
      </w:rPr>
    </w:lvl>
    <w:lvl w:ilvl="2" w:tplc="9CA28AA2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3" w:tplc="00F0736A">
      <w:numFmt w:val="bullet"/>
      <w:lvlText w:val="•"/>
      <w:lvlJc w:val="left"/>
      <w:pPr>
        <w:ind w:left="3773" w:hanging="322"/>
      </w:pPr>
      <w:rPr>
        <w:rFonts w:hint="default"/>
        <w:lang w:val="ru-RU" w:eastAsia="en-US" w:bidi="ar-SA"/>
      </w:rPr>
    </w:lvl>
    <w:lvl w:ilvl="4" w:tplc="4754ED94">
      <w:numFmt w:val="bullet"/>
      <w:lvlText w:val="•"/>
      <w:lvlJc w:val="left"/>
      <w:pPr>
        <w:ind w:left="4791" w:hanging="322"/>
      </w:pPr>
      <w:rPr>
        <w:rFonts w:hint="default"/>
        <w:lang w:val="ru-RU" w:eastAsia="en-US" w:bidi="ar-SA"/>
      </w:rPr>
    </w:lvl>
    <w:lvl w:ilvl="5" w:tplc="0F6600BE">
      <w:numFmt w:val="bullet"/>
      <w:lvlText w:val="•"/>
      <w:lvlJc w:val="left"/>
      <w:pPr>
        <w:ind w:left="5809" w:hanging="322"/>
      </w:pPr>
      <w:rPr>
        <w:rFonts w:hint="default"/>
        <w:lang w:val="ru-RU" w:eastAsia="en-US" w:bidi="ar-SA"/>
      </w:rPr>
    </w:lvl>
    <w:lvl w:ilvl="6" w:tplc="BA061C52">
      <w:numFmt w:val="bullet"/>
      <w:lvlText w:val="•"/>
      <w:lvlJc w:val="left"/>
      <w:pPr>
        <w:ind w:left="6827" w:hanging="322"/>
      </w:pPr>
      <w:rPr>
        <w:rFonts w:hint="default"/>
        <w:lang w:val="ru-RU" w:eastAsia="en-US" w:bidi="ar-SA"/>
      </w:rPr>
    </w:lvl>
    <w:lvl w:ilvl="7" w:tplc="D22A37D6">
      <w:numFmt w:val="bullet"/>
      <w:lvlText w:val="•"/>
      <w:lvlJc w:val="left"/>
      <w:pPr>
        <w:ind w:left="7845" w:hanging="322"/>
      </w:pPr>
      <w:rPr>
        <w:rFonts w:hint="default"/>
        <w:lang w:val="ru-RU" w:eastAsia="en-US" w:bidi="ar-SA"/>
      </w:rPr>
    </w:lvl>
    <w:lvl w:ilvl="8" w:tplc="6144C8E4">
      <w:numFmt w:val="bullet"/>
      <w:lvlText w:val="•"/>
      <w:lvlJc w:val="left"/>
      <w:pPr>
        <w:ind w:left="8863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27675A09"/>
    <w:multiLevelType w:val="hybridMultilevel"/>
    <w:tmpl w:val="C53C43CC"/>
    <w:lvl w:ilvl="0" w:tplc="597C69CA">
      <w:start w:val="3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84D942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2" w:tplc="6194DE30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3" w:tplc="676AE3CA">
      <w:numFmt w:val="bullet"/>
      <w:lvlText w:val="•"/>
      <w:lvlJc w:val="left"/>
      <w:pPr>
        <w:ind w:left="3353" w:hanging="183"/>
      </w:pPr>
      <w:rPr>
        <w:rFonts w:hint="default"/>
        <w:lang w:val="ru-RU" w:eastAsia="en-US" w:bidi="ar-SA"/>
      </w:rPr>
    </w:lvl>
    <w:lvl w:ilvl="4" w:tplc="506E2394">
      <w:numFmt w:val="bullet"/>
      <w:lvlText w:val="•"/>
      <w:lvlJc w:val="left"/>
      <w:pPr>
        <w:ind w:left="4431" w:hanging="183"/>
      </w:pPr>
      <w:rPr>
        <w:rFonts w:hint="default"/>
        <w:lang w:val="ru-RU" w:eastAsia="en-US" w:bidi="ar-SA"/>
      </w:rPr>
    </w:lvl>
    <w:lvl w:ilvl="5" w:tplc="3D78A468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6" w:tplc="B7D2A592">
      <w:numFmt w:val="bullet"/>
      <w:lvlText w:val="•"/>
      <w:lvlJc w:val="left"/>
      <w:pPr>
        <w:ind w:left="6587" w:hanging="183"/>
      </w:pPr>
      <w:rPr>
        <w:rFonts w:hint="default"/>
        <w:lang w:val="ru-RU" w:eastAsia="en-US" w:bidi="ar-SA"/>
      </w:rPr>
    </w:lvl>
    <w:lvl w:ilvl="7" w:tplc="72DA994C">
      <w:numFmt w:val="bullet"/>
      <w:lvlText w:val="•"/>
      <w:lvlJc w:val="left"/>
      <w:pPr>
        <w:ind w:left="7665" w:hanging="183"/>
      </w:pPr>
      <w:rPr>
        <w:rFonts w:hint="default"/>
        <w:lang w:val="ru-RU" w:eastAsia="en-US" w:bidi="ar-SA"/>
      </w:rPr>
    </w:lvl>
    <w:lvl w:ilvl="8" w:tplc="5DC0E8B4">
      <w:numFmt w:val="bullet"/>
      <w:lvlText w:val="•"/>
      <w:lvlJc w:val="left"/>
      <w:pPr>
        <w:ind w:left="874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FF91B48"/>
    <w:multiLevelType w:val="hybridMultilevel"/>
    <w:tmpl w:val="8D848B30"/>
    <w:lvl w:ilvl="0" w:tplc="141233EE">
      <w:start w:val="1"/>
      <w:numFmt w:val="decimal"/>
      <w:lvlText w:val="%1)"/>
      <w:lvlJc w:val="left"/>
      <w:pPr>
        <w:ind w:left="730" w:hanging="32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F089FF2">
      <w:numFmt w:val="bullet"/>
      <w:lvlText w:val="•"/>
      <w:lvlJc w:val="left"/>
      <w:pPr>
        <w:ind w:left="1755" w:hanging="327"/>
      </w:pPr>
      <w:rPr>
        <w:rFonts w:hint="default"/>
        <w:lang w:val="ru-RU" w:eastAsia="en-US" w:bidi="ar-SA"/>
      </w:rPr>
    </w:lvl>
    <w:lvl w:ilvl="2" w:tplc="B4EA1624">
      <w:numFmt w:val="bullet"/>
      <w:lvlText w:val="•"/>
      <w:lvlJc w:val="left"/>
      <w:pPr>
        <w:ind w:left="2771" w:hanging="327"/>
      </w:pPr>
      <w:rPr>
        <w:rFonts w:hint="default"/>
        <w:lang w:val="ru-RU" w:eastAsia="en-US" w:bidi="ar-SA"/>
      </w:rPr>
    </w:lvl>
    <w:lvl w:ilvl="3" w:tplc="AAD2C340">
      <w:numFmt w:val="bullet"/>
      <w:lvlText w:val="•"/>
      <w:lvlJc w:val="left"/>
      <w:pPr>
        <w:ind w:left="3787" w:hanging="327"/>
      </w:pPr>
      <w:rPr>
        <w:rFonts w:hint="default"/>
        <w:lang w:val="ru-RU" w:eastAsia="en-US" w:bidi="ar-SA"/>
      </w:rPr>
    </w:lvl>
    <w:lvl w:ilvl="4" w:tplc="F6EC6C80">
      <w:numFmt w:val="bullet"/>
      <w:lvlText w:val="•"/>
      <w:lvlJc w:val="left"/>
      <w:pPr>
        <w:ind w:left="4803" w:hanging="327"/>
      </w:pPr>
      <w:rPr>
        <w:rFonts w:hint="default"/>
        <w:lang w:val="ru-RU" w:eastAsia="en-US" w:bidi="ar-SA"/>
      </w:rPr>
    </w:lvl>
    <w:lvl w:ilvl="5" w:tplc="FB6CF1BC">
      <w:numFmt w:val="bullet"/>
      <w:lvlText w:val="•"/>
      <w:lvlJc w:val="left"/>
      <w:pPr>
        <w:ind w:left="5819" w:hanging="327"/>
      </w:pPr>
      <w:rPr>
        <w:rFonts w:hint="default"/>
        <w:lang w:val="ru-RU" w:eastAsia="en-US" w:bidi="ar-SA"/>
      </w:rPr>
    </w:lvl>
    <w:lvl w:ilvl="6" w:tplc="7ABAA75A">
      <w:numFmt w:val="bullet"/>
      <w:lvlText w:val="•"/>
      <w:lvlJc w:val="left"/>
      <w:pPr>
        <w:ind w:left="6835" w:hanging="327"/>
      </w:pPr>
      <w:rPr>
        <w:rFonts w:hint="default"/>
        <w:lang w:val="ru-RU" w:eastAsia="en-US" w:bidi="ar-SA"/>
      </w:rPr>
    </w:lvl>
    <w:lvl w:ilvl="7" w:tplc="C00034B0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  <w:lvl w:ilvl="8" w:tplc="CC06B0B8">
      <w:numFmt w:val="bullet"/>
      <w:lvlText w:val="•"/>
      <w:lvlJc w:val="left"/>
      <w:pPr>
        <w:ind w:left="8867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39506767"/>
    <w:multiLevelType w:val="hybridMultilevel"/>
    <w:tmpl w:val="296A37D4"/>
    <w:lvl w:ilvl="0" w:tplc="277E7396">
      <w:numFmt w:val="bullet"/>
      <w:lvlText w:val="—"/>
      <w:lvlJc w:val="left"/>
      <w:pPr>
        <w:ind w:left="1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A8E4E">
      <w:numFmt w:val="bullet"/>
      <w:lvlText w:val="•"/>
      <w:lvlJc w:val="left"/>
      <w:pPr>
        <w:ind w:left="1197" w:hanging="428"/>
      </w:pPr>
      <w:rPr>
        <w:rFonts w:hint="default"/>
        <w:lang w:val="ru-RU" w:eastAsia="en-US" w:bidi="ar-SA"/>
      </w:rPr>
    </w:lvl>
    <w:lvl w:ilvl="2" w:tplc="D8189CF8">
      <w:numFmt w:val="bullet"/>
      <w:lvlText w:val="•"/>
      <w:lvlJc w:val="left"/>
      <w:pPr>
        <w:ind w:left="2275" w:hanging="428"/>
      </w:pPr>
      <w:rPr>
        <w:rFonts w:hint="default"/>
        <w:lang w:val="ru-RU" w:eastAsia="en-US" w:bidi="ar-SA"/>
      </w:rPr>
    </w:lvl>
    <w:lvl w:ilvl="3" w:tplc="3FD06378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 w:tplc="8A06AD6C">
      <w:numFmt w:val="bullet"/>
      <w:lvlText w:val="•"/>
      <w:lvlJc w:val="left"/>
      <w:pPr>
        <w:ind w:left="4431" w:hanging="428"/>
      </w:pPr>
      <w:rPr>
        <w:rFonts w:hint="default"/>
        <w:lang w:val="ru-RU" w:eastAsia="en-US" w:bidi="ar-SA"/>
      </w:rPr>
    </w:lvl>
    <w:lvl w:ilvl="5" w:tplc="AABA4DD2">
      <w:numFmt w:val="bullet"/>
      <w:lvlText w:val="•"/>
      <w:lvlJc w:val="left"/>
      <w:pPr>
        <w:ind w:left="5509" w:hanging="428"/>
      </w:pPr>
      <w:rPr>
        <w:rFonts w:hint="default"/>
        <w:lang w:val="ru-RU" w:eastAsia="en-US" w:bidi="ar-SA"/>
      </w:rPr>
    </w:lvl>
    <w:lvl w:ilvl="6" w:tplc="F3CA4BF4">
      <w:numFmt w:val="bullet"/>
      <w:lvlText w:val="•"/>
      <w:lvlJc w:val="left"/>
      <w:pPr>
        <w:ind w:left="6587" w:hanging="428"/>
      </w:pPr>
      <w:rPr>
        <w:rFonts w:hint="default"/>
        <w:lang w:val="ru-RU" w:eastAsia="en-US" w:bidi="ar-SA"/>
      </w:rPr>
    </w:lvl>
    <w:lvl w:ilvl="7" w:tplc="66925A8A">
      <w:numFmt w:val="bullet"/>
      <w:lvlText w:val="•"/>
      <w:lvlJc w:val="left"/>
      <w:pPr>
        <w:ind w:left="7665" w:hanging="428"/>
      </w:pPr>
      <w:rPr>
        <w:rFonts w:hint="default"/>
        <w:lang w:val="ru-RU" w:eastAsia="en-US" w:bidi="ar-SA"/>
      </w:rPr>
    </w:lvl>
    <w:lvl w:ilvl="8" w:tplc="B6E297E0">
      <w:numFmt w:val="bullet"/>
      <w:lvlText w:val="•"/>
      <w:lvlJc w:val="left"/>
      <w:pPr>
        <w:ind w:left="874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A7000A4"/>
    <w:multiLevelType w:val="hybridMultilevel"/>
    <w:tmpl w:val="75A48696"/>
    <w:lvl w:ilvl="0" w:tplc="AFD07320">
      <w:start w:val="2"/>
      <w:numFmt w:val="decimal"/>
      <w:lvlText w:val="%1"/>
      <w:lvlJc w:val="left"/>
      <w:pPr>
        <w:ind w:left="16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8093FC">
      <w:numFmt w:val="bullet"/>
      <w:lvlText w:val="•"/>
      <w:lvlJc w:val="left"/>
      <w:pPr>
        <w:ind w:left="1221" w:hanging="168"/>
      </w:pPr>
      <w:rPr>
        <w:rFonts w:hint="default"/>
        <w:lang w:val="ru-RU" w:eastAsia="en-US" w:bidi="ar-SA"/>
      </w:rPr>
    </w:lvl>
    <w:lvl w:ilvl="2" w:tplc="984E91CE">
      <w:numFmt w:val="bullet"/>
      <w:lvlText w:val="•"/>
      <w:lvlJc w:val="left"/>
      <w:pPr>
        <w:ind w:left="2283" w:hanging="168"/>
      </w:pPr>
      <w:rPr>
        <w:rFonts w:hint="default"/>
        <w:lang w:val="ru-RU" w:eastAsia="en-US" w:bidi="ar-SA"/>
      </w:rPr>
    </w:lvl>
    <w:lvl w:ilvl="3" w:tplc="371449AC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8CE263A">
      <w:numFmt w:val="bullet"/>
      <w:lvlText w:val="•"/>
      <w:lvlJc w:val="left"/>
      <w:pPr>
        <w:ind w:left="4407" w:hanging="168"/>
      </w:pPr>
      <w:rPr>
        <w:rFonts w:hint="default"/>
        <w:lang w:val="ru-RU" w:eastAsia="en-US" w:bidi="ar-SA"/>
      </w:rPr>
    </w:lvl>
    <w:lvl w:ilvl="5" w:tplc="010EEA1A">
      <w:numFmt w:val="bullet"/>
      <w:lvlText w:val="•"/>
      <w:lvlJc w:val="left"/>
      <w:pPr>
        <w:ind w:left="5469" w:hanging="168"/>
      </w:pPr>
      <w:rPr>
        <w:rFonts w:hint="default"/>
        <w:lang w:val="ru-RU" w:eastAsia="en-US" w:bidi="ar-SA"/>
      </w:rPr>
    </w:lvl>
    <w:lvl w:ilvl="6" w:tplc="8738F9A8">
      <w:numFmt w:val="bullet"/>
      <w:lvlText w:val="•"/>
      <w:lvlJc w:val="left"/>
      <w:pPr>
        <w:ind w:left="6531" w:hanging="168"/>
      </w:pPr>
      <w:rPr>
        <w:rFonts w:hint="default"/>
        <w:lang w:val="ru-RU" w:eastAsia="en-US" w:bidi="ar-SA"/>
      </w:rPr>
    </w:lvl>
    <w:lvl w:ilvl="7" w:tplc="4776CB32">
      <w:numFmt w:val="bullet"/>
      <w:lvlText w:val="•"/>
      <w:lvlJc w:val="left"/>
      <w:pPr>
        <w:ind w:left="7593" w:hanging="168"/>
      </w:pPr>
      <w:rPr>
        <w:rFonts w:hint="default"/>
        <w:lang w:val="ru-RU" w:eastAsia="en-US" w:bidi="ar-SA"/>
      </w:rPr>
    </w:lvl>
    <w:lvl w:ilvl="8" w:tplc="BB88F166">
      <w:numFmt w:val="bullet"/>
      <w:lvlText w:val="•"/>
      <w:lvlJc w:val="left"/>
      <w:pPr>
        <w:ind w:left="8655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4E0E45D8"/>
    <w:multiLevelType w:val="hybridMultilevel"/>
    <w:tmpl w:val="43FA3B0A"/>
    <w:lvl w:ilvl="0" w:tplc="822C70B8">
      <w:start w:val="2"/>
      <w:numFmt w:val="decimal"/>
      <w:lvlText w:val="%1"/>
      <w:lvlJc w:val="left"/>
      <w:pPr>
        <w:ind w:left="40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F2E496">
      <w:numFmt w:val="bullet"/>
      <w:lvlText w:val="—"/>
      <w:lvlJc w:val="left"/>
      <w:pPr>
        <w:ind w:left="1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D8DEEA">
      <w:numFmt w:val="bullet"/>
      <w:lvlText w:val="•"/>
      <w:lvlJc w:val="left"/>
      <w:pPr>
        <w:ind w:left="1566" w:hanging="428"/>
      </w:pPr>
      <w:rPr>
        <w:rFonts w:hint="default"/>
        <w:lang w:val="ru-RU" w:eastAsia="en-US" w:bidi="ar-SA"/>
      </w:rPr>
    </w:lvl>
    <w:lvl w:ilvl="3" w:tplc="5EC2CA34">
      <w:numFmt w:val="bullet"/>
      <w:lvlText w:val="•"/>
      <w:lvlJc w:val="left"/>
      <w:pPr>
        <w:ind w:left="2733" w:hanging="428"/>
      </w:pPr>
      <w:rPr>
        <w:rFonts w:hint="default"/>
        <w:lang w:val="ru-RU" w:eastAsia="en-US" w:bidi="ar-SA"/>
      </w:rPr>
    </w:lvl>
    <w:lvl w:ilvl="4" w:tplc="B92A38DE">
      <w:numFmt w:val="bullet"/>
      <w:lvlText w:val="•"/>
      <w:lvlJc w:val="left"/>
      <w:pPr>
        <w:ind w:left="3899" w:hanging="428"/>
      </w:pPr>
      <w:rPr>
        <w:rFonts w:hint="default"/>
        <w:lang w:val="ru-RU" w:eastAsia="en-US" w:bidi="ar-SA"/>
      </w:rPr>
    </w:lvl>
    <w:lvl w:ilvl="5" w:tplc="251E39CE">
      <w:numFmt w:val="bullet"/>
      <w:lvlText w:val="•"/>
      <w:lvlJc w:val="left"/>
      <w:pPr>
        <w:ind w:left="5066" w:hanging="428"/>
      </w:pPr>
      <w:rPr>
        <w:rFonts w:hint="default"/>
        <w:lang w:val="ru-RU" w:eastAsia="en-US" w:bidi="ar-SA"/>
      </w:rPr>
    </w:lvl>
    <w:lvl w:ilvl="6" w:tplc="0CF6A5B4">
      <w:numFmt w:val="bullet"/>
      <w:lvlText w:val="•"/>
      <w:lvlJc w:val="left"/>
      <w:pPr>
        <w:ind w:left="6232" w:hanging="428"/>
      </w:pPr>
      <w:rPr>
        <w:rFonts w:hint="default"/>
        <w:lang w:val="ru-RU" w:eastAsia="en-US" w:bidi="ar-SA"/>
      </w:rPr>
    </w:lvl>
    <w:lvl w:ilvl="7" w:tplc="567EB8B8">
      <w:numFmt w:val="bullet"/>
      <w:lvlText w:val="•"/>
      <w:lvlJc w:val="left"/>
      <w:pPr>
        <w:ind w:left="7399" w:hanging="428"/>
      </w:pPr>
      <w:rPr>
        <w:rFonts w:hint="default"/>
        <w:lang w:val="ru-RU" w:eastAsia="en-US" w:bidi="ar-SA"/>
      </w:rPr>
    </w:lvl>
    <w:lvl w:ilvl="8" w:tplc="222EBAD8">
      <w:numFmt w:val="bullet"/>
      <w:lvlText w:val="•"/>
      <w:lvlJc w:val="left"/>
      <w:pPr>
        <w:ind w:left="8566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73E15320"/>
    <w:multiLevelType w:val="hybridMultilevel"/>
    <w:tmpl w:val="7034012A"/>
    <w:lvl w:ilvl="0" w:tplc="19C04974">
      <w:start w:val="1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908494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2" w:tplc="BAFA7C7C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3" w:tplc="1A605842">
      <w:numFmt w:val="bullet"/>
      <w:lvlText w:val="•"/>
      <w:lvlJc w:val="left"/>
      <w:pPr>
        <w:ind w:left="3353" w:hanging="183"/>
      </w:pPr>
      <w:rPr>
        <w:rFonts w:hint="default"/>
        <w:lang w:val="ru-RU" w:eastAsia="en-US" w:bidi="ar-SA"/>
      </w:rPr>
    </w:lvl>
    <w:lvl w:ilvl="4" w:tplc="635E7BE6">
      <w:numFmt w:val="bullet"/>
      <w:lvlText w:val="•"/>
      <w:lvlJc w:val="left"/>
      <w:pPr>
        <w:ind w:left="4431" w:hanging="183"/>
      </w:pPr>
      <w:rPr>
        <w:rFonts w:hint="default"/>
        <w:lang w:val="ru-RU" w:eastAsia="en-US" w:bidi="ar-SA"/>
      </w:rPr>
    </w:lvl>
    <w:lvl w:ilvl="5" w:tplc="CE5C2AE8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6" w:tplc="5D781E6C">
      <w:numFmt w:val="bullet"/>
      <w:lvlText w:val="•"/>
      <w:lvlJc w:val="left"/>
      <w:pPr>
        <w:ind w:left="6587" w:hanging="183"/>
      </w:pPr>
      <w:rPr>
        <w:rFonts w:hint="default"/>
        <w:lang w:val="ru-RU" w:eastAsia="en-US" w:bidi="ar-SA"/>
      </w:rPr>
    </w:lvl>
    <w:lvl w:ilvl="7" w:tplc="8C1458B2">
      <w:numFmt w:val="bullet"/>
      <w:lvlText w:val="•"/>
      <w:lvlJc w:val="left"/>
      <w:pPr>
        <w:ind w:left="7665" w:hanging="183"/>
      </w:pPr>
      <w:rPr>
        <w:rFonts w:hint="default"/>
        <w:lang w:val="ru-RU" w:eastAsia="en-US" w:bidi="ar-SA"/>
      </w:rPr>
    </w:lvl>
    <w:lvl w:ilvl="8" w:tplc="2C16C6AE">
      <w:numFmt w:val="bullet"/>
      <w:lvlText w:val="•"/>
      <w:lvlJc w:val="left"/>
      <w:pPr>
        <w:ind w:left="8743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7D021A40"/>
    <w:multiLevelType w:val="hybridMultilevel"/>
    <w:tmpl w:val="97980F36"/>
    <w:lvl w:ilvl="0" w:tplc="011C0DDE">
      <w:start w:val="1"/>
      <w:numFmt w:val="decimal"/>
      <w:lvlText w:val="%1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1" w:tplc="399C9164">
      <w:start w:val="1"/>
      <w:numFmt w:val="decimal"/>
      <w:lvlText w:val="%2"/>
      <w:lvlJc w:val="left"/>
      <w:pPr>
        <w:ind w:left="68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721120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3B44EF10">
      <w:numFmt w:val="bullet"/>
      <w:lvlText w:val="•"/>
      <w:lvlJc w:val="left"/>
      <w:pPr>
        <w:ind w:left="2950" w:hanging="284"/>
      </w:pPr>
      <w:rPr>
        <w:rFonts w:hint="default"/>
        <w:lang w:val="ru-RU" w:eastAsia="en-US" w:bidi="ar-SA"/>
      </w:rPr>
    </w:lvl>
    <w:lvl w:ilvl="4" w:tplc="C128C44E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plc="8C08B044">
      <w:numFmt w:val="bullet"/>
      <w:lvlText w:val="•"/>
      <w:lvlJc w:val="left"/>
      <w:pPr>
        <w:ind w:left="5221" w:hanging="284"/>
      </w:pPr>
      <w:rPr>
        <w:rFonts w:hint="default"/>
        <w:lang w:val="ru-RU" w:eastAsia="en-US" w:bidi="ar-SA"/>
      </w:rPr>
    </w:lvl>
    <w:lvl w:ilvl="6" w:tplc="BE9AB6B2">
      <w:numFmt w:val="bullet"/>
      <w:lvlText w:val="•"/>
      <w:lvlJc w:val="left"/>
      <w:pPr>
        <w:ind w:left="6357" w:hanging="284"/>
      </w:pPr>
      <w:rPr>
        <w:rFonts w:hint="default"/>
        <w:lang w:val="ru-RU" w:eastAsia="en-US" w:bidi="ar-SA"/>
      </w:rPr>
    </w:lvl>
    <w:lvl w:ilvl="7" w:tplc="7BE20F36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EC46C9A2">
      <w:numFmt w:val="bullet"/>
      <w:lvlText w:val="•"/>
      <w:lvlJc w:val="left"/>
      <w:pPr>
        <w:ind w:left="8628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8E2"/>
    <w:rsid w:val="000A0CA5"/>
    <w:rsid w:val="000F26A6"/>
    <w:rsid w:val="001B78E2"/>
    <w:rsid w:val="00242080"/>
    <w:rsid w:val="00444BEC"/>
    <w:rsid w:val="00447536"/>
    <w:rsid w:val="00502292"/>
    <w:rsid w:val="00843372"/>
    <w:rsid w:val="009C108D"/>
    <w:rsid w:val="00AA1CEF"/>
    <w:rsid w:val="00C76C87"/>
    <w:rsid w:val="00DE4C7D"/>
    <w:rsid w:val="00E544AD"/>
    <w:rsid w:val="00F45420"/>
    <w:rsid w:val="00F7259C"/>
    <w:rsid w:val="00F902BF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18AC2-4827-43D3-B461-BF9AA4BE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92"/>
  </w:style>
  <w:style w:type="paragraph" w:styleId="1">
    <w:name w:val="heading 1"/>
    <w:basedOn w:val="a"/>
    <w:next w:val="a"/>
    <w:link w:val="10"/>
    <w:uiPriority w:val="9"/>
    <w:qFormat/>
    <w:rsid w:val="001B78E2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7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8E2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Body Text"/>
    <w:basedOn w:val="a"/>
    <w:link w:val="a4"/>
    <w:uiPriority w:val="1"/>
    <w:qFormat/>
    <w:rsid w:val="001B78E2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78E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1B78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78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1"/>
    <w:qFormat/>
    <w:rsid w:val="001B78E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7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B78E2"/>
    <w:pPr>
      <w:widowControl w:val="0"/>
      <w:autoSpaceDE w:val="0"/>
      <w:autoSpaceDN w:val="0"/>
      <w:spacing w:after="0" w:line="272" w:lineRule="exact"/>
      <w:ind w:left="40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7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155CB-F64C-433C-B670-8F26A459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6168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Семья</cp:lastModifiedBy>
  <cp:revision>13</cp:revision>
  <dcterms:created xsi:type="dcterms:W3CDTF">2023-09-12T13:34:00Z</dcterms:created>
  <dcterms:modified xsi:type="dcterms:W3CDTF">2023-09-15T13:12:00Z</dcterms:modified>
</cp:coreProperties>
</file>