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63" w:rsidRPr="00657C63" w:rsidRDefault="00657C63" w:rsidP="00657C63">
      <w:pPr>
        <w:spacing w:after="0" w:afterAutospacing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57C63">
        <w:rPr>
          <w:rFonts w:ascii="Times New Roman" w:eastAsia="Calibri" w:hAnsi="Times New Roman" w:cs="Times New Roman"/>
          <w:sz w:val="28"/>
          <w:szCs w:val="28"/>
          <w:lang w:val="ru-RU"/>
        </w:rPr>
        <w:t>МУНИЦИПАЛЬНОЕ ОБЩЕОБРАЗОВАТЕЛЬНОЕ УЧРЕЖДЕНИЕ</w:t>
      </w:r>
    </w:p>
    <w:p w:rsidR="00657C63" w:rsidRPr="00657C63" w:rsidRDefault="00657C63" w:rsidP="00657C63">
      <w:pPr>
        <w:spacing w:after="0" w:afterAutospacing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57C63">
        <w:rPr>
          <w:rFonts w:ascii="Times New Roman" w:eastAsia="Calibri" w:hAnsi="Times New Roman" w:cs="Times New Roman"/>
          <w:sz w:val="28"/>
          <w:szCs w:val="28"/>
          <w:lang w:val="ru-RU"/>
        </w:rPr>
        <w:t>«СРЕДНЯЯ ОБЩЕОБРАЗОВАТЕЛЬНАЯ ШКОЛА №15»</w:t>
      </w:r>
    </w:p>
    <w:p w:rsidR="00657C63" w:rsidRPr="00657C63" w:rsidRDefault="00657C63" w:rsidP="00657C63">
      <w:pPr>
        <w:spacing w:after="0" w:afterAutospacing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57C6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ПРИКАЗ</w:t>
      </w:r>
    </w:p>
    <w:p w:rsidR="00657C63" w:rsidRPr="00657C63" w:rsidRDefault="00657C63" w:rsidP="00657C63">
      <w:pPr>
        <w:spacing w:after="0" w:afterAutospacing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57C63" w:rsidRPr="00657C63" w:rsidRDefault="00657C63" w:rsidP="00657C63">
      <w:pPr>
        <w:spacing w:after="0" w:afterAutospacing="0"/>
        <w:contextualSpacing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27 августа</w:t>
      </w:r>
      <w:r w:rsidRPr="00657C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2024 года            г. </w:t>
      </w:r>
      <w:proofErr w:type="gramStart"/>
      <w:r w:rsidRPr="00657C63">
        <w:rPr>
          <w:rFonts w:ascii="Times New Roman" w:eastAsia="Calibri" w:hAnsi="Times New Roman" w:cs="Times New Roman"/>
          <w:sz w:val="28"/>
          <w:szCs w:val="28"/>
          <w:lang w:val="ru-RU"/>
        </w:rPr>
        <w:t>Благодарный</w:t>
      </w:r>
      <w:proofErr w:type="gramEnd"/>
      <w:r w:rsidRPr="00657C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138</w:t>
      </w:r>
      <w:r w:rsidRPr="00657C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-од</w:t>
      </w:r>
    </w:p>
    <w:p w:rsidR="00E54E39" w:rsidRPr="00657C63" w:rsidRDefault="00E54E39" w:rsidP="00E54E3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 внесении изменений</w:t>
      </w:r>
      <w:r w:rsidRPr="00657C63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657C6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 основную образовательную программу</w:t>
      </w:r>
      <w:r w:rsidRPr="00657C63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657C63">
        <w:rPr>
          <w:rFonts w:ascii="Times New Roman" w:hAnsi="Times New Roman" w:cs="Times New Roman"/>
          <w:sz w:val="28"/>
          <w:szCs w:val="28"/>
          <w:lang w:val="ru-RU"/>
        </w:rPr>
        <w:br/>
      </w:r>
      <w:r w:rsidR="00657C6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начального общего, </w:t>
      </w:r>
      <w:r w:rsidR="00602827" w:rsidRPr="00657C6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основного</w:t>
      </w:r>
      <w:r w:rsidR="00FB53B9" w:rsidRPr="00657C6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общего </w:t>
      </w:r>
      <w:r w:rsidR="00657C6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и среднего общего образования</w:t>
      </w:r>
    </w:p>
    <w:p w:rsidR="00233F9B" w:rsidRDefault="00AF6E57" w:rsidP="00233F9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приказа Министерства просвещения Российской Федерации №</w:t>
      </w:r>
      <w:r w:rsidR="00602827" w:rsidRP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>1028</w:t>
      </w:r>
      <w:r w:rsidRP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</w:t>
      </w:r>
      <w:r w:rsidR="00602827" w:rsidRP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>27.12</w:t>
      </w:r>
      <w:r w:rsidRP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</w:t>
      </w:r>
      <w:r w:rsidR="00602827" w:rsidRP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>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</w:t>
      </w:r>
      <w:r w:rsidR="00602827" w:rsidRP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среднего общего образования</w:t>
      </w:r>
      <w:r w:rsidRP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>»,</w:t>
      </w:r>
      <w:r w:rsidR="00602827" w:rsidRP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приказа Министерства просвещения Российской Федерации №31 от 22.01.2024г. «О внесении изменений в некоторые приказы Министерства образования и науки Российской</w:t>
      </w:r>
      <w:proofErr w:type="gramEnd"/>
      <w:r w:rsidR="00602827" w:rsidRP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602827" w:rsidRP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образования», приказа Министерства просвещения Российской Федерации №62 от 01.02.2024г.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 </w:t>
      </w:r>
      <w:r w:rsidRP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приказа Министерства просвещения Российской Федерации №171 от 19.03.2024г. «О внесении изменений</w:t>
      </w:r>
      <w:proofErr w:type="gramEnd"/>
      <w:r w:rsidRP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="00233F9B" w:rsidRP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Постановления Правительства РФ №556 от 30.04.2024г. «Об утверждении перечня мероприятий по оценке качества образования и Правил проведения мероприятий по оценке качества образования», в соответствии с решением Педагогического совета №</w:t>
      </w:r>
      <w:r w:rsid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233F9B" w:rsidRP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</w:t>
      </w:r>
      <w:r w:rsid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>27.08.2024 года</w:t>
      </w:r>
      <w:proofErr w:type="gramEnd"/>
    </w:p>
    <w:p w:rsidR="00657C63" w:rsidRPr="00657C63" w:rsidRDefault="00657C63" w:rsidP="00233F9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54E39" w:rsidRDefault="00E54E39" w:rsidP="00657C63">
      <w:pPr>
        <w:ind w:firstLine="567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ПРИКАЗЫВАЮ:</w:t>
      </w:r>
    </w:p>
    <w:p w:rsidR="00657C63" w:rsidRPr="00657C63" w:rsidRDefault="00657C63" w:rsidP="00657C63">
      <w:pPr>
        <w:ind w:firstLine="567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E54E39" w:rsidRPr="00657C63" w:rsidRDefault="00E54E39" w:rsidP="00AB19B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Внести изменения в основную образовательную программу </w:t>
      </w:r>
      <w:r w:rsidR="00602827" w:rsidRP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</w:t>
      </w:r>
      <w:r w:rsid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</w:t>
      </w:r>
      <w:proofErr w:type="gramStart"/>
      <w:r w:rsid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>–О</w:t>
      </w:r>
      <w:proofErr w:type="gramEnd"/>
      <w:r w:rsid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 ООО)</w:t>
      </w:r>
      <w:r w:rsidR="00AB19BE" w:rsidRP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утвержденную приказом №</w:t>
      </w:r>
      <w:r w:rsid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>124-од</w:t>
      </w:r>
      <w:r w:rsidR="00AB19BE" w:rsidRP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</w:t>
      </w:r>
      <w:r w:rsid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>30-08.2023 года</w:t>
      </w:r>
      <w:r w:rsidR="00862F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(приложение 1).</w:t>
      </w:r>
    </w:p>
    <w:p w:rsidR="00AA17CC" w:rsidRPr="00657C63" w:rsidRDefault="00657C63" w:rsidP="00AA17C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AA17CC" w:rsidRPr="00AA17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A17CC" w:rsidRP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Внести изменения в основную образовательную программу </w:t>
      </w:r>
      <w:r w:rsidR="00AA17C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начального</w:t>
      </w:r>
      <w:r w:rsidR="00AA17CC" w:rsidRP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</w:t>
      </w:r>
      <w:r w:rsidR="00AA17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</w:t>
      </w:r>
      <w:proofErr w:type="gramStart"/>
      <w:r w:rsidR="00AA17C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–О</w:t>
      </w:r>
      <w:proofErr w:type="gramEnd"/>
      <w:r w:rsidR="00AA17C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 НОО)</w:t>
      </w:r>
      <w:r w:rsidR="00AA17CC" w:rsidRP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утвержденную приказом №</w:t>
      </w:r>
      <w:r w:rsidR="00AA17CC">
        <w:rPr>
          <w:rFonts w:ascii="Times New Roman" w:hAnsi="Times New Roman" w:cs="Times New Roman"/>
          <w:color w:val="000000"/>
          <w:sz w:val="28"/>
          <w:szCs w:val="28"/>
          <w:lang w:val="ru-RU"/>
        </w:rPr>
        <w:t>124-од</w:t>
      </w:r>
      <w:r w:rsidR="00AA17CC" w:rsidRP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</w:t>
      </w:r>
      <w:r w:rsidR="00AA17CC">
        <w:rPr>
          <w:rFonts w:ascii="Times New Roman" w:hAnsi="Times New Roman" w:cs="Times New Roman"/>
          <w:color w:val="000000"/>
          <w:sz w:val="28"/>
          <w:szCs w:val="28"/>
          <w:lang w:val="ru-RU"/>
        </w:rPr>
        <w:t>30-08.2023 года</w:t>
      </w:r>
      <w:r w:rsidR="00AA17CC" w:rsidRPr="00AA17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62FBE">
        <w:rPr>
          <w:rFonts w:ascii="Times New Roman" w:hAnsi="Times New Roman" w:cs="Times New Roman"/>
          <w:color w:val="000000"/>
          <w:sz w:val="28"/>
          <w:szCs w:val="28"/>
          <w:lang w:val="ru-RU"/>
        </w:rPr>
        <w:t>(приложение 2).</w:t>
      </w:r>
    </w:p>
    <w:p w:rsidR="00535323" w:rsidRDefault="00535323" w:rsidP="00064C1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5323" w:rsidRDefault="00535323" w:rsidP="0053532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383020" cy="8776653"/>
            <wp:effectExtent l="19050" t="0" r="0" b="0"/>
            <wp:docPr id="1" name="Рисунок 1" descr="C:\Users\Komp\Pictures\2024-12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Pictures\2024-12-06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8776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323" w:rsidRDefault="00535323" w:rsidP="00064C1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5323" w:rsidRDefault="00535323" w:rsidP="00064C1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4C19" w:rsidRPr="00657C63" w:rsidRDefault="00AA17CC" w:rsidP="00064C1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3.</w:t>
      </w:r>
      <w:r w:rsidRPr="00AA17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Внести изменения в основную образовательную программу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среднего </w:t>
      </w:r>
      <w:r w:rsidRP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ОП СОО)</w:t>
      </w:r>
      <w:r w:rsidRP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утвержденную приказом №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124-од</w:t>
      </w:r>
      <w:r w:rsidRP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30-08.2023 года</w:t>
      </w:r>
      <w:r w:rsidR="00862F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(приложение 3).</w:t>
      </w:r>
    </w:p>
    <w:p w:rsidR="00E54E39" w:rsidRPr="00657C63" w:rsidRDefault="00AA17CC" w:rsidP="00AB19B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54E39" w:rsidRPr="00657C63">
        <w:rPr>
          <w:rFonts w:ascii="Times New Roman" w:hAnsi="Times New Roman" w:cs="Times New Roman"/>
          <w:sz w:val="28"/>
          <w:szCs w:val="28"/>
          <w:lang w:val="ru-RU"/>
        </w:rPr>
        <w:t>. Утвердить изменения, внесенные в основн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="00E54E39"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="00E54E39"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E54E39"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начального общего, </w:t>
      </w:r>
      <w:r w:rsidR="00602827" w:rsidRPr="00657C63">
        <w:rPr>
          <w:rFonts w:ascii="Times New Roman" w:hAnsi="Times New Roman" w:cs="Times New Roman"/>
          <w:sz w:val="28"/>
          <w:szCs w:val="28"/>
          <w:lang w:val="ru-RU"/>
        </w:rPr>
        <w:t>основного</w:t>
      </w:r>
      <w:r w:rsidR="00AB19BE"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 общего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среднего общего </w:t>
      </w:r>
      <w:r w:rsidR="00AB19BE"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образования. </w:t>
      </w:r>
    </w:p>
    <w:p w:rsidR="00E54E39" w:rsidRPr="00657C63" w:rsidRDefault="00AA17CC" w:rsidP="00AB19B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54E39"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A2971"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Заместителю директора по УР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Юрцевич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Е.В. </w:t>
      </w:r>
      <w:r w:rsidR="002A2971"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донести информацию до участников образовательных отношений до </w:t>
      </w:r>
      <w:r>
        <w:rPr>
          <w:rFonts w:ascii="Times New Roman" w:hAnsi="Times New Roman" w:cs="Times New Roman"/>
          <w:sz w:val="28"/>
          <w:szCs w:val="28"/>
          <w:lang w:val="ru-RU"/>
        </w:rPr>
        <w:t>30.08.2024</w:t>
      </w:r>
      <w:r w:rsidR="002A2971" w:rsidRPr="00657C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4E39" w:rsidRDefault="00AA17CC" w:rsidP="00AB19B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E54E39"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Шерстобитову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В.В.</w:t>
      </w:r>
      <w:r w:rsidR="002A2971"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учителю истории и обществознания</w:t>
      </w:r>
      <w:r w:rsidR="002A2971" w:rsidRPr="00657C63">
        <w:rPr>
          <w:rFonts w:ascii="Times New Roman" w:hAnsi="Times New Roman" w:cs="Times New Roman"/>
          <w:sz w:val="28"/>
          <w:szCs w:val="28"/>
          <w:lang w:val="ru-RU"/>
        </w:rPr>
        <w:t>, ответственному за ведение официального сайта образовательной организации</w:t>
      </w:r>
      <w:r w:rsidR="00E54E39" w:rsidRPr="00657C63">
        <w:rPr>
          <w:rFonts w:ascii="Times New Roman" w:hAnsi="Times New Roman" w:cs="Times New Roman"/>
          <w:sz w:val="28"/>
          <w:szCs w:val="28"/>
          <w:lang w:val="ru-RU"/>
        </w:rPr>
        <w:t>, разместить основн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="00E54E39"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="00E54E39"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E54E39"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 в новой редакции на </w:t>
      </w:r>
      <w:r w:rsidR="00AF6E57"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официальном сайте </w:t>
      </w:r>
      <w:r w:rsidR="00E54E39"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ru-RU"/>
        </w:rPr>
        <w:t>02.</w:t>
      </w:r>
      <w:r w:rsidRPr="00AA17CC">
        <w:rPr>
          <w:rFonts w:ascii="Times New Roman" w:hAnsi="Times New Roman" w:cs="Times New Roman"/>
          <w:sz w:val="28"/>
          <w:szCs w:val="28"/>
          <w:lang w:val="ru-RU"/>
        </w:rPr>
        <w:t>09.2024 года</w:t>
      </w:r>
      <w:r w:rsidR="00E54E39" w:rsidRPr="00AA1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B3B0F" w:rsidRPr="00CB3B0F" w:rsidRDefault="00CB3B0F" w:rsidP="00CB3B0F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7.</w:t>
      </w:r>
      <w:r w:rsidRPr="00CB3B0F">
        <w:rPr>
          <w:rFonts w:ascii="Times New Roman" w:hAnsi="Times New Roman"/>
          <w:sz w:val="28"/>
          <w:szCs w:val="28"/>
          <w:lang w:val="ru-RU"/>
        </w:rPr>
        <w:t xml:space="preserve">Педагогам до 2 сентября 2024 года внести изменения в рабочие программы в части содержания и образовательных результатов, которые не должны быть ниже тех, которые закреплены федеральными ООП. </w:t>
      </w:r>
    </w:p>
    <w:p w:rsidR="00233F9B" w:rsidRPr="00AA17CC" w:rsidRDefault="00CB3B0F" w:rsidP="00233F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233F9B" w:rsidRPr="00AA17CC">
        <w:rPr>
          <w:rFonts w:ascii="Times New Roman" w:hAnsi="Times New Roman" w:cs="Times New Roman"/>
          <w:sz w:val="28"/>
          <w:szCs w:val="28"/>
          <w:lang w:val="ru-RU"/>
        </w:rPr>
        <w:t>. Настоящий приказ вступает в силу с</w:t>
      </w:r>
      <w:r w:rsidR="00AA17CC" w:rsidRPr="00AA17C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33F9B" w:rsidRPr="00AA1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17CC" w:rsidRPr="00AA17C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33F9B" w:rsidRPr="00AA17CC">
        <w:rPr>
          <w:rFonts w:ascii="Times New Roman" w:hAnsi="Times New Roman" w:cs="Times New Roman"/>
          <w:sz w:val="28"/>
          <w:szCs w:val="28"/>
          <w:lang w:val="ru-RU"/>
        </w:rPr>
        <w:t xml:space="preserve"> сентября 2024г. </w:t>
      </w:r>
    </w:p>
    <w:p w:rsidR="00E54E39" w:rsidRDefault="00CB3B0F" w:rsidP="00AB19B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E54E39" w:rsidRPr="00657C63">
        <w:rPr>
          <w:rFonts w:ascii="Times New Roman" w:hAnsi="Times New Roman" w:cs="Times New Roman"/>
          <w:sz w:val="28"/>
          <w:szCs w:val="28"/>
          <w:lang w:val="ru-RU"/>
        </w:rPr>
        <w:t>. Контроль исполнения настоящего приказа оставляю за собой.</w:t>
      </w:r>
    </w:p>
    <w:tbl>
      <w:tblPr>
        <w:tblW w:w="9783" w:type="dxa"/>
        <w:tblLook w:val="01E0"/>
      </w:tblPr>
      <w:tblGrid>
        <w:gridCol w:w="5778"/>
        <w:gridCol w:w="4005"/>
      </w:tblGrid>
      <w:tr w:rsidR="00657C63" w:rsidRPr="00913A5F" w:rsidTr="0060643C">
        <w:tc>
          <w:tcPr>
            <w:tcW w:w="5778" w:type="dxa"/>
            <w:shd w:val="clear" w:color="auto" w:fill="auto"/>
          </w:tcPr>
          <w:p w:rsidR="00657C63" w:rsidRPr="00657C63" w:rsidRDefault="00657C63" w:rsidP="0060643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57C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И.о</w:t>
            </w:r>
            <w:proofErr w:type="gramStart"/>
            <w:r w:rsidRPr="00657C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.д</w:t>
            </w:r>
            <w:proofErr w:type="gramEnd"/>
            <w:r w:rsidRPr="00657C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иректора муниципального общеобразовательного учреждения «Средняя общеобразовательная школа № 15»</w:t>
            </w:r>
          </w:p>
        </w:tc>
        <w:tc>
          <w:tcPr>
            <w:tcW w:w="4005" w:type="dxa"/>
            <w:shd w:val="clear" w:color="auto" w:fill="auto"/>
          </w:tcPr>
          <w:p w:rsidR="00657C63" w:rsidRPr="00657C63" w:rsidRDefault="00657C63" w:rsidP="0060643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57C63" w:rsidRPr="00657C63" w:rsidRDefault="00657C63" w:rsidP="0060643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57C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Т.П.Магкаева</w:t>
            </w:r>
            <w:proofErr w:type="spellEnd"/>
          </w:p>
          <w:p w:rsidR="00657C63" w:rsidRPr="00657C63" w:rsidRDefault="00657C63" w:rsidP="0060643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57C63" w:rsidRPr="00913A5F" w:rsidRDefault="00657C63" w:rsidP="0060643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57C63" w:rsidRDefault="00657C63" w:rsidP="00AB19B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2FBE" w:rsidRDefault="00862FBE" w:rsidP="00AB19B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2FBE" w:rsidRDefault="00862FBE" w:rsidP="00AB19B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2FBE" w:rsidRDefault="00862FBE" w:rsidP="00AB19B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2FBE" w:rsidRDefault="00862FBE" w:rsidP="00AB19B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2FBE" w:rsidRDefault="00862FBE" w:rsidP="00AB19B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2FBE" w:rsidRDefault="00862FBE" w:rsidP="00AB19B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2FBE" w:rsidRDefault="00862FBE" w:rsidP="00AB19B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2FBE" w:rsidRDefault="00862FBE" w:rsidP="00AB19B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2FBE" w:rsidRDefault="00862FBE" w:rsidP="00AB19B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2FBE" w:rsidRDefault="00862FBE" w:rsidP="00862FBE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1</w:t>
      </w:r>
    </w:p>
    <w:p w:rsidR="00CB3B0F" w:rsidRDefault="00CB3B0F" w:rsidP="00862FBE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приказу №138-од от 27.08.2024г.</w:t>
      </w:r>
    </w:p>
    <w:p w:rsidR="00862FBE" w:rsidRPr="00862FBE" w:rsidRDefault="00862FBE" w:rsidP="004B1774">
      <w:pPr>
        <w:spacing w:after="0" w:afterAutospacing="0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2FBE">
        <w:rPr>
          <w:rFonts w:ascii="Times New Roman" w:hAnsi="Times New Roman" w:cs="Times New Roman"/>
          <w:b/>
          <w:sz w:val="28"/>
          <w:szCs w:val="28"/>
          <w:lang w:val="ru-RU"/>
        </w:rPr>
        <w:t>Изменения</w:t>
      </w:r>
      <w:proofErr w:type="gramStart"/>
      <w:r w:rsidRPr="00862F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,</w:t>
      </w:r>
      <w:proofErr w:type="gramEnd"/>
      <w:r w:rsidRPr="00862F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вносимые в Основную образовательную программу основного общего образования (ООП ООО)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МОУ «СОШ №15»</w:t>
      </w:r>
      <w:r w:rsidRPr="00862F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связи с изменениями в ФГОС ООО.</w:t>
      </w:r>
    </w:p>
    <w:p w:rsidR="00862FBE" w:rsidRPr="00657C63" w:rsidRDefault="00862FBE" w:rsidP="004B1774">
      <w:pPr>
        <w:spacing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>1.1. В целевой раздел:</w:t>
      </w:r>
    </w:p>
    <w:p w:rsidR="00862FBE" w:rsidRPr="00657C63" w:rsidRDefault="00862FBE" w:rsidP="004B1774">
      <w:pPr>
        <w:tabs>
          <w:tab w:val="left" w:pos="10"/>
        </w:tabs>
        <w:spacing w:before="0" w:beforeAutospacing="0" w:after="0" w:afterAutospacing="0"/>
        <w:ind w:left="561" w:right="-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В подраздел 1.1. </w:t>
      </w:r>
      <w:proofErr w:type="gramStart"/>
      <w:r w:rsidRPr="00657C63">
        <w:rPr>
          <w:rFonts w:ascii="Times New Roman" w:hAnsi="Times New Roman" w:cs="Times New Roman"/>
          <w:sz w:val="28"/>
          <w:szCs w:val="28"/>
          <w:lang w:val="ru-RU"/>
        </w:rPr>
        <w:t>«Пояснительная записка» слова «Федеральным государственным образовательным стандартом, утвержденным приказом Министерства просвещения Российской Федерации от 31.05.2021г., №287» заменить на  «Федеральным государственным образовательным стандартом, утвержденным приказом Министерства просвещения Российской Федерации от 31.05.2021г., №287 с изменениями и дополнениями (</w:t>
      </w:r>
      <w:r w:rsidRP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 Министерства просвещения Российской Федерации №1028 от 27.12.2023г. «О внесении изменений в некоторые приказы Министерства образования и науки Российской Федерации и Министерства</w:t>
      </w:r>
      <w:proofErr w:type="gramEnd"/>
      <w:r w:rsidRP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 приказа Министерства просвещения Российской Федерации №31 от 22.01.2024г.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образования»)</w:t>
      </w:r>
      <w:r w:rsidRPr="00657C63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Слова «Федеральной образовательной программой основного общего образования, утвержденной приказом Министерства просвещения от 18.05.2023 №370» заменить на «Федеральной образовательной программой основного общего образования, утвержденной приказом Министерства просвещения от 18.05.2023 №370 с изменениями и дополнениями (Приказ </w:t>
      </w:r>
      <w:r w:rsidRP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Министерства просвещения Российской Федерации №62 от 01.02.2024г.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</w:t>
      </w:r>
      <w:proofErr w:type="gramEnd"/>
      <w:r w:rsidRP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среднего общего образования», Приказ Министерства просвещения Российской Федерации №171 от 19.03.2024г.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образования»)</w:t>
      </w:r>
      <w:r w:rsidRPr="00657C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62FBE" w:rsidRPr="00657C63" w:rsidRDefault="00862FBE" w:rsidP="004B1774">
      <w:pPr>
        <w:spacing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В третий абзац добавить «Постановления </w:t>
      </w:r>
      <w:r w:rsidRPr="00657C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Правительства РФ №556 от 30.04.2024г. «Об утверждении перечня мероприятий по оценке качества образования и Правил проведения мероприятий по оценке качества образования»</w:t>
      </w:r>
    </w:p>
    <w:p w:rsidR="00862FBE" w:rsidRPr="00657C63" w:rsidRDefault="00862FBE" w:rsidP="004B1774">
      <w:pPr>
        <w:spacing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>1.1.2. В подраздел «Планируемые результаты</w:t>
      </w:r>
      <w:r w:rsidRPr="00657C63">
        <w:rPr>
          <w:rFonts w:ascii="Times New Roman" w:hAnsi="Times New Roman" w:cs="Times New Roman"/>
          <w:sz w:val="28"/>
          <w:szCs w:val="28"/>
        </w:rPr>
        <w:t> </w:t>
      </w: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освоения обучающимися программы основного общего образования» слова «Предметные результаты по учебному предмету «Технология» </w:t>
      </w:r>
      <w:proofErr w:type="gramStart"/>
      <w:r w:rsidRPr="00657C63">
        <w:rPr>
          <w:rFonts w:ascii="Times New Roman" w:hAnsi="Times New Roman" w:cs="Times New Roman"/>
          <w:sz w:val="28"/>
          <w:szCs w:val="28"/>
          <w:lang w:val="ru-RU"/>
        </w:rPr>
        <w:t>заменить на «Предметные</w:t>
      </w:r>
      <w:proofErr w:type="gramEnd"/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 по учебному предмету «Труд (технология)».</w:t>
      </w:r>
    </w:p>
    <w:p w:rsidR="00862FBE" w:rsidRPr="00657C63" w:rsidRDefault="00862FBE" w:rsidP="004B1774">
      <w:pPr>
        <w:spacing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Исключить пункт «Предметные результаты по учебному предмету «Основы безопасности жизнедеятельности».</w:t>
      </w:r>
    </w:p>
    <w:p w:rsidR="00862FBE" w:rsidRPr="00657C63" w:rsidRDefault="00862FBE" w:rsidP="004B1774">
      <w:pPr>
        <w:spacing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>Включить пункт:</w:t>
      </w:r>
    </w:p>
    <w:p w:rsidR="00862FBE" w:rsidRPr="00657C63" w:rsidRDefault="00862FBE" w:rsidP="004B1774">
      <w:pPr>
        <w:spacing w:after="0" w:afterAutospacing="0"/>
        <w:ind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bCs/>
          <w:sz w:val="28"/>
          <w:szCs w:val="28"/>
          <w:lang w:val="ru-RU"/>
        </w:rPr>
        <w:t>«Предметные результаты по учебному предмету «Основы безопасности и защиты Родины»:</w:t>
      </w:r>
    </w:p>
    <w:p w:rsidR="00862FBE" w:rsidRPr="00657C63" w:rsidRDefault="00862FBE" w:rsidP="004B177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57C63">
        <w:rPr>
          <w:sz w:val="28"/>
          <w:szCs w:val="28"/>
        </w:rPr>
        <w:t xml:space="preserve">1) </w:t>
      </w:r>
      <w:proofErr w:type="spellStart"/>
      <w:r w:rsidRPr="00657C63">
        <w:rPr>
          <w:sz w:val="28"/>
          <w:szCs w:val="28"/>
        </w:rPr>
        <w:t>сформированность</w:t>
      </w:r>
      <w:proofErr w:type="spellEnd"/>
      <w:r w:rsidRPr="00657C63">
        <w:rPr>
          <w:sz w:val="28"/>
          <w:szCs w:val="28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 </w:t>
      </w:r>
      <w:r w:rsidRPr="00657C63">
        <w:rPr>
          <w:rFonts w:eastAsiaTheme="majorEastAsia"/>
          <w:sz w:val="28"/>
          <w:szCs w:val="28"/>
        </w:rPr>
        <w:t>Конституции Российской Федерации</w:t>
      </w:r>
      <w:r w:rsidRPr="00657C63">
        <w:rPr>
          <w:sz w:val="28"/>
          <w:szCs w:val="28"/>
        </w:rPr>
        <w:t>, правовых основах обеспечения национальной безопасности, угрозах мирного и военного характера;</w:t>
      </w:r>
    </w:p>
    <w:p w:rsidR="00862FBE" w:rsidRPr="00657C63" w:rsidRDefault="00862FBE" w:rsidP="004B177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57C63">
        <w:rPr>
          <w:sz w:val="28"/>
          <w:szCs w:val="28"/>
        </w:rPr>
        <w:t xml:space="preserve">2) 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"Внимание всем!"; знание об индивидуальных и коллективных мерах защиты и </w:t>
      </w:r>
      <w:proofErr w:type="spellStart"/>
      <w:r w:rsidRPr="00657C63">
        <w:rPr>
          <w:sz w:val="28"/>
          <w:szCs w:val="28"/>
        </w:rPr>
        <w:t>сформированность</w:t>
      </w:r>
      <w:proofErr w:type="spellEnd"/>
      <w:r w:rsidRPr="00657C63">
        <w:rPr>
          <w:sz w:val="28"/>
          <w:szCs w:val="28"/>
        </w:rPr>
        <w:t xml:space="preserve"> представлений о порядке их применения;</w:t>
      </w:r>
    </w:p>
    <w:p w:rsidR="00862FBE" w:rsidRPr="00657C63" w:rsidRDefault="00862FBE" w:rsidP="004B177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657C63">
        <w:rPr>
          <w:sz w:val="28"/>
          <w:szCs w:val="28"/>
        </w:rPr>
        <w:t xml:space="preserve">3) </w:t>
      </w:r>
      <w:proofErr w:type="spellStart"/>
      <w:r w:rsidRPr="00657C63">
        <w:rPr>
          <w:sz w:val="28"/>
          <w:szCs w:val="28"/>
        </w:rPr>
        <w:t>сформированность</w:t>
      </w:r>
      <w:proofErr w:type="spellEnd"/>
      <w:r w:rsidRPr="00657C63">
        <w:rPr>
          <w:sz w:val="28"/>
          <w:szCs w:val="28"/>
        </w:rPr>
        <w:t xml:space="preserve"> чувства гордости за свою Родину, ответственного отношения к выполнению конституционного долга - защите Отечества; овладение знаниями об истории возникновения и развития военной организации России, структуре, функциях и задачах современных Вооруженных сил Российской Федерации, военных символах видов и родов войск Вооруженных сил Российской Федерации; освоение знаний о правах и обязанностях граждан Российской Федерации в области обороны;</w:t>
      </w:r>
      <w:proofErr w:type="gramEnd"/>
    </w:p>
    <w:p w:rsidR="00862FBE" w:rsidRPr="00657C63" w:rsidRDefault="00862FBE" w:rsidP="004B177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57C63">
        <w:rPr>
          <w:sz w:val="28"/>
          <w:szCs w:val="28"/>
        </w:rPr>
        <w:t xml:space="preserve">4) </w:t>
      </w:r>
      <w:proofErr w:type="spellStart"/>
      <w:r w:rsidRPr="00657C63">
        <w:rPr>
          <w:sz w:val="28"/>
          <w:szCs w:val="28"/>
        </w:rPr>
        <w:t>сформированность</w:t>
      </w:r>
      <w:proofErr w:type="spellEnd"/>
      <w:r w:rsidRPr="00657C63">
        <w:rPr>
          <w:sz w:val="28"/>
          <w:szCs w:val="28"/>
        </w:rPr>
        <w:t xml:space="preserve"> представлений о назначении, боевых свойствах и общем устройстве стрелкового оружия;</w:t>
      </w:r>
    </w:p>
    <w:p w:rsidR="00862FBE" w:rsidRPr="00657C63" w:rsidRDefault="00862FBE" w:rsidP="004B177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57C63">
        <w:rPr>
          <w:sz w:val="28"/>
          <w:szCs w:val="28"/>
        </w:rPr>
        <w:t>5) овладение основными положениями Устава внутренней службы Вооруженных Сил Российской Федерации и умение их применять при выполнении обязанностей воинской службы;</w:t>
      </w:r>
    </w:p>
    <w:p w:rsidR="00862FBE" w:rsidRPr="00657C63" w:rsidRDefault="00862FBE" w:rsidP="004B177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57C63">
        <w:rPr>
          <w:sz w:val="28"/>
          <w:szCs w:val="28"/>
        </w:rPr>
        <w:t xml:space="preserve">6) </w:t>
      </w:r>
      <w:proofErr w:type="spellStart"/>
      <w:r w:rsidRPr="00657C63">
        <w:rPr>
          <w:sz w:val="28"/>
          <w:szCs w:val="28"/>
        </w:rPr>
        <w:t>сформированность</w:t>
      </w:r>
      <w:proofErr w:type="spellEnd"/>
      <w:r w:rsidRPr="00657C63">
        <w:rPr>
          <w:sz w:val="28"/>
          <w:szCs w:val="28"/>
        </w:rPr>
        <w:t xml:space="preserve"> представлений о культуре безопасности жизнедеятельности, понятиях "опасность", "безопасность", "риск",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862FBE" w:rsidRPr="00657C63" w:rsidRDefault="00862FBE" w:rsidP="004B177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57C63">
        <w:rPr>
          <w:sz w:val="28"/>
          <w:szCs w:val="28"/>
        </w:rPr>
        <w:t>7) знание правил дорожного движения, пожарной безопасности, безопасного поведения в быту, транспорте, в общественных местах, на природе и умение их применять;</w:t>
      </w:r>
    </w:p>
    <w:p w:rsidR="00862FBE" w:rsidRPr="00657C63" w:rsidRDefault="00862FBE" w:rsidP="004B177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57C63">
        <w:rPr>
          <w:sz w:val="28"/>
          <w:szCs w:val="28"/>
        </w:rPr>
        <w:t xml:space="preserve">8) </w:t>
      </w:r>
      <w:proofErr w:type="spellStart"/>
      <w:r w:rsidRPr="00657C63">
        <w:rPr>
          <w:sz w:val="28"/>
          <w:szCs w:val="28"/>
        </w:rPr>
        <w:t>сформированность</w:t>
      </w:r>
      <w:proofErr w:type="spellEnd"/>
      <w:r w:rsidRPr="00657C63">
        <w:rPr>
          <w:sz w:val="28"/>
          <w:szCs w:val="28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862FBE" w:rsidRPr="00657C63" w:rsidRDefault="00862FBE" w:rsidP="004B177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657C63">
        <w:rPr>
          <w:sz w:val="28"/>
          <w:szCs w:val="28"/>
        </w:rPr>
        <w:t xml:space="preserve">9) освоение основ медицинских знаний; умение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657C63">
        <w:rPr>
          <w:sz w:val="28"/>
          <w:szCs w:val="28"/>
        </w:rPr>
        <w:t>сформированность</w:t>
      </w:r>
      <w:proofErr w:type="spellEnd"/>
      <w:r w:rsidRPr="00657C63">
        <w:rPr>
          <w:sz w:val="28"/>
          <w:szCs w:val="28"/>
        </w:rPr>
        <w:t xml:space="preserve"> социально </w:t>
      </w:r>
      <w:r w:rsidRPr="00657C63">
        <w:rPr>
          <w:sz w:val="28"/>
          <w:szCs w:val="28"/>
        </w:rPr>
        <w:lastRenderedPageBreak/>
        <w:t>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862FBE" w:rsidRPr="00657C63" w:rsidRDefault="00862FBE" w:rsidP="004B177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57C63">
        <w:rPr>
          <w:sz w:val="28"/>
          <w:szCs w:val="28"/>
        </w:rPr>
        <w:t xml:space="preserve">10) </w:t>
      </w:r>
      <w:proofErr w:type="spellStart"/>
      <w:r w:rsidRPr="00657C63">
        <w:rPr>
          <w:sz w:val="28"/>
          <w:szCs w:val="28"/>
        </w:rPr>
        <w:t>сформированность</w:t>
      </w:r>
      <w:proofErr w:type="spellEnd"/>
      <w:r w:rsidRPr="00657C63">
        <w:rPr>
          <w:sz w:val="28"/>
          <w:szCs w:val="28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657C63">
        <w:rPr>
          <w:sz w:val="28"/>
          <w:szCs w:val="28"/>
        </w:rPr>
        <w:t>манипулятивном</w:t>
      </w:r>
      <w:proofErr w:type="spellEnd"/>
      <w:r w:rsidRPr="00657C63">
        <w:rPr>
          <w:sz w:val="28"/>
          <w:szCs w:val="28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862FBE" w:rsidRPr="00657C63" w:rsidRDefault="00862FBE" w:rsidP="004B177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57C63">
        <w:rPr>
          <w:sz w:val="28"/>
          <w:szCs w:val="28"/>
        </w:rPr>
        <w:t xml:space="preserve">11) </w:t>
      </w:r>
      <w:proofErr w:type="spellStart"/>
      <w:r w:rsidRPr="00657C63">
        <w:rPr>
          <w:sz w:val="28"/>
          <w:szCs w:val="28"/>
        </w:rPr>
        <w:t>сформированность</w:t>
      </w:r>
      <w:proofErr w:type="spellEnd"/>
      <w:r w:rsidRPr="00657C63">
        <w:rPr>
          <w:sz w:val="28"/>
          <w:szCs w:val="28"/>
        </w:rPr>
        <w:t xml:space="preserve"> представлений об информационных и компьютерных угрозах, опасных явлениях в сети Интернет, знаний о правилах безопасного поведения в информационном пространстве и готовность применять их на практике;</w:t>
      </w:r>
    </w:p>
    <w:p w:rsidR="00862FBE" w:rsidRPr="00657C63" w:rsidRDefault="00862FBE" w:rsidP="004B177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57C63">
        <w:rPr>
          <w:sz w:val="28"/>
          <w:szCs w:val="28"/>
        </w:rPr>
        <w:t xml:space="preserve">12) 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657C63">
        <w:rPr>
          <w:sz w:val="28"/>
          <w:szCs w:val="28"/>
        </w:rPr>
        <w:t>сформированность</w:t>
      </w:r>
      <w:proofErr w:type="spellEnd"/>
      <w:r w:rsidRPr="00657C63">
        <w:rPr>
          <w:sz w:val="28"/>
          <w:szCs w:val="28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совершении террористического акта;</w:t>
      </w:r>
    </w:p>
    <w:p w:rsidR="00862FBE" w:rsidRPr="00657C63" w:rsidRDefault="00862FBE" w:rsidP="004B177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57C63">
        <w:rPr>
          <w:sz w:val="28"/>
          <w:szCs w:val="28"/>
        </w:rPr>
        <w:t xml:space="preserve">13) </w:t>
      </w:r>
      <w:proofErr w:type="spellStart"/>
      <w:r w:rsidRPr="00657C63">
        <w:rPr>
          <w:sz w:val="28"/>
          <w:szCs w:val="28"/>
        </w:rPr>
        <w:t>сформированность</w:t>
      </w:r>
      <w:proofErr w:type="spellEnd"/>
      <w:r w:rsidRPr="00657C63">
        <w:rPr>
          <w:sz w:val="28"/>
          <w:szCs w:val="28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862FBE" w:rsidRPr="00657C63" w:rsidRDefault="00862FBE" w:rsidP="004B177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57C63">
        <w:rPr>
          <w:sz w:val="28"/>
          <w:szCs w:val="28"/>
        </w:rPr>
        <w:t>14) понимание роли государства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862FBE" w:rsidRPr="00657C63" w:rsidRDefault="00862FBE" w:rsidP="004B177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57C63">
        <w:rPr>
          <w:sz w:val="28"/>
          <w:szCs w:val="28"/>
        </w:rPr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"Основы безопасности и защиты Родины"».</w:t>
      </w:r>
    </w:p>
    <w:p w:rsidR="00862FBE" w:rsidRPr="00657C63" w:rsidRDefault="00862FBE" w:rsidP="004B1774">
      <w:pPr>
        <w:spacing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1.1.3.  В подраздел  «Система </w:t>
      </w:r>
      <w:proofErr w:type="gramStart"/>
      <w:r w:rsidRPr="00657C63">
        <w:rPr>
          <w:rFonts w:ascii="Times New Roman" w:hAnsi="Times New Roman" w:cs="Times New Roman"/>
          <w:sz w:val="28"/>
          <w:szCs w:val="28"/>
          <w:lang w:val="ru-RU"/>
        </w:rPr>
        <w:t>оценки достижения планируемых результатов освоения программы основного общего</w:t>
      </w:r>
      <w:proofErr w:type="gramEnd"/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образования» изложить пункты «Внешней оценки» в следующей редакции:</w:t>
      </w:r>
    </w:p>
    <w:p w:rsidR="00862FBE" w:rsidRPr="00657C63" w:rsidRDefault="00862FBE" w:rsidP="004B1774">
      <w:pPr>
        <w:spacing w:after="0" w:afterAutospacing="0"/>
        <w:ind w:firstLine="709"/>
        <w:rPr>
          <w:rFonts w:ascii="Times New Roman" w:eastAsia="SchoolBookSanPin" w:hAnsi="Times New Roman" w:cs="Times New Roman"/>
          <w:bCs/>
          <w:sz w:val="28"/>
          <w:szCs w:val="28"/>
          <w:lang w:val="ru-RU"/>
        </w:rPr>
      </w:pPr>
      <w:r w:rsidRPr="00657C63">
        <w:rPr>
          <w:rFonts w:ascii="Times New Roman" w:eastAsia="SchoolBookSanPin" w:hAnsi="Times New Roman" w:cs="Times New Roman"/>
          <w:bCs/>
          <w:sz w:val="28"/>
          <w:szCs w:val="28"/>
          <w:lang w:val="ru-RU"/>
        </w:rPr>
        <w:t>«Внешняя оценка включает:</w:t>
      </w:r>
    </w:p>
    <w:p w:rsidR="00862FBE" w:rsidRPr="00657C63" w:rsidRDefault="00862FBE" w:rsidP="004B1774">
      <w:pPr>
        <w:pStyle w:val="a5"/>
        <w:numPr>
          <w:ilvl w:val="2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7C63">
        <w:rPr>
          <w:rFonts w:ascii="Times New Roman" w:eastAsia="SchoolBookSanPin" w:hAnsi="Times New Roman" w:cs="Times New Roman"/>
          <w:sz w:val="28"/>
          <w:szCs w:val="28"/>
        </w:rPr>
        <w:t xml:space="preserve">независимую оценку качества подготовки </w:t>
      </w:r>
      <w:proofErr w:type="gramStart"/>
      <w:r w:rsidRPr="00657C63">
        <w:rPr>
          <w:rFonts w:ascii="Times New Roman" w:eastAsia="SchoolBookSanPin" w:hAnsi="Times New Roman" w:cs="Times New Roman"/>
          <w:sz w:val="28"/>
          <w:szCs w:val="28"/>
        </w:rPr>
        <w:t>обучающихся</w:t>
      </w:r>
      <w:proofErr w:type="gramEnd"/>
      <w:r w:rsidRPr="00657C63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862FBE" w:rsidRPr="00657C63" w:rsidRDefault="00862FBE" w:rsidP="004B177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7C63">
        <w:rPr>
          <w:rFonts w:ascii="Times New Roman" w:hAnsi="Times New Roman" w:cs="Times New Roman"/>
          <w:sz w:val="28"/>
          <w:szCs w:val="28"/>
        </w:rPr>
        <w:t>Национальные сопоставительные исследования качества общего образования,</w:t>
      </w:r>
    </w:p>
    <w:p w:rsidR="00862FBE" w:rsidRPr="00657C63" w:rsidRDefault="00862FBE" w:rsidP="004B177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7C63">
        <w:rPr>
          <w:rFonts w:ascii="Times New Roman" w:hAnsi="Times New Roman" w:cs="Times New Roman"/>
          <w:sz w:val="28"/>
          <w:szCs w:val="28"/>
        </w:rPr>
        <w:t>Всероссийские проверочные работы,</w:t>
      </w:r>
    </w:p>
    <w:p w:rsidR="00862FBE" w:rsidRPr="00657C63" w:rsidRDefault="00862FBE" w:rsidP="004B177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7C63">
        <w:rPr>
          <w:rFonts w:ascii="Times New Roman" w:hAnsi="Times New Roman" w:cs="Times New Roman"/>
          <w:sz w:val="28"/>
          <w:szCs w:val="28"/>
        </w:rPr>
        <w:t>Международные сопоставительные исследования качества общего образования,</w:t>
      </w:r>
    </w:p>
    <w:p w:rsidR="00862FBE" w:rsidRPr="00657C63" w:rsidRDefault="00862FBE" w:rsidP="004B1774">
      <w:pPr>
        <w:pStyle w:val="a3"/>
        <w:widowControl w:val="0"/>
        <w:numPr>
          <w:ilvl w:val="0"/>
          <w:numId w:val="8"/>
        </w:numPr>
        <w:tabs>
          <w:tab w:val="left" w:pos="709"/>
          <w:tab w:val="left" w:pos="851"/>
        </w:tabs>
        <w:spacing w:before="0" w:beforeAutospacing="0" w:after="0" w:afterAutospacing="0"/>
        <w:ind w:left="0" w:firstLine="0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57C63">
        <w:rPr>
          <w:rFonts w:ascii="Times New Roman" w:eastAsia="SchoolBookSanPin" w:hAnsi="Times New Roman" w:cs="Times New Roman"/>
          <w:sz w:val="28"/>
          <w:szCs w:val="28"/>
          <w:lang w:val="ru-RU"/>
        </w:rPr>
        <w:t>итоговую аттестацию</w:t>
      </w:r>
      <w:proofErr w:type="gramStart"/>
      <w:r w:rsidRPr="00657C63">
        <w:rPr>
          <w:rFonts w:ascii="Times New Roman" w:eastAsia="SchoolBookSanPin" w:hAnsi="Times New Roman" w:cs="Times New Roman"/>
          <w:sz w:val="28"/>
          <w:szCs w:val="28"/>
          <w:lang w:val="ru-RU"/>
        </w:rPr>
        <w:t>.»</w:t>
      </w:r>
      <w:proofErr w:type="gramEnd"/>
    </w:p>
    <w:p w:rsidR="00862FBE" w:rsidRPr="00657C63" w:rsidRDefault="00862FBE" w:rsidP="004B1774">
      <w:pPr>
        <w:spacing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В Приложения к Системе </w:t>
      </w:r>
      <w:proofErr w:type="gramStart"/>
      <w:r w:rsidRPr="00657C63">
        <w:rPr>
          <w:rFonts w:ascii="Times New Roman" w:hAnsi="Times New Roman" w:cs="Times New Roman"/>
          <w:sz w:val="28"/>
          <w:szCs w:val="28"/>
          <w:lang w:val="ru-RU"/>
        </w:rPr>
        <w:t>оценки достижения планируемых результатов освоения программы основного общего образования</w:t>
      </w:r>
      <w:proofErr w:type="gramEnd"/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862FBE" w:rsidRPr="00657C63" w:rsidRDefault="00862FBE" w:rsidP="004B1774">
      <w:pPr>
        <w:spacing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«Критерии оценивания по отдельным предметам» слово «Технология» </w:t>
      </w:r>
      <w:proofErr w:type="gramStart"/>
      <w:r w:rsidRPr="00657C63">
        <w:rPr>
          <w:rFonts w:ascii="Times New Roman" w:hAnsi="Times New Roman" w:cs="Times New Roman"/>
          <w:sz w:val="28"/>
          <w:szCs w:val="28"/>
          <w:lang w:val="ru-RU"/>
        </w:rPr>
        <w:t>заменить на «Труд</w:t>
      </w:r>
      <w:proofErr w:type="gramEnd"/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 (технология)», исключить пункт «Критерии оценивания предмета ОБЖ», утвердить «Критерии оценивания предмета ОБЗР» (Приложение).</w:t>
      </w:r>
    </w:p>
    <w:p w:rsidR="00862FBE" w:rsidRPr="00657C63" w:rsidRDefault="00862FBE" w:rsidP="004B1774">
      <w:pPr>
        <w:spacing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«Список итоговых планируемых результатов с указанием этапов формирования и способов оценки» слово «Технология» </w:t>
      </w:r>
      <w:proofErr w:type="gramStart"/>
      <w:r w:rsidRPr="00657C63">
        <w:rPr>
          <w:rFonts w:ascii="Times New Roman" w:hAnsi="Times New Roman" w:cs="Times New Roman"/>
          <w:sz w:val="28"/>
          <w:szCs w:val="28"/>
          <w:lang w:val="ru-RU"/>
        </w:rPr>
        <w:t>заменить на «Труд</w:t>
      </w:r>
      <w:proofErr w:type="gramEnd"/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 (технология)», исключить пункт «ОБЖ», утвердить «ОБЗР» (Приложение).</w:t>
      </w:r>
    </w:p>
    <w:p w:rsidR="00862FBE" w:rsidRPr="00657C63" w:rsidRDefault="00862FBE" w:rsidP="004B1774">
      <w:pPr>
        <w:spacing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>1.2. В содержательный раздел:</w:t>
      </w:r>
    </w:p>
    <w:p w:rsidR="00862FBE" w:rsidRPr="00657C63" w:rsidRDefault="00862FBE" w:rsidP="004B1774">
      <w:pPr>
        <w:spacing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>1.2.2. Включить федеральную рабочую программу «Труд (технология)».</w:t>
      </w:r>
    </w:p>
    <w:p w:rsidR="00862FBE" w:rsidRPr="00657C63" w:rsidRDefault="00862FBE" w:rsidP="004B1774">
      <w:pPr>
        <w:spacing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>Исключить рабочую программу «Технология».</w:t>
      </w:r>
    </w:p>
    <w:p w:rsidR="00862FBE" w:rsidRPr="00657C63" w:rsidRDefault="00862FBE" w:rsidP="004B1774">
      <w:pPr>
        <w:spacing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>Включить новую редакцию федеральной рабочей программы «Литература»,</w:t>
      </w:r>
    </w:p>
    <w:p w:rsidR="00862FBE" w:rsidRPr="00657C63" w:rsidRDefault="00862FBE" w:rsidP="004B1774">
      <w:pPr>
        <w:spacing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>Включить федеральную рабочую программу «Основы безопасности и защиты Родины».</w:t>
      </w:r>
    </w:p>
    <w:p w:rsidR="00862FBE" w:rsidRPr="00657C63" w:rsidRDefault="00862FBE" w:rsidP="004B1774">
      <w:pPr>
        <w:spacing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>Исключить рабочую программу «Основы безопасности жизнедеятельности».</w:t>
      </w:r>
    </w:p>
    <w:p w:rsidR="00862FBE" w:rsidRPr="00657C63" w:rsidRDefault="00862FBE" w:rsidP="004B1774">
      <w:pPr>
        <w:spacing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1.2.3. В подраздел «Программа формирования УУД у </w:t>
      </w:r>
      <w:proofErr w:type="gramStart"/>
      <w:r w:rsidRPr="00657C63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657C63">
        <w:rPr>
          <w:rFonts w:ascii="Times New Roman" w:hAnsi="Times New Roman" w:cs="Times New Roman"/>
          <w:sz w:val="28"/>
          <w:szCs w:val="28"/>
          <w:lang w:val="ru-RU"/>
        </w:rPr>
        <w:t>»:</w:t>
      </w:r>
    </w:p>
    <w:p w:rsidR="00862FBE" w:rsidRPr="00657C63" w:rsidRDefault="00862FBE" w:rsidP="004B1774">
      <w:pPr>
        <w:spacing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Подраздел «Технология» </w:t>
      </w:r>
      <w:proofErr w:type="gramStart"/>
      <w:r w:rsidRPr="00657C63">
        <w:rPr>
          <w:rFonts w:ascii="Times New Roman" w:hAnsi="Times New Roman" w:cs="Times New Roman"/>
          <w:sz w:val="28"/>
          <w:szCs w:val="28"/>
          <w:lang w:val="ru-RU"/>
        </w:rPr>
        <w:t>заменить на «Труд</w:t>
      </w:r>
      <w:proofErr w:type="gramEnd"/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 (технология)», изложить в следующей редакции:</w:t>
      </w:r>
    </w:p>
    <w:p w:rsidR="00862FBE" w:rsidRPr="00657C63" w:rsidRDefault="00862FBE" w:rsidP="004B1774">
      <w:pPr>
        <w:pStyle w:val="a6"/>
        <w:ind w:firstLine="567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57C63">
        <w:rPr>
          <w:rFonts w:ascii="Times New Roman" w:hAnsi="Times New Roman" w:cs="Times New Roman"/>
          <w:b w:val="0"/>
          <w:color w:val="auto"/>
          <w:sz w:val="28"/>
          <w:szCs w:val="28"/>
        </w:rPr>
        <w:t>«Труд (технология)</w:t>
      </w:r>
    </w:p>
    <w:p w:rsidR="00862FBE" w:rsidRPr="00657C63" w:rsidRDefault="00862FBE" w:rsidP="004B1774">
      <w:pPr>
        <w:spacing w:after="0" w:afterAutospacing="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Познавательные универсальные учебные действия </w:t>
      </w:r>
    </w:p>
    <w:p w:rsidR="00862FBE" w:rsidRPr="00657C63" w:rsidRDefault="00862FBE" w:rsidP="004B1774">
      <w:pPr>
        <w:spacing w:after="0" w:afterAutospacing="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Базовые логические действия: </w:t>
      </w:r>
    </w:p>
    <w:p w:rsidR="00862FBE" w:rsidRPr="00657C63" w:rsidRDefault="00862FBE" w:rsidP="004B1774">
      <w:pPr>
        <w:pStyle w:val="a3"/>
        <w:numPr>
          <w:ilvl w:val="0"/>
          <w:numId w:val="10"/>
        </w:numPr>
        <w:tabs>
          <w:tab w:val="center" w:pos="1118"/>
          <w:tab w:val="center" w:pos="2136"/>
          <w:tab w:val="center" w:pos="3588"/>
          <w:tab w:val="center" w:pos="5820"/>
          <w:tab w:val="center" w:pos="7630"/>
          <w:tab w:val="right" w:pos="992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выявлять </w:t>
      </w:r>
      <w:r w:rsidRPr="00657C6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 </w:t>
      </w:r>
      <w:r w:rsidRPr="00657C63">
        <w:rPr>
          <w:rFonts w:ascii="Times New Roman" w:hAnsi="Times New Roman" w:cs="Times New Roman"/>
          <w:sz w:val="28"/>
          <w:szCs w:val="28"/>
          <w:lang w:val="ru-RU"/>
        </w:rPr>
        <w:tab/>
        <w:t xml:space="preserve">характеризовать </w:t>
      </w:r>
      <w:r w:rsidRPr="00657C63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существенные </w:t>
      </w:r>
      <w:r w:rsidRPr="00657C6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признаки </w:t>
      </w:r>
      <w:r w:rsidRPr="00657C6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природных и рукотворных объектов; </w:t>
      </w:r>
    </w:p>
    <w:p w:rsidR="00862FBE" w:rsidRPr="00657C63" w:rsidRDefault="00862FBE" w:rsidP="004B1774">
      <w:pPr>
        <w:pStyle w:val="a3"/>
        <w:numPr>
          <w:ilvl w:val="0"/>
          <w:numId w:val="10"/>
        </w:numPr>
        <w:tabs>
          <w:tab w:val="center" w:pos="1118"/>
          <w:tab w:val="center" w:pos="2136"/>
          <w:tab w:val="center" w:pos="3588"/>
          <w:tab w:val="center" w:pos="5820"/>
          <w:tab w:val="center" w:pos="7630"/>
          <w:tab w:val="right" w:pos="992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устанавливать </w:t>
      </w:r>
      <w:r w:rsidRPr="00657C63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существенный </w:t>
      </w:r>
      <w:r w:rsidRPr="00657C6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признак </w:t>
      </w:r>
      <w:r w:rsidRPr="00657C6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классификации,  основание для обобщения и сравнения; </w:t>
      </w:r>
    </w:p>
    <w:p w:rsidR="00862FBE" w:rsidRPr="00657C63" w:rsidRDefault="00862FBE" w:rsidP="004B1774">
      <w:pPr>
        <w:pStyle w:val="a3"/>
        <w:numPr>
          <w:ilvl w:val="0"/>
          <w:numId w:val="10"/>
        </w:numPr>
        <w:tabs>
          <w:tab w:val="center" w:pos="1118"/>
          <w:tab w:val="center" w:pos="2136"/>
          <w:tab w:val="center" w:pos="3588"/>
          <w:tab w:val="center" w:pos="5820"/>
          <w:tab w:val="center" w:pos="7630"/>
          <w:tab w:val="right" w:pos="992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выявлять закономерности и противоречия в рассматриваемых фактах, данных и наблюдениях, относящихся к внешнему миру; </w:t>
      </w:r>
    </w:p>
    <w:p w:rsidR="00862FBE" w:rsidRPr="00657C63" w:rsidRDefault="00862FBE" w:rsidP="004B1774">
      <w:pPr>
        <w:pStyle w:val="a3"/>
        <w:numPr>
          <w:ilvl w:val="0"/>
          <w:numId w:val="10"/>
        </w:numPr>
        <w:tabs>
          <w:tab w:val="center" w:pos="1118"/>
          <w:tab w:val="center" w:pos="2136"/>
          <w:tab w:val="center" w:pos="3588"/>
          <w:tab w:val="center" w:pos="5820"/>
          <w:tab w:val="center" w:pos="7630"/>
          <w:tab w:val="right" w:pos="992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выявлять причинно-следственные связи при изучении природных явлений  и процессов, а также процессов, происходящих в </w:t>
      </w:r>
      <w:proofErr w:type="spellStart"/>
      <w:r w:rsidRPr="00657C63">
        <w:rPr>
          <w:rFonts w:ascii="Times New Roman" w:hAnsi="Times New Roman" w:cs="Times New Roman"/>
          <w:sz w:val="28"/>
          <w:szCs w:val="28"/>
          <w:lang w:val="ru-RU"/>
        </w:rPr>
        <w:t>техносфере</w:t>
      </w:r>
      <w:proofErr w:type="spellEnd"/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862FBE" w:rsidRPr="00657C63" w:rsidRDefault="00862FBE" w:rsidP="004B1774">
      <w:pPr>
        <w:pStyle w:val="a3"/>
        <w:numPr>
          <w:ilvl w:val="0"/>
          <w:numId w:val="10"/>
        </w:numPr>
        <w:tabs>
          <w:tab w:val="center" w:pos="1118"/>
          <w:tab w:val="center" w:pos="2136"/>
          <w:tab w:val="center" w:pos="3588"/>
          <w:tab w:val="center" w:pos="5820"/>
          <w:tab w:val="center" w:pos="7630"/>
          <w:tab w:val="right" w:pos="992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  <w:r w:rsidRPr="00657C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62FBE" w:rsidRPr="00657C63" w:rsidRDefault="00862FBE" w:rsidP="004B1774">
      <w:pPr>
        <w:tabs>
          <w:tab w:val="center" w:pos="1118"/>
          <w:tab w:val="center" w:pos="2136"/>
          <w:tab w:val="center" w:pos="3588"/>
          <w:tab w:val="center" w:pos="5820"/>
          <w:tab w:val="center" w:pos="7630"/>
          <w:tab w:val="right" w:pos="9926"/>
        </w:tabs>
        <w:spacing w:after="0" w:afterAutospacing="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Базовые проектные действия: </w:t>
      </w:r>
    </w:p>
    <w:p w:rsidR="00862FBE" w:rsidRPr="00657C63" w:rsidRDefault="00862FBE" w:rsidP="004B177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выявлять проблемы, связанные с ними цели, задачи деятельности; </w:t>
      </w:r>
    </w:p>
    <w:p w:rsidR="00862FBE" w:rsidRPr="00657C63" w:rsidRDefault="00862FBE" w:rsidP="004B177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 планирование проектной деятельности; </w:t>
      </w:r>
    </w:p>
    <w:p w:rsidR="00862FBE" w:rsidRPr="00657C63" w:rsidRDefault="00862FBE" w:rsidP="004B177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разрабатывать и реализовывать проектный замысел и оформлять его в форме «продукта»; </w:t>
      </w:r>
    </w:p>
    <w:p w:rsidR="00862FBE" w:rsidRPr="00657C63" w:rsidRDefault="00862FBE" w:rsidP="004B177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657C63">
        <w:rPr>
          <w:rFonts w:ascii="Times New Roman" w:hAnsi="Times New Roman" w:cs="Times New Roman"/>
          <w:sz w:val="28"/>
          <w:szCs w:val="28"/>
          <w:lang w:val="ru-RU"/>
        </w:rPr>
        <w:t>взаимооценку</w:t>
      </w:r>
      <w:proofErr w:type="spellEnd"/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62FBE" w:rsidRPr="00657C63" w:rsidRDefault="00862FBE" w:rsidP="004B1774">
      <w:pPr>
        <w:spacing w:after="0" w:afterAutospacing="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Базовые исследовательские действия: </w:t>
      </w:r>
    </w:p>
    <w:p w:rsidR="00862FBE" w:rsidRPr="00657C63" w:rsidRDefault="00862FBE" w:rsidP="004B1774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использовать вопросы как исследовательский инструмент познания; формировать запросы к информационной системе с целью получения </w:t>
      </w:r>
    </w:p>
    <w:p w:rsidR="00862FBE" w:rsidRPr="00657C63" w:rsidRDefault="00862FBE" w:rsidP="004B1774">
      <w:pPr>
        <w:pStyle w:val="a3"/>
        <w:spacing w:after="0" w:afterAutospacing="0"/>
        <w:ind w:left="1287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необходимой информации; </w:t>
      </w:r>
    </w:p>
    <w:p w:rsidR="00862FBE" w:rsidRPr="00657C63" w:rsidRDefault="00862FBE" w:rsidP="004B1774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полноту, достоверность и актуальность полученной информации; </w:t>
      </w:r>
    </w:p>
    <w:p w:rsidR="00862FBE" w:rsidRPr="00657C63" w:rsidRDefault="00862FBE" w:rsidP="004B1774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опытным путем изучать свойства различных материалов; </w:t>
      </w:r>
    </w:p>
    <w:p w:rsidR="00862FBE" w:rsidRPr="00657C63" w:rsidRDefault="00862FBE" w:rsidP="004B1774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приближенными величинами; </w:t>
      </w:r>
    </w:p>
    <w:p w:rsidR="00862FBE" w:rsidRPr="00657C63" w:rsidRDefault="00862FBE" w:rsidP="004B1774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строить и оценивать модели объектов, явлений и процессов; </w:t>
      </w:r>
    </w:p>
    <w:p w:rsidR="00862FBE" w:rsidRPr="00657C63" w:rsidRDefault="00862FBE" w:rsidP="004B1774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уметь создавать, применять и преобразовывать знаки и символы, модели  </w:t>
      </w:r>
    </w:p>
    <w:p w:rsidR="00862FBE" w:rsidRPr="00657C63" w:rsidRDefault="00862FBE" w:rsidP="004B1774">
      <w:pPr>
        <w:pStyle w:val="a3"/>
        <w:spacing w:after="0" w:afterAutospacing="0"/>
        <w:ind w:left="1287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и схемы для решения учебных и познавательных задач; </w:t>
      </w:r>
    </w:p>
    <w:p w:rsidR="00862FBE" w:rsidRPr="00657C63" w:rsidRDefault="00862FBE" w:rsidP="004B1774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уметь оценивать правильность выполнения учебной задачи, собственные возможности ее решения; </w:t>
      </w:r>
    </w:p>
    <w:p w:rsidR="00862FBE" w:rsidRPr="00657C63" w:rsidRDefault="00862FBE" w:rsidP="004B1774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прогнозировать поведение технической системы, в том числе с учетом синергетических эффектов. </w:t>
      </w:r>
    </w:p>
    <w:p w:rsidR="00862FBE" w:rsidRPr="00657C63" w:rsidRDefault="00862FBE" w:rsidP="004B1774">
      <w:pPr>
        <w:spacing w:after="0" w:afterAutospacing="0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Работа с информацией: </w:t>
      </w:r>
    </w:p>
    <w:p w:rsidR="00862FBE" w:rsidRPr="00657C63" w:rsidRDefault="00862FBE" w:rsidP="004B1774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выбирать форму представления информации в зависимости от поставленной задачи; </w:t>
      </w:r>
    </w:p>
    <w:p w:rsidR="00862FBE" w:rsidRPr="00657C63" w:rsidRDefault="00862FBE" w:rsidP="004B1774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понимать различие между данными, информацией и знаниями; </w:t>
      </w:r>
    </w:p>
    <w:p w:rsidR="00862FBE" w:rsidRPr="00657C63" w:rsidRDefault="00862FBE" w:rsidP="004B1774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владеть начальными навыками работы с «большими данными»; </w:t>
      </w:r>
    </w:p>
    <w:p w:rsidR="00862FBE" w:rsidRPr="00657C63" w:rsidRDefault="00862FBE" w:rsidP="004B1774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владеть технологией трансформации данных в информацию, информации  в знания. </w:t>
      </w:r>
    </w:p>
    <w:p w:rsidR="00862FBE" w:rsidRPr="00657C63" w:rsidRDefault="00862FBE" w:rsidP="004B1774">
      <w:pPr>
        <w:spacing w:after="0" w:afterAutospacing="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Регулятивные универсальные учебные действия </w:t>
      </w:r>
    </w:p>
    <w:p w:rsidR="00862FBE" w:rsidRPr="00657C63" w:rsidRDefault="00862FBE" w:rsidP="004B1774">
      <w:pPr>
        <w:spacing w:after="0" w:afterAutospacing="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Самоорганизация:  </w:t>
      </w:r>
    </w:p>
    <w:p w:rsidR="00862FBE" w:rsidRPr="00657C63" w:rsidRDefault="00862FBE" w:rsidP="004B1774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уметь самостоятельно определять цели и планировать пути их достижения,  в том числе альтернативные, осознанно выбирать наиболее эффективные способы решения учебных и познавательных задач; </w:t>
      </w:r>
    </w:p>
    <w:p w:rsidR="00862FBE" w:rsidRPr="00657C63" w:rsidRDefault="00862FBE" w:rsidP="004B1774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862FBE" w:rsidRPr="00657C63" w:rsidRDefault="00862FBE" w:rsidP="004B1774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делать выбор и брать ответственность за решение. </w:t>
      </w:r>
    </w:p>
    <w:p w:rsidR="00862FBE" w:rsidRPr="00657C63" w:rsidRDefault="00862FBE" w:rsidP="004B1774">
      <w:pPr>
        <w:spacing w:after="0" w:afterAutospacing="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Самоконтроль (рефлексия):  </w:t>
      </w:r>
    </w:p>
    <w:p w:rsidR="00862FBE" w:rsidRPr="00657C63" w:rsidRDefault="00862FBE" w:rsidP="004B1774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давать адекватную оценку ситуации и предлагать план ее изменения; </w:t>
      </w:r>
    </w:p>
    <w:p w:rsidR="00862FBE" w:rsidRPr="00657C63" w:rsidRDefault="00862FBE" w:rsidP="004B1774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>объяснять причины достижения (</w:t>
      </w:r>
      <w:proofErr w:type="spellStart"/>
      <w:r w:rsidRPr="00657C63">
        <w:rPr>
          <w:rFonts w:ascii="Times New Roman" w:hAnsi="Times New Roman" w:cs="Times New Roman"/>
          <w:sz w:val="28"/>
          <w:szCs w:val="28"/>
          <w:lang w:val="ru-RU"/>
        </w:rPr>
        <w:t>недостижения</w:t>
      </w:r>
      <w:proofErr w:type="spellEnd"/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) результатов преобразовательной деятельности; </w:t>
      </w:r>
    </w:p>
    <w:p w:rsidR="00862FBE" w:rsidRPr="00657C63" w:rsidRDefault="00862FBE" w:rsidP="004B1774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вносить необходимые коррективы в деятельность по решению задачи  или по осуществлению проекта; </w:t>
      </w:r>
    </w:p>
    <w:p w:rsidR="00862FBE" w:rsidRPr="00657C63" w:rsidRDefault="00862FBE" w:rsidP="004B1774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соответствие результата цели и условиям и при необходимости корректировать цель и процесс ее достижения. </w:t>
      </w:r>
    </w:p>
    <w:p w:rsidR="00862FBE" w:rsidRPr="00657C63" w:rsidRDefault="00862FBE" w:rsidP="004B1774">
      <w:pPr>
        <w:pStyle w:val="a3"/>
        <w:spacing w:after="0" w:afterAutospacing="0"/>
        <w:ind w:left="1287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Умения принятия себя и других:  </w:t>
      </w:r>
    </w:p>
    <w:p w:rsidR="00862FBE" w:rsidRPr="00657C63" w:rsidRDefault="00862FBE" w:rsidP="004B1774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признавать свое право на ошибку при решении задач или при реализации проекта, такое же право другого на подобные ошибки. </w:t>
      </w:r>
    </w:p>
    <w:p w:rsidR="00862FBE" w:rsidRPr="00657C63" w:rsidRDefault="00862FBE" w:rsidP="004B1774">
      <w:pPr>
        <w:spacing w:after="0" w:afterAutospacing="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 Коммуникативные универсальные учебные действия </w:t>
      </w:r>
    </w:p>
    <w:p w:rsidR="00862FBE" w:rsidRPr="00657C63" w:rsidRDefault="00862FBE" w:rsidP="004B1774">
      <w:pPr>
        <w:spacing w:after="0" w:afterAutospacing="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Общение: </w:t>
      </w:r>
    </w:p>
    <w:p w:rsidR="00862FBE" w:rsidRPr="00657C63" w:rsidRDefault="00862FBE" w:rsidP="004B1774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в ходе обсуждения учебного материала, планирования и осуществления учебного проекта; </w:t>
      </w:r>
    </w:p>
    <w:p w:rsidR="00862FBE" w:rsidRPr="00657C63" w:rsidRDefault="00862FBE" w:rsidP="004B1774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в рамках публичного представления результатов проектной деятельности; </w:t>
      </w:r>
    </w:p>
    <w:p w:rsidR="00862FBE" w:rsidRPr="00657C63" w:rsidRDefault="00862FBE" w:rsidP="004B1774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в ходе совместного решения задачи с использованием облачных сервисов; </w:t>
      </w:r>
    </w:p>
    <w:p w:rsidR="00862FBE" w:rsidRPr="00657C63" w:rsidRDefault="00862FBE" w:rsidP="004B1774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в ходе общения с представителями других культур, в частности в социальных сетях. </w:t>
      </w:r>
    </w:p>
    <w:p w:rsidR="00862FBE" w:rsidRPr="00657C63" w:rsidRDefault="00862FBE" w:rsidP="004B1774">
      <w:pPr>
        <w:spacing w:after="0" w:afterAutospacing="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 Совместная деятельность: </w:t>
      </w:r>
    </w:p>
    <w:p w:rsidR="00862FBE" w:rsidRPr="00657C63" w:rsidRDefault="00862FBE" w:rsidP="004B1774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понимать и использовать преимущества командной работы при реализации учебного проекта; </w:t>
      </w:r>
    </w:p>
    <w:p w:rsidR="00862FBE" w:rsidRPr="00657C63" w:rsidRDefault="00862FBE" w:rsidP="004B1774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</w:p>
    <w:p w:rsidR="00862FBE" w:rsidRPr="00657C63" w:rsidRDefault="00862FBE" w:rsidP="004B1774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уметь адекватно интерпретировать высказывания собеседника – участника совместной деятельности; </w:t>
      </w:r>
    </w:p>
    <w:p w:rsidR="00862FBE" w:rsidRPr="00657C63" w:rsidRDefault="00862FBE" w:rsidP="004B1774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владеть навыками отстаивания своей точки зрения, используя при этом законы логики; </w:t>
      </w:r>
    </w:p>
    <w:p w:rsidR="00862FBE" w:rsidRPr="00657C63" w:rsidRDefault="00862FBE" w:rsidP="004B1774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уметь распознавать некорректную аргументацию. </w:t>
      </w:r>
    </w:p>
    <w:p w:rsidR="00862FBE" w:rsidRPr="00657C63" w:rsidRDefault="00862FBE" w:rsidP="004B1774">
      <w:pPr>
        <w:spacing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>Подраздел «ОБЖ» заменить на «ОБЗР», изложить в следующей редакции:</w:t>
      </w:r>
    </w:p>
    <w:p w:rsidR="00862FBE" w:rsidRPr="00657C63" w:rsidRDefault="00862FBE" w:rsidP="004B1774">
      <w:pPr>
        <w:spacing w:after="0" w:afterAutospacing="0"/>
        <w:ind w:right="6" w:firstLine="567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bCs/>
          <w:sz w:val="28"/>
          <w:szCs w:val="28"/>
          <w:lang w:val="ru-RU"/>
        </w:rPr>
        <w:t>«Основы безопасности и защиты Родины»</w:t>
      </w:r>
    </w:p>
    <w:p w:rsidR="00862FBE" w:rsidRPr="00657C63" w:rsidRDefault="00862FBE" w:rsidP="004B1774">
      <w:pPr>
        <w:spacing w:after="0" w:afterAutospacing="0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Познавательные универсальные учебные действия </w:t>
      </w:r>
    </w:p>
    <w:p w:rsidR="00862FBE" w:rsidRPr="00657C63" w:rsidRDefault="00862FBE" w:rsidP="004B1774">
      <w:pPr>
        <w:spacing w:after="0" w:afterAutospacing="0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Базовые логические действия: </w:t>
      </w:r>
    </w:p>
    <w:p w:rsidR="00862FBE" w:rsidRPr="00657C63" w:rsidRDefault="00862FBE" w:rsidP="004B1774">
      <w:pPr>
        <w:pStyle w:val="a3"/>
        <w:numPr>
          <w:ilvl w:val="0"/>
          <w:numId w:val="17"/>
        </w:numPr>
        <w:spacing w:before="0" w:beforeAutospacing="0" w:after="0" w:afterAutospacing="0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выявлять и характеризовать существенные признаки объектов (явлений); </w:t>
      </w:r>
    </w:p>
    <w:p w:rsidR="00862FBE" w:rsidRPr="00657C63" w:rsidRDefault="00862FBE" w:rsidP="004B1774">
      <w:pPr>
        <w:pStyle w:val="a3"/>
        <w:numPr>
          <w:ilvl w:val="0"/>
          <w:numId w:val="17"/>
        </w:numPr>
        <w:spacing w:before="0" w:beforeAutospacing="0" w:after="0" w:afterAutospacing="0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устанавливать существенный признак классификации, основания  для обобщения и сравнения, критерии проводимого анализа; </w:t>
      </w:r>
    </w:p>
    <w:p w:rsidR="00862FBE" w:rsidRPr="00657C63" w:rsidRDefault="00862FBE" w:rsidP="004B1774">
      <w:pPr>
        <w:pStyle w:val="a3"/>
        <w:numPr>
          <w:ilvl w:val="0"/>
          <w:numId w:val="17"/>
        </w:numPr>
        <w:spacing w:before="0" w:beforeAutospacing="0" w:after="0" w:afterAutospacing="0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с учётом предложенной задачи выявлять закономерности и противоречия  в рассматриваемых фактах, данных и наблюдениях;  </w:t>
      </w:r>
    </w:p>
    <w:p w:rsidR="00862FBE" w:rsidRPr="00657C63" w:rsidRDefault="00862FBE" w:rsidP="004B1774">
      <w:pPr>
        <w:pStyle w:val="a3"/>
        <w:numPr>
          <w:ilvl w:val="0"/>
          <w:numId w:val="17"/>
        </w:numPr>
        <w:spacing w:before="0" w:beforeAutospacing="0" w:after="0" w:afterAutospacing="0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предлагать критерии для выявления закономерностей и противоречий; </w:t>
      </w:r>
    </w:p>
    <w:p w:rsidR="00862FBE" w:rsidRPr="00657C63" w:rsidRDefault="00862FBE" w:rsidP="004B1774">
      <w:pPr>
        <w:pStyle w:val="a3"/>
        <w:numPr>
          <w:ilvl w:val="0"/>
          <w:numId w:val="17"/>
        </w:numPr>
        <w:spacing w:before="0" w:beforeAutospacing="0" w:after="0" w:afterAutospacing="0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выявлять дефицит информации, данных, необходимых для решения поставленной задачи; </w:t>
      </w:r>
    </w:p>
    <w:p w:rsidR="00862FBE" w:rsidRPr="00657C63" w:rsidRDefault="00862FBE" w:rsidP="004B1774">
      <w:pPr>
        <w:pStyle w:val="a3"/>
        <w:numPr>
          <w:ilvl w:val="0"/>
          <w:numId w:val="17"/>
        </w:numPr>
        <w:spacing w:before="0" w:beforeAutospacing="0" w:after="0" w:afterAutospacing="0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>выявлять причинно-следственные связи при изучении явлений и процессов;</w:t>
      </w:r>
    </w:p>
    <w:p w:rsidR="00862FBE" w:rsidRPr="00657C63" w:rsidRDefault="00862FBE" w:rsidP="004B1774">
      <w:pPr>
        <w:pStyle w:val="a3"/>
        <w:numPr>
          <w:ilvl w:val="0"/>
          <w:numId w:val="17"/>
        </w:numPr>
        <w:spacing w:before="0" w:beforeAutospacing="0" w:after="0" w:afterAutospacing="0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</w:t>
      </w:r>
      <w:r w:rsidRPr="00657C6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862FBE" w:rsidRPr="00657C63" w:rsidRDefault="00862FBE" w:rsidP="004B1774">
      <w:pPr>
        <w:spacing w:after="0" w:afterAutospacing="0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Базовые исследовательские действия: </w:t>
      </w:r>
    </w:p>
    <w:p w:rsidR="00862FBE" w:rsidRPr="00657C63" w:rsidRDefault="00862FBE" w:rsidP="004B1774">
      <w:pPr>
        <w:pStyle w:val="a3"/>
        <w:numPr>
          <w:ilvl w:val="0"/>
          <w:numId w:val="18"/>
        </w:numPr>
        <w:spacing w:before="0" w:beforeAutospacing="0" w:after="0" w:afterAutospacing="0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 </w:t>
      </w:r>
    </w:p>
    <w:p w:rsidR="00862FBE" w:rsidRPr="00657C63" w:rsidRDefault="00862FBE" w:rsidP="004B1774">
      <w:pPr>
        <w:pStyle w:val="a3"/>
        <w:numPr>
          <w:ilvl w:val="0"/>
          <w:numId w:val="18"/>
        </w:numPr>
        <w:spacing w:before="0" w:beforeAutospacing="0" w:after="0" w:afterAutospacing="0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обобщать, анализировать и оценивать получаемую информацию, выдвигать гипотезы, аргументировать свою точку зрения, делать обоснованные выводы  по результатам исследования; </w:t>
      </w:r>
    </w:p>
    <w:p w:rsidR="00862FBE" w:rsidRPr="00657C63" w:rsidRDefault="00862FBE" w:rsidP="004B1774">
      <w:pPr>
        <w:pStyle w:val="a3"/>
        <w:numPr>
          <w:ilvl w:val="0"/>
          <w:numId w:val="18"/>
        </w:numPr>
        <w:spacing w:before="0" w:beforeAutospacing="0" w:after="0" w:afterAutospacing="0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862FBE" w:rsidRPr="00657C63" w:rsidRDefault="00862FBE" w:rsidP="004B1774">
      <w:pPr>
        <w:pStyle w:val="a3"/>
        <w:numPr>
          <w:ilvl w:val="0"/>
          <w:numId w:val="18"/>
        </w:numPr>
        <w:spacing w:before="0" w:beforeAutospacing="0" w:after="0" w:afterAutospacing="0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 прогнозировать возможное дальнейшее развитие процессов, событий 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862FBE" w:rsidRPr="00657C63" w:rsidRDefault="00862FBE" w:rsidP="004B1774">
      <w:pPr>
        <w:spacing w:after="0" w:afterAutospacing="0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Работа с информацией: </w:t>
      </w:r>
    </w:p>
    <w:p w:rsidR="00862FBE" w:rsidRPr="00657C63" w:rsidRDefault="00862FBE" w:rsidP="004B1774">
      <w:pPr>
        <w:pStyle w:val="a3"/>
        <w:numPr>
          <w:ilvl w:val="0"/>
          <w:numId w:val="19"/>
        </w:numPr>
        <w:spacing w:before="0" w:beforeAutospacing="0" w:after="0" w:afterAutospacing="0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 и заданных критериев; </w:t>
      </w:r>
    </w:p>
    <w:p w:rsidR="00862FBE" w:rsidRPr="00657C63" w:rsidRDefault="00862FBE" w:rsidP="004B1774">
      <w:pPr>
        <w:pStyle w:val="a3"/>
        <w:numPr>
          <w:ilvl w:val="0"/>
          <w:numId w:val="19"/>
        </w:numPr>
        <w:spacing w:before="0" w:beforeAutospacing="0" w:after="0" w:afterAutospacing="0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выбирать, </w:t>
      </w:r>
      <w:r w:rsidRPr="00657C6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анализировать, </w:t>
      </w:r>
      <w:r w:rsidRPr="00657C63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систематизировать </w:t>
      </w:r>
      <w:r w:rsidRPr="00657C6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 интерпретировать информацию различных видов и форм представления; </w:t>
      </w:r>
    </w:p>
    <w:p w:rsidR="00862FBE" w:rsidRPr="00657C63" w:rsidRDefault="00862FBE" w:rsidP="004B1774">
      <w:pPr>
        <w:pStyle w:val="a3"/>
        <w:numPr>
          <w:ilvl w:val="0"/>
          <w:numId w:val="19"/>
        </w:numPr>
        <w:spacing w:before="0" w:beforeAutospacing="0" w:after="0" w:afterAutospacing="0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находить сходные аргументы (подтверждающие или опровергающие одну  и ту же идею, версию) в различных информационных источниках; </w:t>
      </w:r>
    </w:p>
    <w:p w:rsidR="00862FBE" w:rsidRPr="00657C63" w:rsidRDefault="00862FBE" w:rsidP="004B1774">
      <w:pPr>
        <w:pStyle w:val="a3"/>
        <w:numPr>
          <w:ilvl w:val="0"/>
          <w:numId w:val="19"/>
        </w:numPr>
        <w:spacing w:before="0" w:beforeAutospacing="0" w:after="0" w:afterAutospacing="0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выбирать оптимальную форму представления информации  и иллюстрировать решаемые задачи несложными схемами, диаграммами, иной графикой и их комбинациями; </w:t>
      </w:r>
    </w:p>
    <w:p w:rsidR="00862FBE" w:rsidRPr="00657C63" w:rsidRDefault="00862FBE" w:rsidP="004B1774">
      <w:pPr>
        <w:pStyle w:val="a3"/>
        <w:numPr>
          <w:ilvl w:val="0"/>
          <w:numId w:val="19"/>
        </w:numPr>
        <w:tabs>
          <w:tab w:val="center" w:pos="1178"/>
          <w:tab w:val="center" w:pos="2845"/>
          <w:tab w:val="center" w:pos="4653"/>
          <w:tab w:val="center" w:pos="5909"/>
          <w:tab w:val="center" w:pos="7079"/>
          <w:tab w:val="right" w:pos="9982"/>
        </w:tabs>
        <w:spacing w:before="0" w:beforeAutospacing="0" w:after="0" w:afterAutospacing="0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</w:t>
      </w:r>
      <w:r w:rsidRPr="00657C6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надёжность </w:t>
      </w:r>
      <w:r w:rsidRPr="00657C6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информации </w:t>
      </w:r>
      <w:r w:rsidRPr="00657C6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 </w:t>
      </w:r>
      <w:r w:rsidRPr="00657C6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критериям, </w:t>
      </w:r>
      <w:r w:rsidRPr="00657C63">
        <w:rPr>
          <w:rFonts w:ascii="Times New Roman" w:hAnsi="Times New Roman" w:cs="Times New Roman"/>
          <w:sz w:val="28"/>
          <w:szCs w:val="28"/>
          <w:lang w:val="ru-RU"/>
        </w:rPr>
        <w:tab/>
        <w:t>предложенным педагогическим работником или сформулированным самостоятельно;</w:t>
      </w:r>
    </w:p>
    <w:p w:rsidR="00862FBE" w:rsidRPr="00657C63" w:rsidRDefault="00862FBE" w:rsidP="004B1774">
      <w:pPr>
        <w:pStyle w:val="a3"/>
        <w:numPr>
          <w:ilvl w:val="0"/>
          <w:numId w:val="19"/>
        </w:numPr>
        <w:tabs>
          <w:tab w:val="center" w:pos="1178"/>
          <w:tab w:val="center" w:pos="2845"/>
          <w:tab w:val="center" w:pos="4653"/>
          <w:tab w:val="center" w:pos="5909"/>
          <w:tab w:val="center" w:pos="7079"/>
          <w:tab w:val="right" w:pos="9982"/>
        </w:tabs>
        <w:spacing w:before="0" w:beforeAutospacing="0" w:after="0" w:afterAutospacing="0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 эффективно запоминать и систематизировать информацию; </w:t>
      </w:r>
    </w:p>
    <w:p w:rsidR="00862FBE" w:rsidRPr="00657C63" w:rsidRDefault="00862FBE" w:rsidP="004B1774">
      <w:pPr>
        <w:pStyle w:val="a3"/>
        <w:numPr>
          <w:ilvl w:val="0"/>
          <w:numId w:val="19"/>
        </w:numPr>
        <w:spacing w:before="0" w:beforeAutospacing="0" w:after="0" w:afterAutospacing="0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657C63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 когнитивных навыков обучающихся. </w:t>
      </w:r>
    </w:p>
    <w:p w:rsidR="00862FBE" w:rsidRPr="00657C63" w:rsidRDefault="00862FBE" w:rsidP="004B1774">
      <w:pPr>
        <w:spacing w:after="0" w:afterAutospacing="0"/>
        <w:ind w:right="6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7C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Коммуникативные универсальные учебные действия </w:t>
      </w:r>
    </w:p>
    <w:p w:rsidR="00862FBE" w:rsidRPr="00657C63" w:rsidRDefault="00862FBE" w:rsidP="004B1774">
      <w:pPr>
        <w:spacing w:after="0" w:afterAutospacing="0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Общение: </w:t>
      </w:r>
    </w:p>
    <w:p w:rsidR="00862FBE" w:rsidRPr="00657C63" w:rsidRDefault="00862FBE" w:rsidP="004B1774">
      <w:pPr>
        <w:pStyle w:val="a3"/>
        <w:numPr>
          <w:ilvl w:val="0"/>
          <w:numId w:val="20"/>
        </w:numPr>
        <w:spacing w:before="0" w:beforeAutospacing="0" w:after="0" w:afterAutospacing="0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 </w:t>
      </w:r>
    </w:p>
    <w:p w:rsidR="00862FBE" w:rsidRPr="00657C63" w:rsidRDefault="00862FBE" w:rsidP="004B1774">
      <w:pPr>
        <w:pStyle w:val="a3"/>
        <w:numPr>
          <w:ilvl w:val="0"/>
          <w:numId w:val="20"/>
        </w:numPr>
        <w:spacing w:before="0" w:beforeAutospacing="0" w:after="0" w:afterAutospacing="0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 </w:t>
      </w:r>
    </w:p>
    <w:p w:rsidR="00862FBE" w:rsidRPr="00657C63" w:rsidRDefault="00862FBE" w:rsidP="004B1774">
      <w:pPr>
        <w:pStyle w:val="a3"/>
        <w:numPr>
          <w:ilvl w:val="0"/>
          <w:numId w:val="20"/>
        </w:numPr>
        <w:spacing w:before="0" w:beforeAutospacing="0" w:after="0" w:afterAutospacing="0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862FBE" w:rsidRPr="00657C63" w:rsidRDefault="00862FBE" w:rsidP="004B1774">
      <w:pPr>
        <w:pStyle w:val="a3"/>
        <w:numPr>
          <w:ilvl w:val="0"/>
          <w:numId w:val="20"/>
        </w:numPr>
        <w:spacing w:before="0" w:beforeAutospacing="0" w:after="0" w:afterAutospacing="0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 </w:t>
      </w:r>
    </w:p>
    <w:p w:rsidR="00862FBE" w:rsidRPr="00657C63" w:rsidRDefault="00862FBE" w:rsidP="004B1774">
      <w:pPr>
        <w:pStyle w:val="a3"/>
        <w:numPr>
          <w:ilvl w:val="0"/>
          <w:numId w:val="20"/>
        </w:numPr>
        <w:spacing w:before="0" w:beforeAutospacing="0" w:after="0" w:afterAutospacing="0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 </w:t>
      </w:r>
    </w:p>
    <w:p w:rsidR="00862FBE" w:rsidRPr="00657C63" w:rsidRDefault="00862FBE" w:rsidP="004B1774">
      <w:pPr>
        <w:spacing w:after="0" w:afterAutospacing="0"/>
        <w:ind w:right="6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Регулятивные универсальные учебные действия </w:t>
      </w:r>
    </w:p>
    <w:p w:rsidR="00862FBE" w:rsidRPr="00657C63" w:rsidRDefault="00862FBE" w:rsidP="004B1774">
      <w:pPr>
        <w:spacing w:after="0" w:afterAutospacing="0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Самоорганизация: </w:t>
      </w:r>
    </w:p>
    <w:p w:rsidR="00862FBE" w:rsidRPr="00657C63" w:rsidRDefault="00862FBE" w:rsidP="004B1774">
      <w:pPr>
        <w:pStyle w:val="a3"/>
        <w:numPr>
          <w:ilvl w:val="0"/>
          <w:numId w:val="21"/>
        </w:numPr>
        <w:spacing w:before="0" w:beforeAutospacing="0" w:after="0" w:afterAutospacing="0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выявлять проблемные вопросы, требующие решения в жизненных и учебных ситуациях; </w:t>
      </w:r>
    </w:p>
    <w:p w:rsidR="00862FBE" w:rsidRPr="00657C63" w:rsidRDefault="00862FBE" w:rsidP="004B1774">
      <w:pPr>
        <w:pStyle w:val="a3"/>
        <w:numPr>
          <w:ilvl w:val="0"/>
          <w:numId w:val="21"/>
        </w:numPr>
        <w:spacing w:before="0" w:beforeAutospacing="0" w:after="0" w:afterAutospacing="0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57C63">
        <w:rPr>
          <w:rFonts w:ascii="Times New Roman" w:hAnsi="Times New Roman" w:cs="Times New Roman"/>
          <w:sz w:val="28"/>
          <w:szCs w:val="28"/>
          <w:lang w:val="ru-RU"/>
        </w:rPr>
        <w:t>аргументированно</w:t>
      </w:r>
      <w:proofErr w:type="spellEnd"/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 </w:t>
      </w:r>
    </w:p>
    <w:p w:rsidR="00862FBE" w:rsidRPr="00657C63" w:rsidRDefault="00862FBE" w:rsidP="004B1774">
      <w:pPr>
        <w:pStyle w:val="a3"/>
        <w:numPr>
          <w:ilvl w:val="0"/>
          <w:numId w:val="21"/>
        </w:numPr>
        <w:spacing w:before="0" w:beforeAutospacing="0" w:after="0" w:afterAutospacing="0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 </w:t>
      </w:r>
    </w:p>
    <w:p w:rsidR="00862FBE" w:rsidRPr="00657C63" w:rsidRDefault="00862FBE" w:rsidP="004B1774">
      <w:pPr>
        <w:spacing w:after="0" w:afterAutospacing="0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Самоконтроль, эмоциональный интеллект: </w:t>
      </w:r>
    </w:p>
    <w:p w:rsidR="00862FBE" w:rsidRPr="00657C63" w:rsidRDefault="00862FBE" w:rsidP="004B1774">
      <w:pPr>
        <w:pStyle w:val="a3"/>
        <w:numPr>
          <w:ilvl w:val="0"/>
          <w:numId w:val="22"/>
        </w:numPr>
        <w:spacing w:before="0" w:beforeAutospacing="0" w:after="0" w:afterAutospacing="0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давать оценку ситуации, предвидеть трудности, которые могут возникнуть  при решении учебной задачи, и вносить коррективы в деятельность на основе новых обстоятельств; </w:t>
      </w:r>
    </w:p>
    <w:p w:rsidR="00862FBE" w:rsidRPr="00657C63" w:rsidRDefault="00862FBE" w:rsidP="004B1774">
      <w:pPr>
        <w:pStyle w:val="a3"/>
        <w:numPr>
          <w:ilvl w:val="0"/>
          <w:numId w:val="22"/>
        </w:numPr>
        <w:spacing w:before="0" w:beforeAutospacing="0" w:after="0" w:afterAutospacing="0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>объяснять причины достижения (</w:t>
      </w:r>
      <w:proofErr w:type="spellStart"/>
      <w:r w:rsidRPr="00657C63">
        <w:rPr>
          <w:rFonts w:ascii="Times New Roman" w:hAnsi="Times New Roman" w:cs="Times New Roman"/>
          <w:sz w:val="28"/>
          <w:szCs w:val="28"/>
          <w:lang w:val="ru-RU"/>
        </w:rPr>
        <w:t>недостижения</w:t>
      </w:r>
      <w:proofErr w:type="spellEnd"/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657C63">
        <w:rPr>
          <w:rFonts w:ascii="Times New Roman" w:hAnsi="Times New Roman" w:cs="Times New Roman"/>
          <w:sz w:val="28"/>
          <w:szCs w:val="28"/>
          <w:lang w:val="ru-RU"/>
        </w:rPr>
        <w:t>позитивное</w:t>
      </w:r>
      <w:proofErr w:type="gramEnd"/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  в произошедшей ситуации; </w:t>
      </w:r>
    </w:p>
    <w:p w:rsidR="00862FBE" w:rsidRPr="00657C63" w:rsidRDefault="00862FBE" w:rsidP="004B1774">
      <w:pPr>
        <w:pStyle w:val="a3"/>
        <w:numPr>
          <w:ilvl w:val="0"/>
          <w:numId w:val="22"/>
        </w:numPr>
        <w:spacing w:before="0" w:beforeAutospacing="0" w:after="0" w:afterAutospacing="0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соответствие результата цели и условиям; </w:t>
      </w:r>
    </w:p>
    <w:p w:rsidR="00862FBE" w:rsidRPr="00657C63" w:rsidRDefault="00862FBE" w:rsidP="004B1774">
      <w:pPr>
        <w:pStyle w:val="a3"/>
        <w:numPr>
          <w:ilvl w:val="0"/>
          <w:numId w:val="22"/>
        </w:numPr>
        <w:spacing w:before="0" w:beforeAutospacing="0" w:after="0" w:afterAutospacing="0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управлять собственными эмоциями и не поддаваться эмоциям других людей, выявлять и анализировать их причины; </w:t>
      </w:r>
    </w:p>
    <w:p w:rsidR="00862FBE" w:rsidRPr="00657C63" w:rsidRDefault="00862FBE" w:rsidP="004B1774">
      <w:pPr>
        <w:pStyle w:val="a3"/>
        <w:numPr>
          <w:ilvl w:val="0"/>
          <w:numId w:val="22"/>
        </w:numPr>
        <w:spacing w:before="0" w:beforeAutospacing="0" w:after="0" w:afterAutospacing="0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ставить себя на место другого человека, понимать мотивы и намерения другого человека, регулировать способ выражения эмоций; </w:t>
      </w:r>
    </w:p>
    <w:p w:rsidR="00862FBE" w:rsidRPr="00657C63" w:rsidRDefault="00862FBE" w:rsidP="004B1774">
      <w:pPr>
        <w:pStyle w:val="a3"/>
        <w:numPr>
          <w:ilvl w:val="0"/>
          <w:numId w:val="22"/>
        </w:numPr>
        <w:spacing w:before="0" w:beforeAutospacing="0" w:after="0" w:afterAutospacing="0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осознанно относиться к другому человеку, его мнению, признавать право  на ошибку свою и чужую; </w:t>
      </w:r>
    </w:p>
    <w:p w:rsidR="00862FBE" w:rsidRPr="00657C63" w:rsidRDefault="00862FBE" w:rsidP="004B1774">
      <w:pPr>
        <w:pStyle w:val="a3"/>
        <w:numPr>
          <w:ilvl w:val="0"/>
          <w:numId w:val="22"/>
        </w:numPr>
        <w:spacing w:before="0" w:beforeAutospacing="0" w:after="0" w:afterAutospacing="0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быть открытым себе и другим людям, осознавать невозможность контроля всего вокруг. </w:t>
      </w:r>
    </w:p>
    <w:p w:rsidR="00862FBE" w:rsidRPr="00657C63" w:rsidRDefault="00862FBE" w:rsidP="004B1774">
      <w:pPr>
        <w:spacing w:after="0" w:afterAutospacing="0"/>
        <w:ind w:right="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Совместная деятельность: </w:t>
      </w:r>
    </w:p>
    <w:p w:rsidR="00862FBE" w:rsidRPr="00657C63" w:rsidRDefault="00862FBE" w:rsidP="004B1774">
      <w:pPr>
        <w:pStyle w:val="a3"/>
        <w:numPr>
          <w:ilvl w:val="0"/>
          <w:numId w:val="23"/>
        </w:numPr>
        <w:spacing w:before="0" w:beforeAutospacing="0" w:after="0" w:afterAutospacing="0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понимать и использовать преимущества командной и индивидуальной работы при решении конкретной учебной задачи; </w:t>
      </w:r>
    </w:p>
    <w:p w:rsidR="00862FBE" w:rsidRPr="00657C63" w:rsidRDefault="00862FBE" w:rsidP="004B1774">
      <w:pPr>
        <w:pStyle w:val="a3"/>
        <w:numPr>
          <w:ilvl w:val="0"/>
          <w:numId w:val="23"/>
        </w:numPr>
        <w:spacing w:before="0" w:beforeAutospacing="0" w:after="0" w:afterAutospacing="0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планировать организацию совместной деятельности (распределять роли 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 </w:t>
      </w:r>
    </w:p>
    <w:p w:rsidR="00862FBE" w:rsidRPr="00657C63" w:rsidRDefault="00862FBE" w:rsidP="004B1774">
      <w:pPr>
        <w:pStyle w:val="a3"/>
        <w:numPr>
          <w:ilvl w:val="0"/>
          <w:numId w:val="23"/>
        </w:numPr>
        <w:spacing w:before="0" w:beforeAutospacing="0" w:after="0" w:afterAutospacing="0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 xml:space="preserve">определять свои действия и действия партнёра, которые помогали  или затрудняли нахождение общего решения, оценивать качество своего вклада  в общий продукт по заданным участниками группы критериям, </w:t>
      </w:r>
      <w:r w:rsidRPr="00657C6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разделять сферу ответственности и проявлять готовность к предоставлению отчёта перед группой. </w:t>
      </w:r>
    </w:p>
    <w:p w:rsidR="00862FBE" w:rsidRPr="00657C63" w:rsidRDefault="00862FBE" w:rsidP="004B1774">
      <w:pPr>
        <w:spacing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>1.3. В организационном разделе:</w:t>
      </w:r>
    </w:p>
    <w:p w:rsidR="00862FBE" w:rsidRPr="00657C63" w:rsidRDefault="00862FBE" w:rsidP="004B1774">
      <w:pPr>
        <w:spacing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C63">
        <w:rPr>
          <w:rFonts w:ascii="Times New Roman" w:hAnsi="Times New Roman" w:cs="Times New Roman"/>
          <w:sz w:val="28"/>
          <w:szCs w:val="28"/>
          <w:lang w:val="ru-RU"/>
        </w:rPr>
        <w:t>1.3.1. Подраздел «Учебный план» 5 абзац изложить в следующей редакции:</w:t>
      </w:r>
    </w:p>
    <w:p w:rsidR="00862FBE" w:rsidRPr="00657C63" w:rsidRDefault="00862FBE" w:rsidP="004B1774">
      <w:pPr>
        <w:pStyle w:val="a5"/>
        <w:ind w:firstLine="6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63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учебный план входят следующие обязательные для изучения предметные области и учебные предметы:</w:t>
      </w:r>
    </w:p>
    <w:tbl>
      <w:tblPr>
        <w:tblStyle w:val="a7"/>
        <w:tblW w:w="0" w:type="auto"/>
        <w:jc w:val="center"/>
        <w:tblLayout w:type="fixed"/>
        <w:tblLook w:val="04A0"/>
      </w:tblPr>
      <w:tblGrid>
        <w:gridCol w:w="3980"/>
        <w:gridCol w:w="5375"/>
      </w:tblGrid>
      <w:tr w:rsidR="00862FBE" w:rsidRPr="00657C63" w:rsidTr="0060643C">
        <w:trPr>
          <w:jc w:val="center"/>
        </w:trPr>
        <w:tc>
          <w:tcPr>
            <w:tcW w:w="3980" w:type="dxa"/>
            <w:hideMark/>
          </w:tcPr>
          <w:p w:rsidR="00862FBE" w:rsidRPr="00657C63" w:rsidRDefault="00862FBE" w:rsidP="004B1774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7C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5375" w:type="dxa"/>
            <w:hideMark/>
          </w:tcPr>
          <w:p w:rsidR="00862FBE" w:rsidRPr="00657C63" w:rsidRDefault="00862FBE" w:rsidP="004B1774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7C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Учебные предметы</w:t>
            </w:r>
          </w:p>
        </w:tc>
      </w:tr>
      <w:tr w:rsidR="00862FBE" w:rsidRPr="00657C63" w:rsidTr="0060643C">
        <w:trPr>
          <w:jc w:val="center"/>
        </w:trPr>
        <w:tc>
          <w:tcPr>
            <w:tcW w:w="3980" w:type="dxa"/>
            <w:hideMark/>
          </w:tcPr>
          <w:p w:rsidR="00862FBE" w:rsidRPr="00657C63" w:rsidRDefault="00862FBE" w:rsidP="004B177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C63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5375" w:type="dxa"/>
            <w:hideMark/>
          </w:tcPr>
          <w:p w:rsidR="00862FBE" w:rsidRPr="00657C63" w:rsidRDefault="00862FBE" w:rsidP="004B177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C63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</w:tr>
      <w:tr w:rsidR="00862FBE" w:rsidRPr="00535323" w:rsidTr="0060643C">
        <w:trPr>
          <w:jc w:val="center"/>
        </w:trPr>
        <w:tc>
          <w:tcPr>
            <w:tcW w:w="3980" w:type="dxa"/>
            <w:hideMark/>
          </w:tcPr>
          <w:p w:rsidR="00862FBE" w:rsidRPr="00657C63" w:rsidRDefault="00862FBE" w:rsidP="004B177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C63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5375" w:type="dxa"/>
            <w:hideMark/>
          </w:tcPr>
          <w:p w:rsidR="00862FBE" w:rsidRPr="00657C63" w:rsidRDefault="00862FBE" w:rsidP="004B177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C63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 и (или) государственный язык республики Российской Федерации, Родная литература</w:t>
            </w:r>
          </w:p>
        </w:tc>
      </w:tr>
      <w:tr w:rsidR="00862FBE" w:rsidRPr="00657C63" w:rsidTr="0060643C">
        <w:trPr>
          <w:jc w:val="center"/>
        </w:trPr>
        <w:tc>
          <w:tcPr>
            <w:tcW w:w="3980" w:type="dxa"/>
            <w:hideMark/>
          </w:tcPr>
          <w:p w:rsidR="00862FBE" w:rsidRPr="00657C63" w:rsidRDefault="00862FBE" w:rsidP="004B177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C63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5375" w:type="dxa"/>
            <w:hideMark/>
          </w:tcPr>
          <w:p w:rsidR="00862FBE" w:rsidRPr="00657C63" w:rsidRDefault="00862FBE" w:rsidP="004B177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C63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862FBE" w:rsidRPr="00657C63" w:rsidTr="0060643C">
        <w:trPr>
          <w:jc w:val="center"/>
        </w:trPr>
        <w:tc>
          <w:tcPr>
            <w:tcW w:w="3980" w:type="dxa"/>
            <w:hideMark/>
          </w:tcPr>
          <w:p w:rsidR="00862FBE" w:rsidRPr="00657C63" w:rsidRDefault="00862FBE" w:rsidP="004B177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C6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375" w:type="dxa"/>
            <w:hideMark/>
          </w:tcPr>
          <w:p w:rsidR="00862FBE" w:rsidRPr="00657C63" w:rsidRDefault="00862FBE" w:rsidP="004B177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C6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Математика, Информатика</w:t>
            </w:r>
          </w:p>
        </w:tc>
      </w:tr>
      <w:tr w:rsidR="00862FBE" w:rsidRPr="00657C63" w:rsidTr="0060643C">
        <w:trPr>
          <w:jc w:val="center"/>
        </w:trPr>
        <w:tc>
          <w:tcPr>
            <w:tcW w:w="3980" w:type="dxa"/>
            <w:hideMark/>
          </w:tcPr>
          <w:p w:rsidR="00862FBE" w:rsidRPr="00657C63" w:rsidRDefault="00862FBE" w:rsidP="004B177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C6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5375" w:type="dxa"/>
            <w:hideMark/>
          </w:tcPr>
          <w:p w:rsidR="00862FBE" w:rsidRPr="00657C63" w:rsidRDefault="00862FBE" w:rsidP="004B177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C63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История, Обществознание, География</w:t>
            </w:r>
          </w:p>
        </w:tc>
      </w:tr>
      <w:tr w:rsidR="00862FBE" w:rsidRPr="00657C63" w:rsidTr="0060643C">
        <w:trPr>
          <w:jc w:val="center"/>
        </w:trPr>
        <w:tc>
          <w:tcPr>
            <w:tcW w:w="3980" w:type="dxa"/>
            <w:hideMark/>
          </w:tcPr>
          <w:p w:rsidR="00862FBE" w:rsidRPr="00657C63" w:rsidRDefault="00862FBE" w:rsidP="004B177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C63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5375" w:type="dxa"/>
            <w:hideMark/>
          </w:tcPr>
          <w:p w:rsidR="00862FBE" w:rsidRPr="00657C63" w:rsidRDefault="00862FBE" w:rsidP="004B177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C6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Физика, Химия, Биология</w:t>
            </w:r>
          </w:p>
        </w:tc>
      </w:tr>
      <w:tr w:rsidR="00862FBE" w:rsidRPr="00535323" w:rsidTr="0060643C">
        <w:trPr>
          <w:jc w:val="center"/>
        </w:trPr>
        <w:tc>
          <w:tcPr>
            <w:tcW w:w="3980" w:type="dxa"/>
            <w:hideMark/>
          </w:tcPr>
          <w:p w:rsidR="00862FBE" w:rsidRPr="00657C63" w:rsidRDefault="00862FBE" w:rsidP="004B177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C6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5375" w:type="dxa"/>
            <w:hideMark/>
          </w:tcPr>
          <w:p w:rsidR="00862FBE" w:rsidRPr="00657C63" w:rsidRDefault="00862FBE" w:rsidP="004B177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C6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</w:tr>
      <w:tr w:rsidR="00862FBE" w:rsidRPr="00657C63" w:rsidTr="0060643C">
        <w:trPr>
          <w:jc w:val="center"/>
        </w:trPr>
        <w:tc>
          <w:tcPr>
            <w:tcW w:w="3980" w:type="dxa"/>
            <w:hideMark/>
          </w:tcPr>
          <w:p w:rsidR="00862FBE" w:rsidRPr="00657C63" w:rsidRDefault="00862FBE" w:rsidP="004B177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C63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5375" w:type="dxa"/>
            <w:hideMark/>
          </w:tcPr>
          <w:p w:rsidR="00862FBE" w:rsidRPr="00657C63" w:rsidRDefault="00862FBE" w:rsidP="004B177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C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Изобразительное </w:t>
            </w:r>
            <w:bookmarkStart w:id="0" w:name="_GoBack"/>
            <w:bookmarkEnd w:id="0"/>
            <w:r w:rsidRPr="00657C63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искусство, Музыка</w:t>
            </w:r>
          </w:p>
        </w:tc>
      </w:tr>
      <w:tr w:rsidR="00862FBE" w:rsidRPr="00657C63" w:rsidTr="0060643C">
        <w:trPr>
          <w:jc w:val="center"/>
        </w:trPr>
        <w:tc>
          <w:tcPr>
            <w:tcW w:w="3980" w:type="dxa"/>
            <w:hideMark/>
          </w:tcPr>
          <w:p w:rsidR="00862FBE" w:rsidRPr="00657C63" w:rsidRDefault="00862FBE" w:rsidP="004B177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C6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375" w:type="dxa"/>
            <w:hideMark/>
          </w:tcPr>
          <w:p w:rsidR="00862FBE" w:rsidRPr="00657C63" w:rsidRDefault="00862FBE" w:rsidP="004B177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C63">
              <w:rPr>
                <w:rFonts w:ascii="Times New Roman" w:eastAsia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</w:tr>
      <w:tr w:rsidR="00862FBE" w:rsidRPr="00657C63" w:rsidTr="0060643C">
        <w:trPr>
          <w:jc w:val="center"/>
        </w:trPr>
        <w:tc>
          <w:tcPr>
            <w:tcW w:w="3980" w:type="dxa"/>
            <w:hideMark/>
          </w:tcPr>
          <w:p w:rsidR="00862FBE" w:rsidRPr="00657C63" w:rsidRDefault="00862FBE" w:rsidP="004B177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C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375" w:type="dxa"/>
            <w:hideMark/>
          </w:tcPr>
          <w:p w:rsidR="00862FBE" w:rsidRPr="00657C63" w:rsidRDefault="00862FBE" w:rsidP="004B177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C6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862FBE" w:rsidRPr="00535323" w:rsidTr="0060643C">
        <w:trPr>
          <w:jc w:val="center"/>
        </w:trPr>
        <w:tc>
          <w:tcPr>
            <w:tcW w:w="3980" w:type="dxa"/>
          </w:tcPr>
          <w:p w:rsidR="00862FBE" w:rsidRPr="00657C63" w:rsidRDefault="00862FBE" w:rsidP="004B177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C6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5375" w:type="dxa"/>
          </w:tcPr>
          <w:p w:rsidR="00862FBE" w:rsidRPr="00657C63" w:rsidRDefault="00862FBE" w:rsidP="004B177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C6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</w:tr>
    </w:tbl>
    <w:p w:rsidR="00862FBE" w:rsidRDefault="00862FBE" w:rsidP="00AB19B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2FBE" w:rsidRDefault="00862FBE" w:rsidP="00862FBE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2</w:t>
      </w:r>
    </w:p>
    <w:p w:rsidR="00CB3B0F" w:rsidRDefault="00CB3B0F" w:rsidP="00CB3B0F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приказу №138-од от 27.08.2024г.</w:t>
      </w:r>
    </w:p>
    <w:p w:rsidR="00862FBE" w:rsidRDefault="00862FBE" w:rsidP="00862FBE">
      <w:pPr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2FBE">
        <w:rPr>
          <w:rFonts w:ascii="Times New Roman" w:hAnsi="Times New Roman" w:cs="Times New Roman"/>
          <w:b/>
          <w:sz w:val="28"/>
          <w:szCs w:val="28"/>
          <w:lang w:val="ru-RU"/>
        </w:rPr>
        <w:t>Изменения</w:t>
      </w:r>
      <w:proofErr w:type="gramStart"/>
      <w:r w:rsidRPr="00862F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,</w:t>
      </w:r>
      <w:proofErr w:type="gramEnd"/>
      <w:r w:rsidRPr="00862F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вносимые в </w:t>
      </w:r>
      <w:r w:rsidR="004B1774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862F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сновную образовательную программу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начального</w:t>
      </w:r>
      <w:r w:rsidRPr="00862F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общего образования (ООП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Pr="00862FBE">
        <w:rPr>
          <w:rFonts w:ascii="Times New Roman" w:hAnsi="Times New Roman" w:cs="Times New Roman"/>
          <w:b/>
          <w:sz w:val="28"/>
          <w:szCs w:val="28"/>
          <w:lang w:val="ru-RU"/>
        </w:rPr>
        <w:t>ОО)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МОУ «СОШ №15»</w:t>
      </w:r>
      <w:r w:rsidRPr="00862F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связи с изменениями в Ф</w:t>
      </w:r>
      <w:r w:rsidR="004B1774">
        <w:rPr>
          <w:rFonts w:ascii="Times New Roman" w:hAnsi="Times New Roman" w:cs="Times New Roman"/>
          <w:b/>
          <w:sz w:val="28"/>
          <w:szCs w:val="28"/>
          <w:lang w:val="ru-RU"/>
        </w:rPr>
        <w:t>ОП</w:t>
      </w:r>
      <w:r w:rsidRPr="00862F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Pr="00862FBE">
        <w:rPr>
          <w:rFonts w:ascii="Times New Roman" w:hAnsi="Times New Roman" w:cs="Times New Roman"/>
          <w:b/>
          <w:sz w:val="28"/>
          <w:szCs w:val="28"/>
          <w:lang w:val="ru-RU"/>
        </w:rPr>
        <w:t>ОО.</w:t>
      </w:r>
    </w:p>
    <w:p w:rsidR="004B1774" w:rsidRPr="004B1774" w:rsidRDefault="004B1774" w:rsidP="004B177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4B1774">
        <w:rPr>
          <w:rFonts w:ascii="Times New Roman" w:hAnsi="Times New Roman"/>
          <w:b/>
          <w:sz w:val="28"/>
          <w:szCs w:val="28"/>
          <w:lang w:val="ru-RU"/>
        </w:rPr>
        <w:t>В основную образовательную программу начального общего образования</w:t>
      </w:r>
      <w:r w:rsidRPr="004B1774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4B1774" w:rsidRPr="004B1774" w:rsidRDefault="004B1774" w:rsidP="004B177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4B1774">
        <w:rPr>
          <w:rFonts w:ascii="Times New Roman" w:hAnsi="Times New Roman"/>
          <w:sz w:val="28"/>
          <w:szCs w:val="28"/>
          <w:lang w:val="ru-RU"/>
        </w:rPr>
        <w:t xml:space="preserve">1) п.1.2. </w:t>
      </w:r>
      <w:proofErr w:type="gramStart"/>
      <w:r w:rsidRPr="004B1774">
        <w:rPr>
          <w:rFonts w:ascii="Times New Roman" w:hAnsi="Times New Roman"/>
          <w:sz w:val="28"/>
          <w:szCs w:val="28"/>
          <w:lang w:val="ru-RU"/>
        </w:rPr>
        <w:t>Планируемые результаты освоения обучающимися ООП НОО: слова по учебному предмету «Технология» заменить словами «по учебному предмету Труд (технология)» по всему тексту, Планируемые результаты изложить в редакции п. 167 (Федеральная рабочая программа по учебному предмету «Труд (технология)»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</w:t>
      </w:r>
      <w:proofErr w:type="gramEnd"/>
      <w:r w:rsidRPr="004B1774">
        <w:rPr>
          <w:rFonts w:ascii="Times New Roman" w:hAnsi="Times New Roman"/>
          <w:sz w:val="28"/>
          <w:szCs w:val="28"/>
          <w:lang w:val="ru-RU"/>
        </w:rPr>
        <w:t xml:space="preserve"> ФОП НОО, ООО и СОО»;</w:t>
      </w:r>
    </w:p>
    <w:p w:rsidR="004B1774" w:rsidRPr="004B1774" w:rsidRDefault="004B1774" w:rsidP="004B177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4B1774">
        <w:rPr>
          <w:rFonts w:ascii="Times New Roman" w:hAnsi="Times New Roman"/>
          <w:sz w:val="28"/>
          <w:szCs w:val="28"/>
          <w:lang w:val="ru-RU"/>
        </w:rPr>
        <w:lastRenderedPageBreak/>
        <w:t xml:space="preserve"> 2) п.2.1. Рабочие программы отдельных учебных предметов: название Рабочей программы по учебному предмету «Технология» заменить словами «по учебному предмету Труд (технология) по всему тексту. </w:t>
      </w:r>
      <w:proofErr w:type="gramStart"/>
      <w:r w:rsidRPr="004B1774">
        <w:rPr>
          <w:rFonts w:ascii="Times New Roman" w:hAnsi="Times New Roman"/>
          <w:sz w:val="28"/>
          <w:szCs w:val="28"/>
          <w:lang w:val="ru-RU"/>
        </w:rPr>
        <w:t xml:space="preserve">Содержание рабочей программы по учебному предмету «Труд (технология)» изложить в редакции в редакции п. 167 (Федеральная рабочая программа по учебному предмету «Труд (технология)» приказа Министерства просвещения Российской Федерации от № 171 «О внесении изменений в некоторые приказы Министерства образования и науки приказа Министерства просвещения </w:t>
      </w:r>
      <w:proofErr w:type="spellStart"/>
      <w:r w:rsidRPr="004B1774">
        <w:rPr>
          <w:rFonts w:ascii="Times New Roman" w:hAnsi="Times New Roman"/>
          <w:sz w:val="28"/>
          <w:szCs w:val="28"/>
          <w:lang w:val="ru-RU"/>
        </w:rPr>
        <w:t>РоссийскойФедерации</w:t>
      </w:r>
      <w:proofErr w:type="spellEnd"/>
      <w:r w:rsidRPr="004B1774">
        <w:rPr>
          <w:rFonts w:ascii="Times New Roman" w:hAnsi="Times New Roman"/>
          <w:sz w:val="28"/>
          <w:szCs w:val="28"/>
          <w:lang w:val="ru-RU"/>
        </w:rPr>
        <w:t>, касающиеся изменения ФОП НОО), ООО и СОО» В соответствии с обновленной ФОП содержание программы по труду</w:t>
      </w:r>
      <w:proofErr w:type="gramEnd"/>
      <w:r w:rsidRPr="004B1774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Pr="004B1774">
        <w:rPr>
          <w:rFonts w:ascii="Times New Roman" w:hAnsi="Times New Roman"/>
          <w:sz w:val="28"/>
          <w:szCs w:val="28"/>
          <w:lang w:val="ru-RU"/>
        </w:rPr>
        <w:t>технологии) включает характеристику основных структурных единиц (модулей), которые являются общими для каждого года обучения: труд, технологии, профессии и производства; 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  <w:proofErr w:type="gramEnd"/>
      <w:r w:rsidRPr="004B1774">
        <w:rPr>
          <w:rFonts w:ascii="Times New Roman" w:hAnsi="Times New Roman"/>
          <w:sz w:val="28"/>
          <w:szCs w:val="28"/>
          <w:lang w:val="ru-RU"/>
        </w:rPr>
        <w:t xml:space="preserve"> конструирование и моделирование: работа с конструктором (с учетом возможностей </w:t>
      </w:r>
      <w:proofErr w:type="spellStart"/>
      <w:r w:rsidRPr="004B1774">
        <w:rPr>
          <w:rFonts w:ascii="Times New Roman" w:hAnsi="Times New Roman"/>
          <w:sz w:val="28"/>
          <w:szCs w:val="28"/>
          <w:lang w:val="ru-RU"/>
        </w:rPr>
        <w:t>материальнотехнической</w:t>
      </w:r>
      <w:proofErr w:type="spellEnd"/>
      <w:r w:rsidRPr="004B1774">
        <w:rPr>
          <w:rFonts w:ascii="Times New Roman" w:hAnsi="Times New Roman"/>
          <w:sz w:val="28"/>
          <w:szCs w:val="28"/>
          <w:lang w:val="ru-RU"/>
        </w:rPr>
        <w:t xml:space="preserve">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 Рабочая программа по учебному предмету «Физическая культура»: Содержание рабочей программы по учебному предмету изложить в редакции в редакции п. 168 (Федеральная рабочая программа по учебному предмету ”Физическая культура”)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ФОГТ НОО, ООО и СОО». </w:t>
      </w:r>
      <w:proofErr w:type="gramStart"/>
      <w:r w:rsidRPr="004B1774">
        <w:rPr>
          <w:rFonts w:ascii="Times New Roman" w:hAnsi="Times New Roman"/>
          <w:sz w:val="28"/>
          <w:szCs w:val="28"/>
          <w:lang w:val="ru-RU"/>
        </w:rPr>
        <w:t>В соответствии с обновленной ФОП обязательные линии:</w:t>
      </w:r>
      <w:proofErr w:type="gramEnd"/>
      <w:r w:rsidRPr="004B1774">
        <w:rPr>
          <w:rFonts w:ascii="Times New Roman" w:hAnsi="Times New Roman"/>
          <w:sz w:val="28"/>
          <w:szCs w:val="28"/>
          <w:lang w:val="ru-RU"/>
        </w:rPr>
        <w:t xml:space="preserve"> «Знания о физической культуре», «Способы самостоятельной деятельности» и «Физическое совершенствование». </w:t>
      </w:r>
      <w:proofErr w:type="gramStart"/>
      <w:r w:rsidRPr="004B1774">
        <w:rPr>
          <w:rFonts w:ascii="Times New Roman" w:hAnsi="Times New Roman"/>
          <w:sz w:val="28"/>
          <w:szCs w:val="28"/>
          <w:lang w:val="ru-RU"/>
        </w:rPr>
        <w:t>Обновленный модуль «Дзюдо» новые модули «Коньки», «Теннис», «Городошный спорт», «Гольф», «Биатлон», «Роллер спорт», «Скалолазание», «Спортивный туризм», «Хоккей на траве», «Ушу», «Чир спорт», «</w:t>
      </w:r>
      <w:proofErr w:type="spellStart"/>
      <w:r w:rsidRPr="004B1774">
        <w:rPr>
          <w:rFonts w:ascii="Times New Roman" w:hAnsi="Times New Roman"/>
          <w:sz w:val="28"/>
          <w:szCs w:val="28"/>
          <w:lang w:val="ru-RU"/>
        </w:rPr>
        <w:t>Перетягивание</w:t>
      </w:r>
      <w:proofErr w:type="spellEnd"/>
      <w:r w:rsidRPr="004B1774">
        <w:rPr>
          <w:rFonts w:ascii="Times New Roman" w:hAnsi="Times New Roman"/>
          <w:sz w:val="28"/>
          <w:szCs w:val="28"/>
          <w:lang w:val="ru-RU"/>
        </w:rPr>
        <w:t xml:space="preserve"> каната», «Бокс», «Танцевальный спорт», «</w:t>
      </w:r>
      <w:proofErr w:type="spellStart"/>
      <w:r w:rsidRPr="004B1774">
        <w:rPr>
          <w:rFonts w:ascii="Times New Roman" w:hAnsi="Times New Roman"/>
          <w:sz w:val="28"/>
          <w:szCs w:val="28"/>
          <w:lang w:val="ru-RU"/>
        </w:rPr>
        <w:t>Киокусинкай</w:t>
      </w:r>
      <w:proofErr w:type="spellEnd"/>
      <w:r w:rsidRPr="004B1774">
        <w:rPr>
          <w:rFonts w:ascii="Times New Roman" w:hAnsi="Times New Roman"/>
          <w:sz w:val="28"/>
          <w:szCs w:val="28"/>
          <w:lang w:val="ru-RU"/>
        </w:rPr>
        <w:t>», «Тяжелая атлетика» (с учетом возможностей материально-технической базы образовательной организации).</w:t>
      </w:r>
      <w:proofErr w:type="gramEnd"/>
    </w:p>
    <w:p w:rsidR="004B1774" w:rsidRDefault="004B1774" w:rsidP="004B177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4B1774">
        <w:rPr>
          <w:rFonts w:ascii="Times New Roman" w:hAnsi="Times New Roman"/>
          <w:sz w:val="28"/>
          <w:szCs w:val="28"/>
          <w:lang w:val="ru-RU"/>
        </w:rPr>
        <w:t xml:space="preserve"> 3) п. 3.1. учебный план начального общего образования: слова учебный предмет «Технология» заменить словами «Труд (технология)» по всему тексту. Исключить Предметную область «Физическая культура и основы безопасности жизнедеятельности». Добавить предметную область «Физическая культура» с учебным предметом «Физическая культура».</w:t>
      </w:r>
    </w:p>
    <w:p w:rsidR="00CB3B0F" w:rsidRDefault="00CB3B0F" w:rsidP="004B1774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B3B0F" w:rsidRDefault="00CB3B0F" w:rsidP="004B1774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B3B0F" w:rsidRDefault="00CB3B0F" w:rsidP="004B1774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B3B0F" w:rsidRDefault="00CB3B0F" w:rsidP="004B1774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B1774" w:rsidRDefault="004B1774" w:rsidP="004B1774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3</w:t>
      </w:r>
    </w:p>
    <w:p w:rsidR="00CB3B0F" w:rsidRDefault="00CB3B0F" w:rsidP="00CB3B0F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приказу №138-од от 27.08.2024г.</w:t>
      </w:r>
    </w:p>
    <w:p w:rsidR="00CB3B0F" w:rsidRDefault="00CB3B0F" w:rsidP="004B1774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B1774" w:rsidRDefault="004B1774" w:rsidP="004B1774">
      <w:pPr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2FBE">
        <w:rPr>
          <w:rFonts w:ascii="Times New Roman" w:hAnsi="Times New Roman" w:cs="Times New Roman"/>
          <w:b/>
          <w:sz w:val="28"/>
          <w:szCs w:val="28"/>
          <w:lang w:val="ru-RU"/>
        </w:rPr>
        <w:t>Изменения</w:t>
      </w:r>
      <w:proofErr w:type="gramStart"/>
      <w:r w:rsidRPr="00862F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,</w:t>
      </w:r>
      <w:proofErr w:type="gramEnd"/>
      <w:r w:rsidRPr="00862F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вносимые в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862F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сновную образовательную программу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среднего</w:t>
      </w:r>
      <w:r w:rsidRPr="00862F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общего образования (ООП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862FBE">
        <w:rPr>
          <w:rFonts w:ascii="Times New Roman" w:hAnsi="Times New Roman" w:cs="Times New Roman"/>
          <w:b/>
          <w:sz w:val="28"/>
          <w:szCs w:val="28"/>
          <w:lang w:val="ru-RU"/>
        </w:rPr>
        <w:t>ОО)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МОУ «СОШ №15»</w:t>
      </w:r>
      <w:r w:rsidRPr="00862F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связи с изменениями в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ФОП</w:t>
      </w:r>
      <w:r w:rsidRPr="00862F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862FBE">
        <w:rPr>
          <w:rFonts w:ascii="Times New Roman" w:hAnsi="Times New Roman" w:cs="Times New Roman"/>
          <w:b/>
          <w:sz w:val="28"/>
          <w:szCs w:val="28"/>
          <w:lang w:val="ru-RU"/>
        </w:rPr>
        <w:t>ОО.</w:t>
      </w:r>
    </w:p>
    <w:p w:rsidR="004B1774" w:rsidRPr="004B1774" w:rsidRDefault="004B1774" w:rsidP="004B177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4B1774">
        <w:rPr>
          <w:rFonts w:ascii="Times New Roman" w:hAnsi="Times New Roman"/>
          <w:b/>
          <w:sz w:val="28"/>
          <w:szCs w:val="28"/>
          <w:lang w:val="ru-RU"/>
        </w:rPr>
        <w:t xml:space="preserve">В основную образовательную программу </w:t>
      </w:r>
      <w:r>
        <w:rPr>
          <w:rFonts w:ascii="Times New Roman" w:hAnsi="Times New Roman"/>
          <w:b/>
          <w:sz w:val="28"/>
          <w:szCs w:val="28"/>
          <w:lang w:val="ru-RU"/>
        </w:rPr>
        <w:t>среднего</w:t>
      </w:r>
      <w:r w:rsidRPr="004B1774">
        <w:rPr>
          <w:rFonts w:ascii="Times New Roman" w:hAnsi="Times New Roman"/>
          <w:b/>
          <w:sz w:val="28"/>
          <w:szCs w:val="28"/>
          <w:lang w:val="ru-RU"/>
        </w:rPr>
        <w:t xml:space="preserve"> общего образования</w:t>
      </w:r>
      <w:r w:rsidRPr="004B1774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4B1774" w:rsidRPr="004B1774" w:rsidRDefault="004B1774" w:rsidP="004B177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4B1774">
        <w:rPr>
          <w:rFonts w:ascii="Times New Roman" w:hAnsi="Times New Roman"/>
          <w:sz w:val="28"/>
          <w:szCs w:val="28"/>
          <w:lang w:val="ru-RU"/>
        </w:rPr>
        <w:t xml:space="preserve">1) п.1.2. планируемые результаты освоения </w:t>
      </w:r>
      <w:proofErr w:type="gramStart"/>
      <w:r w:rsidRPr="004B1774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4B1774">
        <w:rPr>
          <w:rFonts w:ascii="Times New Roman" w:hAnsi="Times New Roman"/>
          <w:sz w:val="28"/>
          <w:szCs w:val="28"/>
          <w:lang w:val="ru-RU"/>
        </w:rPr>
        <w:t xml:space="preserve"> ООП СОО: Планируемые результаты по учебному предмету "Литература" (базовый уровень) изложить в редакции п.20.5. Планируемые результаты освоения программы по литературе на уровне среднего общего образования. Федеральная рабочая программа по учебному предмету "Литература" (базовый уровень) приказа Министерства просвещения Российской Федерации № 171 "О внесении изменений в некоторые приказы Министерства образования и науки, приказа Министерства просвещения Российской Федерации касающиеся изменения ФОП НОО</w:t>
      </w:r>
      <w:proofErr w:type="gramStart"/>
      <w:r w:rsidRPr="004B1774">
        <w:rPr>
          <w:rFonts w:ascii="Times New Roman" w:hAnsi="Times New Roman"/>
          <w:sz w:val="28"/>
          <w:szCs w:val="28"/>
          <w:lang w:val="ru-RU"/>
        </w:rPr>
        <w:t>,О</w:t>
      </w:r>
      <w:proofErr w:type="gramEnd"/>
      <w:r w:rsidRPr="004B1774">
        <w:rPr>
          <w:rFonts w:ascii="Times New Roman" w:hAnsi="Times New Roman"/>
          <w:sz w:val="28"/>
          <w:szCs w:val="28"/>
          <w:lang w:val="ru-RU"/>
        </w:rPr>
        <w:t>ОО и СОО. Планируемые результаты по учебному предмету "Литература" (углубленный уровень) изложить в редакции п.21.8. Планируемые результаты освоения программы по литературе на уровне среднего общего образования. Федеральная рабочая программа по учебному предмету "Литература" (углубленный уровень) приказа Министерства просвещения Российской Федерации № 171 "О внесении изменений в некоторые приказы Министерства образования и науки, приказа Министерства просвещения Российской Федерации касающиеся изменения ФОП НОО</w:t>
      </w:r>
      <w:proofErr w:type="gramStart"/>
      <w:r w:rsidRPr="004B1774">
        <w:rPr>
          <w:rFonts w:ascii="Times New Roman" w:hAnsi="Times New Roman"/>
          <w:sz w:val="28"/>
          <w:szCs w:val="28"/>
          <w:lang w:val="ru-RU"/>
        </w:rPr>
        <w:t>,О</w:t>
      </w:r>
      <w:proofErr w:type="gramEnd"/>
      <w:r w:rsidRPr="004B1774">
        <w:rPr>
          <w:rFonts w:ascii="Times New Roman" w:hAnsi="Times New Roman"/>
          <w:sz w:val="28"/>
          <w:szCs w:val="28"/>
          <w:lang w:val="ru-RU"/>
        </w:rPr>
        <w:t>ОО и СОО. Планируемые результаты по учебному предмету "География" (базовый уровень) изложить в редакции п.125.5. Планируемые результаты освоения программы по географии на уровне среднего общего образования. Федеральная рабочая программа по учебному предмету "География" (базовый уровень) приказа Министерства просвещения Российской Федерации № 171 "О внесении изменений в некоторые приказы Министерства образования и науки, приказа Министерства просвещения Российской Федерации касающиеся изменения ФОП НОО</w:t>
      </w:r>
      <w:proofErr w:type="gramStart"/>
      <w:r w:rsidRPr="004B1774">
        <w:rPr>
          <w:rFonts w:ascii="Times New Roman" w:hAnsi="Times New Roman"/>
          <w:sz w:val="28"/>
          <w:szCs w:val="28"/>
          <w:lang w:val="ru-RU"/>
        </w:rPr>
        <w:t>,О</w:t>
      </w:r>
      <w:proofErr w:type="gramEnd"/>
      <w:r w:rsidRPr="004B1774">
        <w:rPr>
          <w:rFonts w:ascii="Times New Roman" w:hAnsi="Times New Roman"/>
          <w:sz w:val="28"/>
          <w:szCs w:val="28"/>
          <w:lang w:val="ru-RU"/>
        </w:rPr>
        <w:t xml:space="preserve">ОО и СОО. </w:t>
      </w:r>
      <w:proofErr w:type="gramStart"/>
      <w:r w:rsidRPr="004B1774">
        <w:rPr>
          <w:rFonts w:ascii="Times New Roman" w:hAnsi="Times New Roman"/>
          <w:sz w:val="28"/>
          <w:szCs w:val="28"/>
          <w:lang w:val="ru-RU"/>
        </w:rPr>
        <w:t>Слова</w:t>
      </w:r>
      <w:proofErr w:type="gramEnd"/>
      <w:r w:rsidRPr="004B1774">
        <w:rPr>
          <w:rFonts w:ascii="Times New Roman" w:hAnsi="Times New Roman"/>
          <w:sz w:val="28"/>
          <w:szCs w:val="28"/>
          <w:lang w:val="ru-RU"/>
        </w:rPr>
        <w:t xml:space="preserve"> планируемые результаты по учебному предмету "Основы безопасности жизнедеятельности" заменить на слова по учебному предмету "Основы безопасности и защиты Родины" по всему тексту. Планируемые результаты рабочей программы "Основы безопасности и защиты Родины" изложить в редакции ФРП, "Основы безопасности и защиты Родины" Москва, 2024. </w:t>
      </w:r>
    </w:p>
    <w:p w:rsidR="004B1774" w:rsidRPr="004B1774" w:rsidRDefault="004B1774" w:rsidP="004B177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4B1774">
        <w:rPr>
          <w:rFonts w:ascii="Times New Roman" w:hAnsi="Times New Roman"/>
          <w:sz w:val="28"/>
          <w:szCs w:val="28"/>
          <w:lang w:val="ru-RU"/>
        </w:rPr>
        <w:t>2) п. 2.1. рабочие программы учебных предметов: Содержание рабочей программы по учебному предмету "Литература" (базовый уровень) изложить в редакции п.20. Федеральная рабочая программа по учебному предмету "Литература" (базовый уровень) приказа Министерства просвещения Российской Федерации № 171 "О внесении изменений в некоторые приказы Министерства образования и науки, приказа Министерства просвещения Российской Федерации касающиеся изменения ФОП НОО</w:t>
      </w:r>
      <w:proofErr w:type="gramStart"/>
      <w:r w:rsidRPr="004B1774">
        <w:rPr>
          <w:rFonts w:ascii="Times New Roman" w:hAnsi="Times New Roman"/>
          <w:sz w:val="28"/>
          <w:szCs w:val="28"/>
          <w:lang w:val="ru-RU"/>
        </w:rPr>
        <w:t>,О</w:t>
      </w:r>
      <w:proofErr w:type="gramEnd"/>
      <w:r w:rsidRPr="004B1774">
        <w:rPr>
          <w:rFonts w:ascii="Times New Roman" w:hAnsi="Times New Roman"/>
          <w:sz w:val="28"/>
          <w:szCs w:val="28"/>
          <w:lang w:val="ru-RU"/>
        </w:rPr>
        <w:t xml:space="preserve">ОО и СОО. Содержание рабочей программы по учебному </w:t>
      </w:r>
      <w:r w:rsidRPr="004B1774">
        <w:rPr>
          <w:rFonts w:ascii="Times New Roman" w:hAnsi="Times New Roman"/>
          <w:sz w:val="28"/>
          <w:szCs w:val="28"/>
          <w:lang w:val="ru-RU"/>
        </w:rPr>
        <w:lastRenderedPageBreak/>
        <w:t xml:space="preserve">предмету "Литература" (углубленный уровень) изложить в редакции п.21. Федеральная рабочая программа по учебному предмету "Литература" (углубленный уровень) приказа Министерства просвещения Российской Федерации № 171 "О внесении изменений в некоторые приказы Министерства образования и науки, приказа Министерства просвещения Российской </w:t>
      </w:r>
      <w:proofErr w:type="gramStart"/>
      <w:r w:rsidRPr="004B1774">
        <w:rPr>
          <w:rFonts w:ascii="Times New Roman" w:hAnsi="Times New Roman"/>
          <w:sz w:val="28"/>
          <w:szCs w:val="28"/>
          <w:lang w:val="ru-RU"/>
        </w:rPr>
        <w:t>Федерации</w:t>
      </w:r>
      <w:proofErr w:type="gramEnd"/>
      <w:r w:rsidRPr="004B1774">
        <w:rPr>
          <w:rFonts w:ascii="Times New Roman" w:hAnsi="Times New Roman"/>
          <w:sz w:val="28"/>
          <w:szCs w:val="28"/>
          <w:lang w:val="ru-RU"/>
        </w:rPr>
        <w:t xml:space="preserve"> касающиеся изменения ФОП НОО, ООО и СОО. Содержание рабочей программы по учебному предмету "География" (базовый уровень) изложить в редакции п.125.Федеральная рабочая программа по учебному предмету "География" (базовый уровень) приказа Министерства просвещения Российской Федерации № 171 "О внесении изменений в некоторые приказы Министерства образования и науки, приказа Министерства просвещения Российской </w:t>
      </w:r>
      <w:proofErr w:type="gramStart"/>
      <w:r w:rsidRPr="004B1774">
        <w:rPr>
          <w:rFonts w:ascii="Times New Roman" w:hAnsi="Times New Roman"/>
          <w:sz w:val="28"/>
          <w:szCs w:val="28"/>
          <w:lang w:val="ru-RU"/>
        </w:rPr>
        <w:t>Федерации</w:t>
      </w:r>
      <w:proofErr w:type="gramEnd"/>
      <w:r w:rsidRPr="004B1774">
        <w:rPr>
          <w:rFonts w:ascii="Times New Roman" w:hAnsi="Times New Roman"/>
          <w:sz w:val="28"/>
          <w:szCs w:val="28"/>
          <w:lang w:val="ru-RU"/>
        </w:rPr>
        <w:t xml:space="preserve"> касающиеся изменения ФОП НОО, ООО и СОО. Содержание рабочей программы по учебному предмету "Основы безопасности и защиты Родины" изложить в редакции ФРП, "Основы безопасности и защиты Родины" Москва, 2024. Рабочая программа по учебному предмету "Физическая культура" Содержание рабочих программ изложить в редакции приказа Министерства просвещения Российской Федерации № 171 "О внесении изменений в некоторые приказы Министерства образования и науки, приказа Министерства просвещения Российской </w:t>
      </w:r>
      <w:proofErr w:type="gramStart"/>
      <w:r w:rsidRPr="004B1774">
        <w:rPr>
          <w:rFonts w:ascii="Times New Roman" w:hAnsi="Times New Roman"/>
          <w:sz w:val="28"/>
          <w:szCs w:val="28"/>
          <w:lang w:val="ru-RU"/>
        </w:rPr>
        <w:t>Федерации</w:t>
      </w:r>
      <w:proofErr w:type="gramEnd"/>
      <w:r w:rsidRPr="004B1774">
        <w:rPr>
          <w:rFonts w:ascii="Times New Roman" w:hAnsi="Times New Roman"/>
          <w:sz w:val="28"/>
          <w:szCs w:val="28"/>
          <w:lang w:val="ru-RU"/>
        </w:rPr>
        <w:t xml:space="preserve"> касающиеся изменения ФОП НОО, ООО и СОО. </w:t>
      </w:r>
      <w:proofErr w:type="gramStart"/>
      <w:r w:rsidRPr="004B1774">
        <w:rPr>
          <w:rFonts w:ascii="Times New Roman" w:hAnsi="Times New Roman"/>
          <w:sz w:val="28"/>
          <w:szCs w:val="28"/>
          <w:lang w:val="ru-RU"/>
        </w:rPr>
        <w:t>В соответствии с обновленной ФОП обязательные линии:</w:t>
      </w:r>
      <w:proofErr w:type="gramEnd"/>
      <w:r w:rsidRPr="004B1774">
        <w:rPr>
          <w:rFonts w:ascii="Times New Roman" w:hAnsi="Times New Roman"/>
          <w:sz w:val="28"/>
          <w:szCs w:val="28"/>
          <w:lang w:val="ru-RU"/>
        </w:rPr>
        <w:t xml:space="preserve"> "Знания о физической культуре", "Способы самостоятельной деятельности" и "Физическое совершенствование". </w:t>
      </w:r>
      <w:proofErr w:type="gramStart"/>
      <w:r w:rsidRPr="004B1774">
        <w:rPr>
          <w:rFonts w:ascii="Times New Roman" w:hAnsi="Times New Roman"/>
          <w:sz w:val="28"/>
          <w:szCs w:val="28"/>
          <w:lang w:val="ru-RU"/>
        </w:rPr>
        <w:t>Обновленный модуль "Дзюдо" новые модули "Коньки", "Теннис", "Городошный спорт", "Гольф", "Биатлон", "Роллер спорт", "Скалолазание", "Спортивный туризм", "Хоккей на траве", "Ушу", "Чир спорт", "</w:t>
      </w:r>
      <w:proofErr w:type="spellStart"/>
      <w:r w:rsidRPr="004B1774">
        <w:rPr>
          <w:rFonts w:ascii="Times New Roman" w:hAnsi="Times New Roman"/>
          <w:sz w:val="28"/>
          <w:szCs w:val="28"/>
          <w:lang w:val="ru-RU"/>
        </w:rPr>
        <w:t>Перетягивание</w:t>
      </w:r>
      <w:proofErr w:type="spellEnd"/>
      <w:r w:rsidRPr="004B1774">
        <w:rPr>
          <w:rFonts w:ascii="Times New Roman" w:hAnsi="Times New Roman"/>
          <w:sz w:val="28"/>
          <w:szCs w:val="28"/>
          <w:lang w:val="ru-RU"/>
        </w:rPr>
        <w:t xml:space="preserve"> каната", "Бокс", "Танцевальный спорт", "</w:t>
      </w:r>
      <w:proofErr w:type="spellStart"/>
      <w:r w:rsidRPr="004B1774">
        <w:rPr>
          <w:rFonts w:ascii="Times New Roman" w:hAnsi="Times New Roman"/>
          <w:sz w:val="28"/>
          <w:szCs w:val="28"/>
          <w:lang w:val="ru-RU"/>
        </w:rPr>
        <w:t>Киокусинкай</w:t>
      </w:r>
      <w:proofErr w:type="spellEnd"/>
      <w:r w:rsidRPr="004B1774">
        <w:rPr>
          <w:rFonts w:ascii="Times New Roman" w:hAnsi="Times New Roman"/>
          <w:sz w:val="28"/>
          <w:szCs w:val="28"/>
          <w:lang w:val="ru-RU"/>
        </w:rPr>
        <w:t xml:space="preserve">", "Тяжелая атлетика", изучаются с учетом возможностей </w:t>
      </w:r>
      <w:proofErr w:type="spellStart"/>
      <w:r w:rsidRPr="004B1774">
        <w:rPr>
          <w:rFonts w:ascii="Times New Roman" w:hAnsi="Times New Roman"/>
          <w:sz w:val="28"/>
          <w:szCs w:val="28"/>
          <w:lang w:val="ru-RU"/>
        </w:rPr>
        <w:t>материальнотехнической</w:t>
      </w:r>
      <w:proofErr w:type="spellEnd"/>
      <w:r w:rsidRPr="004B1774">
        <w:rPr>
          <w:rFonts w:ascii="Times New Roman" w:hAnsi="Times New Roman"/>
          <w:sz w:val="28"/>
          <w:szCs w:val="28"/>
          <w:lang w:val="ru-RU"/>
        </w:rPr>
        <w:t xml:space="preserve"> базы образовательной организации.</w:t>
      </w:r>
      <w:proofErr w:type="gramEnd"/>
    </w:p>
    <w:p w:rsidR="004B1774" w:rsidRPr="004B1774" w:rsidRDefault="004B1774" w:rsidP="004B177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4B1774">
        <w:rPr>
          <w:rFonts w:ascii="Times New Roman" w:hAnsi="Times New Roman"/>
          <w:sz w:val="28"/>
          <w:szCs w:val="28"/>
          <w:lang w:val="ru-RU"/>
        </w:rPr>
        <w:t xml:space="preserve"> 3) п.3.1. Учебный план: Исключить предметную область "Физическая культура и основы безопасности жизнедеятельности". Добавить предметную область "Физическая культура" с учебным предметом "Физическая культура". Добавить предметную область "Основы безопасности и защиты Родины" с учебным предметом "Основы безопасности и защиты Родины". </w:t>
      </w:r>
    </w:p>
    <w:p w:rsidR="00862FBE" w:rsidRPr="00657C63" w:rsidRDefault="00862FBE" w:rsidP="00AB19B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62FBE" w:rsidRPr="00657C63" w:rsidSect="00657C63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D9B"/>
    <w:multiLevelType w:val="hybridMultilevel"/>
    <w:tmpl w:val="F998C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9937A0"/>
    <w:multiLevelType w:val="hybridMultilevel"/>
    <w:tmpl w:val="44A875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213793"/>
    <w:multiLevelType w:val="hybridMultilevel"/>
    <w:tmpl w:val="677466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427E80"/>
    <w:multiLevelType w:val="hybridMultilevel"/>
    <w:tmpl w:val="17B8464A"/>
    <w:lvl w:ilvl="0" w:tplc="D99264EA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DA94E4D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8E3F7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FE568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D8622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96E30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2380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A28E6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A10B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6F1906"/>
    <w:multiLevelType w:val="hybridMultilevel"/>
    <w:tmpl w:val="461AA4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6039A5"/>
    <w:multiLevelType w:val="hybridMultilevel"/>
    <w:tmpl w:val="70120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059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12067D"/>
    <w:multiLevelType w:val="hybridMultilevel"/>
    <w:tmpl w:val="24D8B3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6D6BCF"/>
    <w:multiLevelType w:val="multilevel"/>
    <w:tmpl w:val="24842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5A8700F"/>
    <w:multiLevelType w:val="hybridMultilevel"/>
    <w:tmpl w:val="5860C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6A2036B"/>
    <w:multiLevelType w:val="hybridMultilevel"/>
    <w:tmpl w:val="781C57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E112F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3B7AB7"/>
    <w:multiLevelType w:val="hybridMultilevel"/>
    <w:tmpl w:val="24BA7E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3749AF"/>
    <w:multiLevelType w:val="hybridMultilevel"/>
    <w:tmpl w:val="B4661D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14501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6F3872"/>
    <w:multiLevelType w:val="hybridMultilevel"/>
    <w:tmpl w:val="26F265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60C502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9630BD"/>
    <w:multiLevelType w:val="hybridMultilevel"/>
    <w:tmpl w:val="F80809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F800540"/>
    <w:multiLevelType w:val="hybridMultilevel"/>
    <w:tmpl w:val="3B06C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313A5"/>
    <w:multiLevelType w:val="hybridMultilevel"/>
    <w:tmpl w:val="B8343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B1A178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947BD7"/>
    <w:multiLevelType w:val="hybridMultilevel"/>
    <w:tmpl w:val="71DEEC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890EC7"/>
    <w:multiLevelType w:val="hybridMultilevel"/>
    <w:tmpl w:val="57B2DC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6"/>
  </w:num>
  <w:num w:numId="5">
    <w:abstractNumId w:val="16"/>
  </w:num>
  <w:num w:numId="6">
    <w:abstractNumId w:val="20"/>
  </w:num>
  <w:num w:numId="7">
    <w:abstractNumId w:val="3"/>
  </w:num>
  <w:num w:numId="8">
    <w:abstractNumId w:val="5"/>
  </w:num>
  <w:num w:numId="9">
    <w:abstractNumId w:val="18"/>
  </w:num>
  <w:num w:numId="10">
    <w:abstractNumId w:val="17"/>
  </w:num>
  <w:num w:numId="11">
    <w:abstractNumId w:val="2"/>
  </w:num>
  <w:num w:numId="12">
    <w:abstractNumId w:val="13"/>
  </w:num>
  <w:num w:numId="13">
    <w:abstractNumId w:val="7"/>
  </w:num>
  <w:num w:numId="14">
    <w:abstractNumId w:val="12"/>
  </w:num>
  <w:num w:numId="15">
    <w:abstractNumId w:val="15"/>
  </w:num>
  <w:num w:numId="16">
    <w:abstractNumId w:val="1"/>
  </w:num>
  <w:num w:numId="17">
    <w:abstractNumId w:val="0"/>
  </w:num>
  <w:num w:numId="18">
    <w:abstractNumId w:val="19"/>
  </w:num>
  <w:num w:numId="19">
    <w:abstractNumId w:val="10"/>
  </w:num>
  <w:num w:numId="20">
    <w:abstractNumId w:val="22"/>
  </w:num>
  <w:num w:numId="21">
    <w:abstractNumId w:val="21"/>
  </w:num>
  <w:num w:numId="22">
    <w:abstractNumId w:val="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2E6"/>
    <w:rsid w:val="00064C19"/>
    <w:rsid w:val="000D52E6"/>
    <w:rsid w:val="00212366"/>
    <w:rsid w:val="00233F9B"/>
    <w:rsid w:val="002A2971"/>
    <w:rsid w:val="002B6EA6"/>
    <w:rsid w:val="00367531"/>
    <w:rsid w:val="004B1774"/>
    <w:rsid w:val="004C2620"/>
    <w:rsid w:val="004D44EE"/>
    <w:rsid w:val="00535323"/>
    <w:rsid w:val="00602827"/>
    <w:rsid w:val="00630999"/>
    <w:rsid w:val="00657C63"/>
    <w:rsid w:val="00862FBE"/>
    <w:rsid w:val="00AA17CC"/>
    <w:rsid w:val="00AB19BE"/>
    <w:rsid w:val="00AF6E57"/>
    <w:rsid w:val="00B0668D"/>
    <w:rsid w:val="00CB3B0F"/>
    <w:rsid w:val="00D525F3"/>
    <w:rsid w:val="00E17540"/>
    <w:rsid w:val="00E446AA"/>
    <w:rsid w:val="00E54E39"/>
    <w:rsid w:val="00FB5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E6"/>
    <w:pPr>
      <w:spacing w:before="100" w:beforeAutospacing="1" w:after="100" w:afterAutospacing="1" w:line="240" w:lineRule="auto"/>
    </w:pPr>
    <w:rPr>
      <w:kern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D52E6"/>
    <w:pPr>
      <w:ind w:left="720"/>
      <w:contextualSpacing/>
    </w:pPr>
  </w:style>
  <w:style w:type="paragraph" w:customStyle="1" w:styleId="formattext">
    <w:name w:val="formattext"/>
    <w:basedOn w:val="a"/>
    <w:rsid w:val="0021236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Абзац списка Знак"/>
    <w:link w:val="a3"/>
    <w:qFormat/>
    <w:locked/>
    <w:rsid w:val="00212366"/>
    <w:rPr>
      <w:kern w:val="0"/>
      <w:lang w:val="en-US"/>
    </w:rPr>
  </w:style>
  <w:style w:type="paragraph" w:styleId="a5">
    <w:name w:val="No Spacing"/>
    <w:uiPriority w:val="1"/>
    <w:qFormat/>
    <w:rsid w:val="00212366"/>
    <w:pPr>
      <w:spacing w:after="0" w:line="240" w:lineRule="auto"/>
    </w:pPr>
    <w:rPr>
      <w:kern w:val="0"/>
    </w:rPr>
  </w:style>
  <w:style w:type="paragraph" w:customStyle="1" w:styleId="a6">
    <w:name w:val="Подзаг"/>
    <w:basedOn w:val="a"/>
    <w:qFormat/>
    <w:rsid w:val="00E446AA"/>
    <w:pPr>
      <w:widowControl w:val="0"/>
      <w:spacing w:before="0" w:beforeAutospacing="0" w:after="0" w:afterAutospacing="0"/>
    </w:pPr>
    <w:rPr>
      <w:rFonts w:ascii="Arial" w:eastAsia="Courier New" w:hAnsi="Arial" w:cs="Arial"/>
      <w:b/>
      <w:color w:val="000000"/>
      <w:sz w:val="20"/>
      <w:szCs w:val="20"/>
      <w:lang w:val="ru-RU" w:eastAsia="ru-RU" w:bidi="ru-RU"/>
    </w:rPr>
  </w:style>
  <w:style w:type="table" w:styleId="a7">
    <w:name w:val="Table Grid"/>
    <w:basedOn w:val="a1"/>
    <w:uiPriority w:val="39"/>
    <w:rsid w:val="00064C19"/>
    <w:pPr>
      <w:spacing w:after="0" w:line="240" w:lineRule="auto"/>
    </w:pPr>
    <w:rPr>
      <w:rFonts w:eastAsiaTheme="minorEastAsia"/>
      <w:kern w:val="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3532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323"/>
    <w:rPr>
      <w:rFonts w:ascii="Tahoma" w:hAnsi="Tahoma" w:cs="Tahoma"/>
      <w:kern w:val="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4617</Words>
  <Characters>26317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Аникеев</dc:creator>
  <cp:lastModifiedBy>Komp</cp:lastModifiedBy>
  <cp:revision>9</cp:revision>
  <cp:lastPrinted>2024-12-05T11:24:00Z</cp:lastPrinted>
  <dcterms:created xsi:type="dcterms:W3CDTF">2024-12-05T07:30:00Z</dcterms:created>
  <dcterms:modified xsi:type="dcterms:W3CDTF">2024-12-06T12:05:00Z</dcterms:modified>
</cp:coreProperties>
</file>