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A5" w:rsidRPr="00871778" w:rsidRDefault="00871778" w:rsidP="00871778">
      <w:pPr>
        <w:rPr>
          <w:rFonts w:ascii="Times New Roman" w:hAnsi="Times New Roman" w:cs="Times New Roman"/>
          <w:i/>
          <w:sz w:val="28"/>
          <w:szCs w:val="28"/>
        </w:rPr>
      </w:pPr>
      <w:r w:rsidRPr="00871778">
        <w:rPr>
          <w:rFonts w:ascii="Times New Roman" w:hAnsi="Times New Roman" w:cs="Times New Roman"/>
          <w:i/>
          <w:sz w:val="28"/>
          <w:szCs w:val="28"/>
        </w:rPr>
        <w:t xml:space="preserve">Когда о человеке говорят «на все руки мастер»в голову приходит, наверное, образ рабочего за </w:t>
      </w:r>
      <w:proofErr w:type="spellStart"/>
      <w:r w:rsidRPr="00871778">
        <w:rPr>
          <w:rFonts w:ascii="Times New Roman" w:hAnsi="Times New Roman" w:cs="Times New Roman"/>
          <w:i/>
          <w:sz w:val="28"/>
          <w:szCs w:val="28"/>
        </w:rPr>
        <w:t>станком</w:t>
      </w:r>
      <w:proofErr w:type="gramStart"/>
      <w:r w:rsidRPr="00871778">
        <w:rPr>
          <w:rFonts w:ascii="Times New Roman" w:hAnsi="Times New Roman" w:cs="Times New Roman"/>
          <w:i/>
          <w:sz w:val="28"/>
          <w:szCs w:val="28"/>
        </w:rPr>
        <w:t>.В</w:t>
      </w:r>
      <w:proofErr w:type="spellEnd"/>
      <w:proofErr w:type="gramEnd"/>
      <w:r w:rsidRPr="00871778">
        <w:rPr>
          <w:rFonts w:ascii="Times New Roman" w:hAnsi="Times New Roman" w:cs="Times New Roman"/>
          <w:i/>
          <w:sz w:val="28"/>
          <w:szCs w:val="28"/>
        </w:rPr>
        <w:t xml:space="preserve"> МОУ «СОШ №15» есть такой учитель- на все руки </w:t>
      </w:r>
      <w:proofErr w:type="spellStart"/>
      <w:r w:rsidRPr="00871778">
        <w:rPr>
          <w:rFonts w:ascii="Times New Roman" w:hAnsi="Times New Roman" w:cs="Times New Roman"/>
          <w:i/>
          <w:sz w:val="28"/>
          <w:szCs w:val="28"/>
        </w:rPr>
        <w:t>мастер-за</w:t>
      </w:r>
      <w:proofErr w:type="spellEnd"/>
      <w:r w:rsidRPr="00871778">
        <w:rPr>
          <w:rFonts w:ascii="Times New Roman" w:hAnsi="Times New Roman" w:cs="Times New Roman"/>
          <w:i/>
          <w:sz w:val="28"/>
          <w:szCs w:val="28"/>
        </w:rPr>
        <w:t xml:space="preserve"> чем не обратишься к Павлу Владимировичу обязательно сделает быстро и </w:t>
      </w:r>
      <w:proofErr w:type="spellStart"/>
      <w:r w:rsidRPr="00871778">
        <w:rPr>
          <w:rFonts w:ascii="Times New Roman" w:hAnsi="Times New Roman" w:cs="Times New Roman"/>
          <w:i/>
          <w:sz w:val="28"/>
          <w:szCs w:val="28"/>
        </w:rPr>
        <w:t>качественно.А</w:t>
      </w:r>
      <w:proofErr w:type="spellEnd"/>
      <w:r w:rsidRPr="00871778">
        <w:rPr>
          <w:rFonts w:ascii="Times New Roman" w:hAnsi="Times New Roman" w:cs="Times New Roman"/>
          <w:i/>
          <w:sz w:val="28"/>
          <w:szCs w:val="28"/>
        </w:rPr>
        <w:t xml:space="preserve"> еще объяснит достоинства своей работы, возможности </w:t>
      </w:r>
      <w:proofErr w:type="spellStart"/>
      <w:r w:rsidRPr="00871778">
        <w:rPr>
          <w:rFonts w:ascii="Times New Roman" w:hAnsi="Times New Roman" w:cs="Times New Roman"/>
          <w:i/>
          <w:sz w:val="28"/>
          <w:szCs w:val="28"/>
        </w:rPr>
        <w:t>применения,покажет</w:t>
      </w:r>
      <w:proofErr w:type="spellEnd"/>
      <w:r w:rsidRPr="00871778">
        <w:rPr>
          <w:rFonts w:ascii="Times New Roman" w:hAnsi="Times New Roman" w:cs="Times New Roman"/>
          <w:i/>
          <w:sz w:val="28"/>
          <w:szCs w:val="28"/>
        </w:rPr>
        <w:t xml:space="preserve"> как сделать </w:t>
      </w:r>
      <w:proofErr w:type="spellStart"/>
      <w:r w:rsidRPr="00871778">
        <w:rPr>
          <w:rFonts w:ascii="Times New Roman" w:hAnsi="Times New Roman" w:cs="Times New Roman"/>
          <w:i/>
          <w:sz w:val="28"/>
          <w:szCs w:val="28"/>
        </w:rPr>
        <w:t>проще.В</w:t>
      </w:r>
      <w:proofErr w:type="spellEnd"/>
      <w:r w:rsidRPr="00871778">
        <w:rPr>
          <w:rFonts w:ascii="Times New Roman" w:hAnsi="Times New Roman" w:cs="Times New Roman"/>
          <w:i/>
          <w:sz w:val="28"/>
          <w:szCs w:val="28"/>
        </w:rPr>
        <w:t xml:space="preserve"> мастерской учителя технологии есть станки о которых уже забыли во многих </w:t>
      </w:r>
      <w:proofErr w:type="spellStart"/>
      <w:r w:rsidRPr="00871778">
        <w:rPr>
          <w:rFonts w:ascii="Times New Roman" w:hAnsi="Times New Roman" w:cs="Times New Roman"/>
          <w:i/>
          <w:sz w:val="28"/>
          <w:szCs w:val="28"/>
        </w:rPr>
        <w:t>школах</w:t>
      </w:r>
      <w:proofErr w:type="gramStart"/>
      <w:r w:rsidRPr="00871778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871778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Pr="00871778">
        <w:rPr>
          <w:rFonts w:ascii="Times New Roman" w:hAnsi="Times New Roman" w:cs="Times New Roman"/>
          <w:i/>
          <w:sz w:val="28"/>
          <w:szCs w:val="28"/>
        </w:rPr>
        <w:t xml:space="preserve"> зря несколько лет ученики Козлова П.В.становятся призерами краевой олимпиады по технологии.</w:t>
      </w:r>
    </w:p>
    <w:p w:rsidR="004F48A5" w:rsidRPr="004F48A5" w:rsidRDefault="004F48A5" w:rsidP="004F48A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 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Владимирович</w:t>
      </w: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технологии высшей квалификационной категории,</w:t>
      </w:r>
      <w:r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методически грамотный педагог, использующий в работе современные технологии обучения и воспитания. Е</w:t>
      </w:r>
      <w:r w:rsidR="00D525B6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характеризуют высокое профессиональное мастерство, глубокое знание основ школьной программы. На уроках технологии  </w:t>
      </w:r>
      <w:r w:rsidR="00D525B6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Павел Владимирович</w:t>
      </w:r>
      <w:r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формирует у учащихся навыки практического использования проекти</w:t>
      </w:r>
      <w:r w:rsidR="00D525B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рования, учебного исследования</w:t>
      </w:r>
      <w:r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коммуникационную компетентность.</w:t>
      </w:r>
    </w:p>
    <w:p w:rsidR="004F48A5" w:rsidRDefault="004F48A5" w:rsidP="004F4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педагогической деятельности 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Павла Владимировича</w:t>
      </w: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положительная динамика результатов обучения, о результативности и продуктивности которой  свидетельствуют следующие показатели: при 100% </w:t>
      </w:r>
      <w:proofErr w:type="spellStart"/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знаний по технологии повысилось за последние три года с 73% до 78%,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редний балл вырос с 4,1 до 4,3. </w:t>
      </w: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педагога нет неуспевающих детей. </w:t>
      </w:r>
    </w:p>
    <w:p w:rsidR="004F48A5" w:rsidRPr="004F48A5" w:rsidRDefault="00D525B6" w:rsidP="004F48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Ученики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П.В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ежегодно становятся призерами и победителями различных конкурсов по технологии:</w:t>
      </w:r>
    </w:p>
    <w:p w:rsidR="004F48A5" w:rsidRPr="004F48A5" w:rsidRDefault="004F48A5" w:rsidP="004F48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48A5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  <w:r w:rsidR="00D525B6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победители и </w:t>
      </w:r>
      <w:r w:rsidRPr="004F48A5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призер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ы</w:t>
      </w:r>
      <w:r w:rsidRPr="004F48A5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 </w:t>
      </w:r>
      <w:r w:rsidR="00D525B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2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выставки </w:t>
      </w:r>
      <w:proofErr w:type="gramStart"/>
      <w:r w:rsidR="00D525B6">
        <w:rPr>
          <w:rFonts w:ascii="Times New Roman" w:eastAsia="Times New Roman" w:hAnsi="Times New Roman" w:cs="Times New Roman"/>
          <w:sz w:val="28"/>
          <w:szCs w:val="24"/>
          <w:lang w:eastAsia="ru-RU"/>
        </w:rPr>
        <w:t>–к</w:t>
      </w:r>
      <w:proofErr w:type="gramEnd"/>
      <w:r w:rsidR="00D525B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онкурса «Наследники Победы»</w:t>
      </w:r>
      <w:r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D52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2021- </w:t>
      </w:r>
      <w:r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г.);</w:t>
      </w:r>
    </w:p>
    <w:p w:rsidR="004F48A5" w:rsidRDefault="004F48A5" w:rsidP="004F48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D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краевого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«Таланты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 (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-2022 год)</w:t>
      </w:r>
      <w:r w:rsidR="006D1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1842" w:rsidRPr="004F48A5" w:rsidRDefault="006D1842" w:rsidP="004F48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-призер регионального этапа конкурса «Таланты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века»(2021-2022 год).</w:t>
      </w:r>
    </w:p>
    <w:p w:rsidR="004F48A5" w:rsidRPr="004F48A5" w:rsidRDefault="004F48A5" w:rsidP="004F48A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учащиеся 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классов  Козлова П.В. </w:t>
      </w: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призерами и победителями муниципального этапа Всероссийской олимпиады школьников по технологии: </w:t>
      </w:r>
    </w:p>
    <w:p w:rsidR="004F48A5" w:rsidRDefault="004F48A5" w:rsidP="004F48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-в  20</w:t>
      </w:r>
      <w:r w:rsidR="000152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1527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</w:t>
      </w: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152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Сергиенко Семен</w:t>
      </w:r>
      <w:r w:rsidR="000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класс), 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Неткачев Никита</w:t>
      </w:r>
      <w:r w:rsidR="000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класс);</w:t>
      </w:r>
    </w:p>
    <w:p w:rsidR="00015278" w:rsidRDefault="00015278" w:rsidP="004F48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2021-2022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—Неткачев Никитка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(9 класс)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Иванов Андрей (10 класс);</w:t>
      </w:r>
    </w:p>
    <w:p w:rsidR="00D525B6" w:rsidRDefault="00D525B6" w:rsidP="004F48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2022-2023 учебном году – Неткачев Никита (10 класс),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(11 класс).</w:t>
      </w:r>
    </w:p>
    <w:p w:rsidR="006D1842" w:rsidRPr="004F48A5" w:rsidRDefault="006D1842" w:rsidP="004F48A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Ученик 10 класса Козлова П.В. Неткачев Никита в 2022 году стал призером регионального конкурса «Таланты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 в номинации изобретатель-рационализатор, а в 2023 году призером регионального этапа всероссийской олимпиады школьников по технологии.</w:t>
      </w:r>
    </w:p>
    <w:p w:rsidR="004F48A5" w:rsidRPr="004F48A5" w:rsidRDefault="006D1842" w:rsidP="006D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Козлов </w:t>
      </w:r>
      <w:r w:rsidR="00D525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Павел Владимирович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20</w:t>
      </w:r>
      <w:r w:rsidR="000152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года является руководителем районного методического объединения учителей </w:t>
      </w:r>
      <w:proofErr w:type="spellStart"/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технологии</w:t>
      </w:r>
      <w:proofErr w:type="gramStart"/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proofErr w:type="gramEnd"/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ает</w:t>
      </w:r>
      <w:proofErr w:type="spellEnd"/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открытые 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уроки и проводит мастер-классы,  выступает с докладами.</w:t>
      </w:r>
      <w:r w:rsidR="00D5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 П.В.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регулярно транслирует свой опыт путем участия в </w:t>
      </w:r>
      <w:proofErr w:type="spellStart"/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интернет-семинарах</w:t>
      </w:r>
      <w:proofErr w:type="spellEnd"/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научно-практических </w:t>
      </w:r>
      <w:proofErr w:type="spellStart"/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конференциях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proofErr w:type="gramEnd"/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</w:t>
      </w:r>
      <w:proofErr w:type="spellEnd"/>
      <w:r w:rsidR="004F48A5" w:rsidRPr="004F48A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D525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районном семинаре учителей </w:t>
      </w:r>
      <w:r w:rsidR="000E13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0E13A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г.) </w:t>
      </w:r>
      <w:proofErr w:type="gramStart"/>
      <w:r w:rsidR="004F48A5" w:rsidRPr="004F48A5">
        <w:rPr>
          <w:rFonts w:ascii="Times New Roman" w:eastAsia="Times New Roman" w:hAnsi="Times New Roman" w:cs="Times New Roman"/>
          <w:sz w:val="32"/>
          <w:szCs w:val="28"/>
          <w:lang w:eastAsia="ru-RU"/>
        </w:rPr>
        <w:t>«</w:t>
      </w:r>
      <w:r w:rsidR="004F48A5" w:rsidRPr="004F48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Использование современных приемов обучения на уроках </w:t>
      </w:r>
      <w:r w:rsidR="000E13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технологии </w:t>
      </w:r>
      <w:r w:rsidR="004F48A5" w:rsidRPr="004F48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повышения мотивации учащихся</w:t>
      </w:r>
      <w:r w:rsidR="004F48A5" w:rsidRPr="004F48A5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учитель 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</w:t>
      </w:r>
      <w:r w:rsidR="00D9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 по теме «</w:t>
      </w:r>
      <w:r w:rsidR="000E1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интерактивной презентации для защиты учебных проектов по технологии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48A5" w:rsidRPr="004F48A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r w:rsidR="000E13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ноябре 202</w:t>
      </w:r>
      <w:r w:rsidR="00D97971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районного семинара учителей </w:t>
      </w:r>
      <w:r w:rsidR="00D97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4F48A5" w:rsidRPr="004F48A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  <w:r w:rsidR="004F48A5" w:rsidRPr="004F4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и пути интеграции </w:t>
      </w:r>
      <w:r w:rsidR="00D9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требований к предмету «технология» </w:t>
      </w:r>
      <w:r w:rsidR="004F48A5" w:rsidRPr="004F48A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школе» 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провел круглый стол по теме семинара  и дал открытый урок в 9 классе</w:t>
      </w:r>
      <w:proofErr w:type="gramEnd"/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«Графические модели», в феврале 20</w:t>
      </w:r>
      <w:r w:rsidR="000E13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79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районного семинара учителей технологии 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«Возможности предмета технология в реализации </w:t>
      </w:r>
      <w:proofErr w:type="spellStart"/>
      <w:r w:rsidR="004F48A5" w:rsidRPr="004F48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="004F48A5" w:rsidRPr="004F48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подхода» выступил с сообщением «Формирование познавательных и коммуникативных УУД у обучающихся путем вовлечения в проектную деятельность по технологии»</w:t>
      </w:r>
      <w:r w:rsidR="004F48A5" w:rsidRPr="004F4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48A5" w:rsidRDefault="00D97971" w:rsidP="004F4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Владимирович</w:t>
      </w:r>
      <w:r w:rsidR="004F48A5" w:rsidRPr="004F48A5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4F48A5"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председателем  жюри муниципального этапа всероссийской  олимпиады по технологии, входит в жюри  конкурсов, выставок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декоративно-прикладного творчества</w:t>
      </w:r>
      <w:r w:rsidR="004F48A5" w:rsidRPr="004F4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F48A5" w:rsidRPr="003B17AD" w:rsidRDefault="004F48A5" w:rsidP="003B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Козлов </w:t>
      </w:r>
      <w:r w:rsidR="003B17AD"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Павел Владимирович </w:t>
      </w:r>
      <w:r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AD"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17AD"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году  за многолетний плодотворный труд, высокие достижения в процессе обучения и воспитания по</w:t>
      </w:r>
      <w:r w:rsidR="003B17AD"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драстающего поколения награжден</w:t>
      </w:r>
      <w:r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AD"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Почетный работник общего образования Российской Федерации</w:t>
      </w:r>
      <w:r w:rsidRPr="003B1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8A5" w:rsidRPr="004F48A5" w:rsidRDefault="004F48A5" w:rsidP="004F4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48A5" w:rsidRPr="004F48A5" w:rsidSect="00F70CA6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3551"/>
    <w:rsid w:val="00005ED9"/>
    <w:rsid w:val="00014F2C"/>
    <w:rsid w:val="00015278"/>
    <w:rsid w:val="000202E8"/>
    <w:rsid w:val="000E13AC"/>
    <w:rsid w:val="00136090"/>
    <w:rsid w:val="00173E35"/>
    <w:rsid w:val="00244F2C"/>
    <w:rsid w:val="002E1372"/>
    <w:rsid w:val="00326580"/>
    <w:rsid w:val="003B17AD"/>
    <w:rsid w:val="00455CF7"/>
    <w:rsid w:val="004D4F34"/>
    <w:rsid w:val="004F48A5"/>
    <w:rsid w:val="006B61FA"/>
    <w:rsid w:val="006D1842"/>
    <w:rsid w:val="00871778"/>
    <w:rsid w:val="00977158"/>
    <w:rsid w:val="00A100A5"/>
    <w:rsid w:val="00D525B6"/>
    <w:rsid w:val="00D97971"/>
    <w:rsid w:val="00F33551"/>
    <w:rsid w:val="00F70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Komp</cp:lastModifiedBy>
  <cp:revision>12</cp:revision>
  <cp:lastPrinted>2022-05-27T07:01:00Z</cp:lastPrinted>
  <dcterms:created xsi:type="dcterms:W3CDTF">2022-05-18T15:33:00Z</dcterms:created>
  <dcterms:modified xsi:type="dcterms:W3CDTF">2023-05-30T10:40:00Z</dcterms:modified>
</cp:coreProperties>
</file>