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B9" w:rsidRDefault="00192FDE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Договор</w:t>
      </w:r>
    </w:p>
    <w:p w:rsidR="00ED47B9" w:rsidRDefault="00192FDE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об образовании на обучение по образовательным программам</w:t>
      </w:r>
    </w:p>
    <w:p w:rsidR="00ED47B9" w:rsidRDefault="00192FDE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начального общего, основного общего и среднего общего образования</w:t>
      </w:r>
    </w:p>
    <w:p w:rsidR="00ED47B9" w:rsidRDefault="00ED47B9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D47B9" w:rsidRDefault="00192FDE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г.Благодарный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«    » ____________ 20__ г.</w:t>
      </w:r>
    </w:p>
    <w:p w:rsidR="00ED47B9" w:rsidRDefault="00ED47B9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 общеобразовательное учреждение «Средняя общеобразовательная школа №15» (далее МОУ «СОШ №15»), осуществляющая образовательную деятельность (далее - 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бразовательная организация) на основании лицензии от "07" марта 2018 г. № 5985, выданной Министерством образования Ставропольского края, именуемое в дальнейшем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«Исполнитель»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лице директора школы Коваленко Сергея Васильевича, действующего на основании </w:t>
      </w:r>
      <w:r>
        <w:rPr>
          <w:rFonts w:ascii="Times New Roman" w:eastAsia="Times New Roman" w:hAnsi="Times New Roman" w:cs="Times New Roman"/>
          <w:spacing w:val="-2"/>
          <w:lang w:val="ru-RU"/>
        </w:rPr>
        <w:t>Ус</w:t>
      </w:r>
      <w:r>
        <w:rPr>
          <w:rFonts w:ascii="Times New Roman" w:eastAsia="Times New Roman" w:hAnsi="Times New Roman" w:cs="Times New Roman"/>
          <w:spacing w:val="-2"/>
          <w:lang w:val="ru-RU"/>
        </w:rPr>
        <w:t>тава, утвержденного постановлением администрациией Благодарненского муниципального района Ставропольского края от 24.11.2015 г. № 691 и</w:t>
      </w:r>
    </w:p>
    <w:p w:rsidR="00ED47B9" w:rsidRDefault="00192FDE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__________________________________________________________________,</w:t>
      </w:r>
    </w:p>
    <w:p w:rsidR="00ED47B9" w:rsidRPr="000C5ECE" w:rsidRDefault="00192FDE">
      <w:pPr>
        <w:pStyle w:val="Standard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(фамилия, имя, отчество родителя (законного представ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ителя))</w:t>
      </w:r>
    </w:p>
    <w:p w:rsidR="00ED47B9" w:rsidRPr="000C5ECE" w:rsidRDefault="00192FDE">
      <w:pPr>
        <w:pStyle w:val="Standard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Именуем в дальнейшем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«Заказчик»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</w:p>
    <w:p w:rsidR="00ED47B9" w:rsidRDefault="00ED47B9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D47B9" w:rsidRDefault="00192FDE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_______________________________________________________________,</w:t>
      </w:r>
    </w:p>
    <w:p w:rsidR="00ED47B9" w:rsidRPr="000C5ECE" w:rsidRDefault="00192FDE">
      <w:pPr>
        <w:pStyle w:val="Standard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(фамилия, имя, отчество лица, зачисляемого на обучение)</w:t>
      </w:r>
    </w:p>
    <w:p w:rsidR="00ED47B9" w:rsidRPr="000C5ECE" w:rsidRDefault="00192FDE">
      <w:pPr>
        <w:pStyle w:val="Standard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Именуем в дальнейшем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«Обучающийся»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совместно именуемые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«Стороны»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заключили настоящий Договор о нижеследующем:</w:t>
      </w:r>
    </w:p>
    <w:p w:rsidR="00ED47B9" w:rsidRDefault="00ED47B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ED47B9" w:rsidRDefault="00192FDE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1. Предмет договора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еней: начального    общего, основного общего, среднего  общего образования.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1.1. Исполнитель обязуется предоставить образовательную услугу по образовательной программе: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  <w:t>начального общего (срок реализации — 4 года)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  <w:t>основного общего образования (срок реализа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  <w:t>ции — 5 лет )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>среднего общего образования (срок реализации — 2 года)</w:t>
      </w:r>
    </w:p>
    <w:p w:rsidR="00ED47B9" w:rsidRDefault="00192FDE">
      <w:pPr>
        <w:pStyle w:val="Standard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(нужное подчеркнуть)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очной форме обучения,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пределах федерального государственного образовательного стандарта в соответствии с учебными планами и образовательными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программами Исполнителя.</w:t>
      </w:r>
    </w:p>
    <w:p w:rsidR="00ED47B9" w:rsidRPr="000C5ECE" w:rsidRDefault="00192FDE">
      <w:pPr>
        <w:pStyle w:val="Standard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lang w:val="ru-RU"/>
        </w:rPr>
        <w:t xml:space="preserve"> 2 года.</w:t>
      </w:r>
    </w:p>
    <w:p w:rsidR="00ED47B9" w:rsidRPr="000C5ECE" w:rsidRDefault="00192FDE">
      <w:pPr>
        <w:pStyle w:val="Standard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1.3. После освоения Обучающимся образовательной программы и успешного прохождения государственной итоговой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аттестации ему выдается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аттестат о среднем (полном) общем образовании .</w:t>
      </w:r>
    </w:p>
    <w:p w:rsidR="00ED47B9" w:rsidRDefault="00ED47B9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ED47B9" w:rsidRDefault="00ED47B9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ED47B9" w:rsidRPr="000C5ECE" w:rsidRDefault="00192FD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Обучающемуся, не прошедшему итоговую аттестацию или получившему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итоговой аттестации неудовлетворительные результаты, а также  обучающемуся, освоившему часть образовательной прогр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60 Федерального закона от 29 декабря 2012 г. №273-ФЗ «Об образовании в Российской Федерации» (Собрание законодательства Российской Федерации, 2012, №53,ст. 7598; 2013, №19, ст.2326; №30, ст.4036).</w:t>
      </w:r>
    </w:p>
    <w:p w:rsidR="00ED47B9" w:rsidRDefault="00ED47B9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D47B9" w:rsidRDefault="00192FDE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2. Взаимодействие сторон</w:t>
      </w:r>
    </w:p>
    <w:p w:rsidR="00ED47B9" w:rsidRDefault="00192FDE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2.1. Исполнитель вправе:</w:t>
      </w:r>
    </w:p>
    <w:p w:rsidR="00ED47B9" w:rsidRDefault="00192F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2.1.1.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2.1.2. Применять к Обучающемуся меры поощрения и меры дисциплинарного взыскания в соответст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вии с законодательством Российской Федерации, Уставом  МОУ «СОШ №15», учредительными документами Исполнителя, настоящим Договором и локальными нормативными актами Исполнителя.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2.2. Заказчик вправе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получать информацию от Исполнителя по вопросам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обеспечения надлежащего исполнения услуг, предусмотренных разделом 1 настоящего Договора.</w:t>
      </w:r>
    </w:p>
    <w:p w:rsidR="00ED47B9" w:rsidRDefault="00192FDE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2.3. Обучающемуся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предоставляются академические права в соответствии с частью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 статьи 34 Федерального закона от 29 декабря 2012 г. № 273-ФЗ «Об образовании в Росси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йской Федерации» (Собрание законодательства Российской Федерации, 2012, № 53, ст. 7598; 2013, № 19, ст. 2326; № 30, ст. 4036).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Обучающийся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имеет право:</w:t>
      </w:r>
    </w:p>
    <w:p w:rsidR="00ED47B9" w:rsidRDefault="00192F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2.3.1. Получать информацию от Исполнителя по вопросам организации и обеспечения надлежащего предоставлен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ия услуг, предусмотренных разделом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настоящего Договора;</w:t>
      </w:r>
    </w:p>
    <w:p w:rsidR="00ED47B9" w:rsidRDefault="00192F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ED47B9" w:rsidRDefault="00192F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2.3.3. Принимать в порядке, установленном лок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ED47B9" w:rsidRDefault="00192F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2.3.4. Получать полную и достоверную информацию об оценке своих знаний, умений, навыков и компетенций, а также о критериях этой 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ценки.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2.3.5.Осуществлять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2.3.6.На предоставление условий для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медико-педагогической коррекции;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2.3.7.Получать обучение по индивидуальной адапт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ивной образовательной программе, в пределах осваиваемой образовательной программы в порядке, установленном локальными нормативными актами;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2.3.8.Осуществлять выбор факультативных (необязательных для данного уровня образования) и элективных (избираемых в 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2.3.9.Н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 свободу совести, информации, свободное выражение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собственных взглядов и убеждений;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2.3.10.На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2.3.11 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перевод в другую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нию в сфере образования</w:t>
      </w:r>
      <w:r>
        <w:rPr>
          <w:rFonts w:eastAsia="Calibri" w:cs="Calibri"/>
          <w:sz w:val="28"/>
          <w:szCs w:val="28"/>
          <w:shd w:val="clear" w:color="auto" w:fill="FFFFFF"/>
          <w:lang w:val="ru-RU"/>
        </w:rPr>
        <w:t>;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2.3.12.Участвовать в управлении образовательной организацией в порядке, установленном ее Уставом;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2.3.13.На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ознакомление со свидетельством о государственной регистрации, с уставом, с лицензией на осуществление образовательной деяте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2.3.14. На обжалование актов 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 в установленном законодательством Российской Федерации порядке;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2.3.15.На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2.3.16.На пользование в порядке, устан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2.3.17.На развитие своих творческих способностей и интересов, включая участие в конкурсах, олимпиадах, выст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2.3.18.На поощрение за успехи в учебной, физкультурной, спортивной, общественной, научной, научно-техни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ческой, творческой, экспериментальной и инновационной деятельности.</w:t>
      </w:r>
    </w:p>
    <w:p w:rsidR="00ED47B9" w:rsidRDefault="00ED47B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D47B9" w:rsidRDefault="00192FDE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2.4. Исполнитель обязан:</w:t>
      </w:r>
    </w:p>
    <w:p w:rsidR="00ED47B9" w:rsidRDefault="00192F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2.4.1. Зачислить Обучающегося, выполнившего установленные законодательством Российской Федерации,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учредительными документами, локальными нормативными актами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Исполнителя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условия приема, в качестве обучающегося  10  класса .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2.4.2. 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настоящего Договора. Образовательные услуги оказываются в соответствии с федераль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ным государственным образовательным стандартом, образовательными программами, учебным планом и расписанием занятий Исполнителя;</w:t>
      </w:r>
    </w:p>
    <w:p w:rsidR="00ED47B9" w:rsidRDefault="00192F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2.4.3. Обеспечить Обучающемуся предусмотренные выбранной образовательной программой условия ее освоения;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2.4.4. Обеспечить Обуча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D47B9" w:rsidRDefault="00ED47B9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ED47B9" w:rsidRDefault="00192FDE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3. Порядок изменения и расторжения Договора</w:t>
      </w:r>
    </w:p>
    <w:p w:rsidR="00ED47B9" w:rsidRDefault="00192F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3.1. Условия, на которых заключен настоящий Договор, могут быть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изменены по соглашению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Сторон или в соответствии с законодательством Российской Федерации.</w:t>
      </w:r>
    </w:p>
    <w:p w:rsidR="00ED47B9" w:rsidRDefault="00192F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3.2. Настоящий Договор может быть расторгнут по соглашению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Сторон.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3.3. Действие настоящего Договора прекращается досрочно: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 инициативе Обучающегося или Заказчика,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 инициативе Исполнителя в случае применения к Обучающемуся, достигшему возраста пятнадцати 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порядка приема в образовательную организацию, повлекшего по вине Обучающегося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его незаконное зачисление в образовательную организацию;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 обстоятельствам, не зависящим от воли Обучающегося или родителей (законных представителей)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несовершеннолетнего Обучающ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егося и Исполнителя, в том числе в случае ликвидации Исполнителя.</w:t>
      </w:r>
    </w:p>
    <w:p w:rsidR="00ED47B9" w:rsidRDefault="00ED47B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ED47B9" w:rsidRDefault="00192FDE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4. Ответственность Исполнителя, Заказчика и Обучающегося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4.1. За неисполнение или ненадлежащее исполнение своих обязательств по настоящему Договору Стороны несут ответственность,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предусмотренную законодательством Российской Федерации и настоящим Договором.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4.2.Родители (законные представители) обучающегося обязаны создать условия для получения им общего образования и обеспечить его получение, в том числе: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обеспечить посещение Обу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чающимся занятий согласно учебному плану;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обеспечить подготовку обучающимся домашних заданий;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–обеспечить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необходимыми для участия обучающегося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образовательном процессе (письменно - канцелярскими принадлежностями, спортивной формой), в количестве, соответствующем возрасту и потребностям обучающегося.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4.3. Родители (законные представители) обязаны выполнять 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обеспечивать выполнение обучающимся Устава и иных актов МОУ «СОШ №15», регламентирующих ее деятельность, в части прав и обязанностей.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4.4. Родители (законные представители) обязаны проявлять уважение к педагогическим работникам, администрации и техническо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му персоналу Школы и воспитывать чувство уважения к ним обучающегося.</w:t>
      </w:r>
    </w:p>
    <w:p w:rsidR="00ED47B9" w:rsidRDefault="00192F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4.5. Родители (законные представители) обязаны при поступлении обучающегося в МОУ «СОШ №15» и в процессе его обучения своевременно предоставлять необходимые документы и сведения о личнос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ти и состоянии здоровья обучающегося и сведения о родителях (законных представителях), а также сообщать руководителю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МОУ «СОШ №15»  или классному руководителю Обучающегося об их изменении.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4.6. Родители (законные представители) обязаны посещать родительски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 собрания, а при невозможности личного участия обеспечивать их посещение доверенными лицами, по просьбе руководителя МОУ «СОШ №15» или классного руководителя приходить для беседы при наличии претензий МОУ «СОШ №15» к поведению обучающегося или его отношен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ию к получению общего образования.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4.7. Родители (законные представители) обязаны в день отсутствия обучающегося на занятиях извещать руководителя МОУ «СОШ №15» или классного руководителя обучающегося  по телефону или лично о причинах его отсутствия.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4.8.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Родители (законные представители) несут ответственность за ликвидацию академической задолженности по итогам промежуточной аттестации учащегося.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4.9. Родители (законные представители) обязаны  обеспечить сохранность учебной литературы, предоставленной Испол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нителем обучающемуся в бесплатное пользование и её своевременную сдачу в конце учебного года.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4.10. Родители (законные представители) обязаны возмещать ущерб, причиненный обучающимися, имуществу МОУ «СОШ №15», в соответствии с действующим законодательством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Российской Федерации.</w:t>
      </w:r>
    </w:p>
    <w:p w:rsidR="00ED47B9" w:rsidRDefault="00ED47B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ED47B9" w:rsidRDefault="00192FDE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5. Срок действия Договора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D47B9" w:rsidRDefault="00ED47B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ED47B9" w:rsidRDefault="00192FDE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6. Заключительные положения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6.1. Общие условия, указанные в настоящем Догово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D47B9" w:rsidRPr="000C5ECE" w:rsidRDefault="00192FD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6.2. Под периодом предоставления образовательной услуги (периодом обучения) понимается промежуток времени с даты издания 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иказа о зачислении Обучающегося в образовательную организацию до даты издания приказа об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окончании обучения или отчислении Обучающегося из образовательной организации.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6.3. Настоящий Договор составлен в 2 экземплярах, по одному для каждой из сторон. Все эк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D47B9" w:rsidRDefault="00192FDE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6.4. Изменения Договора оформляются дополнительными соглашениями 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Договору.</w:t>
      </w:r>
    </w:p>
    <w:p w:rsidR="00ED47B9" w:rsidRDefault="00ED47B9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47B9" w:rsidRDefault="00192FDE">
      <w:pPr>
        <w:pStyle w:val="Standard"/>
        <w:jc w:val="center"/>
      </w:pPr>
      <w:r>
        <w:rPr>
          <w:rFonts w:ascii="Times New Roman,Bold" w:eastAsia="Times New Roman,Bold" w:hAnsi="Times New Roman,Bold" w:cs="Times New Roman,Bold"/>
          <w:b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Адреса</w:t>
      </w:r>
      <w:r>
        <w:rPr>
          <w:rFonts w:ascii="Times New Roman,Bold" w:eastAsia="Times New Roman,Bold" w:hAnsi="Times New Roman,Bold" w:cs="Times New Roman,Bold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,Bold" w:eastAsia="Times New Roman,Bold" w:hAnsi="Times New Roman,Bold" w:cs="Times New Roman,Bold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реквизиты</w:t>
      </w:r>
      <w:r>
        <w:rPr>
          <w:rFonts w:ascii="Times New Roman,Bold" w:eastAsia="Times New Roman,Bold" w:hAnsi="Times New Roman,Bold" w:cs="Times New Roman,Bold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Сторон</w:t>
      </w:r>
    </w:p>
    <w:p w:rsidR="00ED47B9" w:rsidRDefault="00ED47B9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105"/>
        <w:gridCol w:w="4605"/>
      </w:tblGrid>
      <w:tr w:rsidR="00ED47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7B9" w:rsidRDefault="00192FDE">
            <w:pPr>
              <w:pStyle w:val="Standard"/>
              <w:shd w:val="clear" w:color="auto" w:fill="FFFFFF"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7B9" w:rsidRDefault="00192FDE">
            <w:pPr>
              <w:pStyle w:val="Standard"/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ЗАКАЗЧИК</w:t>
            </w:r>
          </w:p>
        </w:tc>
      </w:tr>
      <w:tr w:rsidR="00ED47B9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50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7B9" w:rsidRDefault="00192FDE">
            <w:pPr>
              <w:pStyle w:val="Standard"/>
              <w:shd w:val="clear" w:color="auto" w:fill="FFFFFF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</w:t>
            </w:r>
          </w:p>
          <w:p w:rsidR="00ED47B9" w:rsidRDefault="00192FDE">
            <w:pPr>
              <w:pStyle w:val="Standard"/>
              <w:shd w:val="clear" w:color="auto" w:fill="FFFFFF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общеобразовательное учреждение</w:t>
            </w:r>
          </w:p>
          <w:p w:rsidR="00ED47B9" w:rsidRDefault="00192FDE">
            <w:pPr>
              <w:pStyle w:val="Standard"/>
              <w:shd w:val="clear" w:color="auto" w:fill="FFFFFF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«Средняя общеобразовательная  </w:t>
            </w:r>
          </w:p>
          <w:p w:rsidR="00ED47B9" w:rsidRDefault="00192FDE">
            <w:pPr>
              <w:pStyle w:val="Standard"/>
              <w:shd w:val="clear" w:color="auto" w:fill="FFFFFF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школа №15»</w:t>
            </w:r>
          </w:p>
          <w:p w:rsidR="00ED47B9" w:rsidRDefault="00192FDE">
            <w:pPr>
              <w:pStyle w:val="Standard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Ставропольский край       </w:t>
            </w:r>
          </w:p>
          <w:p w:rsidR="00ED47B9" w:rsidRDefault="00192FDE">
            <w:pPr>
              <w:pStyle w:val="Standard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г.Благодарный   пл.Строителей, 2</w:t>
            </w:r>
          </w:p>
          <w:p w:rsidR="00ED47B9" w:rsidRDefault="00192FDE">
            <w:pPr>
              <w:pStyle w:val="Standard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(865 49) 2-13-36    </w:t>
            </w:r>
          </w:p>
          <w:p w:rsidR="00ED47B9" w:rsidRDefault="00192FDE">
            <w:pPr>
              <w:pStyle w:val="Standard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 2605009450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ED47B9" w:rsidRDefault="00ED47B9">
            <w:pPr>
              <w:pStyle w:val="Standard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ED47B9" w:rsidRDefault="00ED47B9">
            <w:pPr>
              <w:pStyle w:val="Standard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7B9" w:rsidRDefault="00192FDE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</w:t>
            </w:r>
          </w:p>
          <w:p w:rsidR="00ED47B9" w:rsidRPr="000C5ECE" w:rsidRDefault="00192FDE">
            <w:pPr>
              <w:pStyle w:val="Standard"/>
              <w:snapToGrid w:val="0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lang w:val="ru-RU"/>
              </w:rPr>
              <w:t xml:space="preserve">    ФИО полностью</w:t>
            </w:r>
          </w:p>
          <w:p w:rsidR="00ED47B9" w:rsidRPr="000C5ECE" w:rsidRDefault="00192FDE">
            <w:pPr>
              <w:pStyle w:val="Standard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________________________________проживающ____по адресу: ________________________________________________________________________________________________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адрес регистрации:</w:t>
            </w:r>
          </w:p>
          <w:p w:rsidR="00ED47B9" w:rsidRDefault="00192FDE">
            <w:pPr>
              <w:pStyle w:val="Standard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</w:t>
            </w:r>
          </w:p>
          <w:p w:rsidR="00ED47B9" w:rsidRDefault="00192FDE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(</w:t>
            </w:r>
            <w:r>
              <w:rPr>
                <w:rFonts w:ascii="Times New Roman" w:hAnsi="Times New Roman"/>
                <w:i/>
                <w:lang w:val="ru-RU"/>
              </w:rPr>
              <w:t>Обязательно для заполнения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ED47B9" w:rsidRDefault="00192FDE">
            <w:pPr>
              <w:pStyle w:val="Standard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</w:t>
            </w:r>
          </w:p>
          <w:p w:rsidR="00ED47B9" w:rsidRDefault="00192FDE">
            <w:pPr>
              <w:pStyle w:val="Standard"/>
              <w:tabs>
                <w:tab w:val="left" w:pos="0"/>
              </w:tabs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Телефон дом./раб. </w:t>
            </w: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ED47B9" w:rsidRDefault="00192FDE">
            <w:pPr>
              <w:pStyle w:val="Standard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 моб._____________________</w:t>
            </w:r>
          </w:p>
          <w:p w:rsidR="00ED47B9" w:rsidRDefault="00ED47B9">
            <w:pPr>
              <w:pStyle w:val="Standard"/>
              <w:tabs>
                <w:tab w:val="left" w:pos="26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7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B9" w:rsidRDefault="00192FDE">
            <w:pPr>
              <w:pStyle w:val="Standard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                          </w:t>
            </w:r>
          </w:p>
        </w:tc>
        <w:tc>
          <w:tcPr>
            <w:tcW w:w="4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B9" w:rsidRDefault="00ED47B9">
            <w:pPr>
              <w:pStyle w:val="Standard"/>
              <w:shd w:val="clear" w:color="auto" w:fill="FFFFF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7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B9" w:rsidRDefault="00192FDE">
            <w:pPr>
              <w:pStyle w:val="Standard"/>
              <w:shd w:val="clear" w:color="auto" w:fill="FFFFFF"/>
              <w:snapToGrid w:val="0"/>
              <w:ind w:left="360" w:hanging="360"/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С.В.Коваленко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(подпись)</w:t>
            </w:r>
          </w:p>
        </w:tc>
        <w:tc>
          <w:tcPr>
            <w:tcW w:w="4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B9" w:rsidRDefault="00192FDE">
            <w:pPr>
              <w:pStyle w:val="Standard"/>
              <w:shd w:val="clear" w:color="auto" w:fill="FFFFFF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________________________</w:t>
            </w:r>
          </w:p>
          <w:p w:rsidR="00ED47B9" w:rsidRDefault="00192FDE">
            <w:pPr>
              <w:pStyle w:val="Standard"/>
              <w:shd w:val="clear" w:color="auto" w:fill="FFFFFF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(подпись)</w:t>
            </w:r>
          </w:p>
        </w:tc>
      </w:tr>
      <w:tr w:rsidR="00ED47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B9" w:rsidRDefault="00192FDE">
            <w:pPr>
              <w:pStyle w:val="Standard"/>
              <w:shd w:val="clear" w:color="auto" w:fill="FFFFFF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ED47B9" w:rsidRDefault="00192FDE">
            <w:pPr>
              <w:pStyle w:val="Standard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4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B9" w:rsidRDefault="00ED47B9">
            <w:pPr>
              <w:pStyle w:val="Standard"/>
              <w:shd w:val="clear" w:color="auto" w:fill="FFFFF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47B9" w:rsidRDefault="00ED47B9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47B9" w:rsidRDefault="00ED47B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47B9" w:rsidRDefault="00ED47B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47B9" w:rsidRDefault="00ED47B9">
      <w:pPr>
        <w:pStyle w:val="Standard"/>
        <w:shd w:val="clear" w:color="auto" w:fill="FFFFFF"/>
        <w:ind w:left="29"/>
      </w:pPr>
    </w:p>
    <w:p w:rsidR="00ED47B9" w:rsidRDefault="00192FDE">
      <w:pPr>
        <w:pStyle w:val="ConsPlusNonforma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Заказчик   получил  один  экземпляр  настоящего  договора</w:t>
      </w:r>
    </w:p>
    <w:p w:rsidR="00ED47B9" w:rsidRDefault="00192FDE">
      <w:pPr>
        <w:pStyle w:val="ConsPlusNonforma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</w:p>
    <w:p w:rsidR="00ED47B9" w:rsidRDefault="00192FDE">
      <w:pPr>
        <w:pStyle w:val="ConsPlusNonformat"/>
        <w:jc w:val="both"/>
      </w:pPr>
      <w:r>
        <w:rPr>
          <w:rFonts w:ascii="Times New Roman" w:hAnsi="Times New Roman"/>
          <w:sz w:val="28"/>
          <w:szCs w:val="28"/>
          <w:u w:val="single"/>
        </w:rPr>
        <w:t xml:space="preserve">"     "                         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20       г.</w:t>
      </w:r>
    </w:p>
    <w:p w:rsidR="00ED47B9" w:rsidRDefault="00192FD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_____________________________</w:t>
      </w:r>
    </w:p>
    <w:p w:rsidR="00ED47B9" w:rsidRDefault="00192FDE">
      <w:pPr>
        <w:pStyle w:val="ConsPlusNonformat"/>
        <w:shd w:val="clear" w:color="auto" w:fill="FFFFFF"/>
        <w:ind w:left="2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(подпись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заказчика)</w:t>
      </w:r>
    </w:p>
    <w:sectPr w:rsidR="00ED47B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DE" w:rsidRDefault="00192FDE">
      <w:r>
        <w:separator/>
      </w:r>
    </w:p>
  </w:endnote>
  <w:endnote w:type="continuationSeparator" w:id="0">
    <w:p w:rsidR="00192FDE" w:rsidRDefault="0019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Bold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DE" w:rsidRDefault="00192FDE">
      <w:r>
        <w:separator/>
      </w:r>
    </w:p>
  </w:footnote>
  <w:footnote w:type="continuationSeparator" w:id="0">
    <w:p w:rsidR="00192FDE" w:rsidRDefault="00192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D47B9"/>
    <w:rsid w:val="000C5ECE"/>
    <w:rsid w:val="00192FDE"/>
    <w:rsid w:val="00E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547BC-65D3-4DB6-A54D-3E06612E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ConsPlusNonformat">
    <w:name w:val="ConsPlusNonformat"/>
    <w:next w:val="Standard"/>
    <w:pPr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cp:lastPrinted>2022-08-09T13:33:00Z</cp:lastPrinted>
  <dcterms:created xsi:type="dcterms:W3CDTF">2023-06-28T12:17:00Z</dcterms:created>
  <dcterms:modified xsi:type="dcterms:W3CDTF">2023-06-28T12:17:00Z</dcterms:modified>
</cp:coreProperties>
</file>