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15470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</w:t>
      </w:r>
      <w:r>
        <w:t xml:space="preserve">    « Утверждаю»</w:t>
      </w:r>
    </w:p>
    <w:p w:rsidR="00000000" w:rsidRDefault="00115470">
      <w:pPr>
        <w:jc w:val="center"/>
      </w:pPr>
      <w:r>
        <w:t xml:space="preserve">                                                                                                И.о. директора МОУ «СОШ № 15»</w:t>
      </w:r>
    </w:p>
    <w:p w:rsidR="00000000" w:rsidRDefault="00115470">
      <w:pPr>
        <w:jc w:val="center"/>
      </w:pPr>
      <w:r>
        <w:t xml:space="preserve">                                              </w:t>
      </w:r>
      <w:r>
        <w:t xml:space="preserve">                                                Юрцевич Е.В.____________ </w:t>
      </w:r>
    </w:p>
    <w:p w:rsidR="00000000" w:rsidRDefault="00115470">
      <w:pPr>
        <w:jc w:val="center"/>
      </w:pPr>
      <w:r>
        <w:t xml:space="preserve">                                                                                         «01» сентября 2023 года                                                                      </w:t>
      </w:r>
      <w:r>
        <w:t xml:space="preserve">                </w:t>
      </w:r>
    </w:p>
    <w:p w:rsidR="00000000" w:rsidRDefault="00115470">
      <w:pPr>
        <w:jc w:val="center"/>
      </w:pPr>
    </w:p>
    <w:p w:rsidR="00000000" w:rsidRDefault="00115470">
      <w:pPr>
        <w:jc w:val="center"/>
      </w:pPr>
    </w:p>
    <w:p w:rsidR="00000000" w:rsidRDefault="00115470">
      <w:pPr>
        <w:jc w:val="center"/>
      </w:pPr>
    </w:p>
    <w:p w:rsidR="00000000" w:rsidRDefault="00115470">
      <w:pPr>
        <w:jc w:val="center"/>
      </w:pPr>
    </w:p>
    <w:p w:rsidR="00000000" w:rsidRDefault="00115470">
      <w:pPr>
        <w:jc w:val="center"/>
      </w:pPr>
      <w:r>
        <w:t>ПЛАН РАБОТЫ</w:t>
      </w:r>
    </w:p>
    <w:p w:rsidR="00000000" w:rsidRDefault="00115470">
      <w:pPr>
        <w:jc w:val="center"/>
      </w:pPr>
      <w:r>
        <w:t xml:space="preserve">педагога – психолога </w:t>
      </w:r>
    </w:p>
    <w:p w:rsidR="00000000" w:rsidRDefault="00115470">
      <w:pPr>
        <w:jc w:val="center"/>
      </w:pPr>
      <w:r>
        <w:t>с обучающимися, находящимися на инклюзивном обучении по АООП НОО и ООО</w:t>
      </w:r>
    </w:p>
    <w:p w:rsidR="00000000" w:rsidRDefault="00115470">
      <w:pPr>
        <w:jc w:val="center"/>
      </w:pPr>
      <w:r>
        <w:t>на 2023 – 2024 учебный год</w:t>
      </w:r>
    </w:p>
    <w:p w:rsidR="00000000" w:rsidRDefault="00115470">
      <w:pPr>
        <w:jc w:val="center"/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93"/>
        <w:gridCol w:w="2808"/>
        <w:gridCol w:w="2209"/>
        <w:gridCol w:w="2268"/>
        <w:gridCol w:w="1726"/>
        <w:gridCol w:w="1721"/>
      </w:tblGrid>
      <w:tr w:rsidR="0000000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Цель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Форма работы, условия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выполне</w:t>
            </w:r>
          </w:p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</w:p>
          <w:p w:rsidR="00000000" w:rsidRDefault="001154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ные </w:t>
            </w:r>
          </w:p>
        </w:tc>
      </w:tr>
      <w:tr w:rsidR="0000000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Организационно – методическая работа с педагогами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Создание благоприятных условий для всестороннего развития личности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Беседы, круглые столы, заседания МО учителей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Сентябрь</w:t>
            </w:r>
          </w:p>
          <w:p w:rsidR="00000000" w:rsidRDefault="00115470">
            <w:pPr>
              <w:snapToGrid w:val="0"/>
            </w:pPr>
            <w:r>
              <w:t>2023 г.</w:t>
            </w:r>
          </w:p>
          <w:p w:rsidR="00000000" w:rsidRDefault="00115470">
            <w:pPr>
              <w:snapToGrid w:val="0"/>
            </w:pPr>
            <w:r>
              <w:t>В течение года по необходимости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</w:pPr>
            <w:r>
              <w:t>Федякова Л.В.</w:t>
            </w:r>
          </w:p>
          <w:p w:rsidR="00000000" w:rsidRDefault="00115470">
            <w:pPr>
              <w:snapToGrid w:val="0"/>
              <w:jc w:val="center"/>
            </w:pPr>
          </w:p>
        </w:tc>
      </w:tr>
      <w:tr w:rsidR="0000000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Психодиагнос</w:t>
            </w:r>
            <w:r>
              <w:t>тическое исследование по плану или запросу:</w:t>
            </w:r>
          </w:p>
          <w:p w:rsidR="00000000" w:rsidRDefault="00115470">
            <w:pPr>
              <w:numPr>
                <w:ilvl w:val="0"/>
                <w:numId w:val="1"/>
              </w:numPr>
            </w:pPr>
            <w:r>
              <w:t>эмоциональное состояние ребенка в школе</w:t>
            </w:r>
          </w:p>
          <w:p w:rsidR="00000000" w:rsidRDefault="00115470">
            <w:pPr>
              <w:numPr>
                <w:ilvl w:val="0"/>
                <w:numId w:val="1"/>
              </w:numPr>
            </w:pPr>
            <w:r>
              <w:t>уровень тревожности психического состояния обучающихся</w:t>
            </w:r>
          </w:p>
          <w:p w:rsidR="00000000" w:rsidRDefault="00115470">
            <w:pPr>
              <w:numPr>
                <w:ilvl w:val="0"/>
                <w:numId w:val="1"/>
              </w:numPr>
            </w:pPr>
            <w:r>
              <w:t>психологический климат в классном коллективе</w:t>
            </w:r>
          </w:p>
          <w:p w:rsidR="00000000" w:rsidRDefault="00115470">
            <w:pPr>
              <w:numPr>
                <w:ilvl w:val="0"/>
                <w:numId w:val="1"/>
              </w:numPr>
            </w:pPr>
            <w:r>
              <w:t>мотивация учения обучающихся</w:t>
            </w:r>
          </w:p>
          <w:p w:rsidR="00000000" w:rsidRDefault="00115470">
            <w:pPr>
              <w:numPr>
                <w:ilvl w:val="0"/>
                <w:numId w:val="1"/>
              </w:numPr>
            </w:pPr>
            <w:r>
              <w:t>самооценка</w:t>
            </w:r>
          </w:p>
          <w:p w:rsidR="00000000" w:rsidRDefault="00115470">
            <w:pPr>
              <w:numPr>
                <w:ilvl w:val="0"/>
                <w:numId w:val="1"/>
              </w:numPr>
            </w:pPr>
            <w:r>
              <w:t>наличие утомляемости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Выявление л</w:t>
            </w:r>
            <w:r>
              <w:t>ичностных особенностей обучающихся, составление «базы данных» по результатам исследований в форме сводных ведомостей, выдача рекомендаций по коррекции работы с обучающимися в устном и печатном видах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Опрос обучающихся,</w:t>
            </w:r>
          </w:p>
          <w:p w:rsidR="00000000" w:rsidRDefault="00115470">
            <w:r>
              <w:t>классные кабинеты,</w:t>
            </w:r>
          </w:p>
          <w:p w:rsidR="00000000" w:rsidRDefault="00115470">
            <w:r>
              <w:t>КПР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</w:p>
          <w:p w:rsidR="00000000" w:rsidRDefault="00115470">
            <w:pPr>
              <w:snapToGrid w:val="0"/>
            </w:pPr>
          </w:p>
          <w:p w:rsidR="00000000" w:rsidRDefault="00115470">
            <w:pPr>
              <w:snapToGrid w:val="0"/>
            </w:pPr>
          </w:p>
          <w:p w:rsidR="00000000" w:rsidRDefault="00115470">
            <w:pPr>
              <w:snapToGrid w:val="0"/>
            </w:pPr>
            <w:r>
              <w:t>Сентябрь</w:t>
            </w:r>
          </w:p>
          <w:p w:rsidR="00000000" w:rsidRDefault="00115470">
            <w:pPr>
              <w:snapToGrid w:val="0"/>
            </w:pPr>
            <w:r>
              <w:t>202</w:t>
            </w:r>
            <w:r>
              <w:t>3 г.</w:t>
            </w:r>
          </w:p>
          <w:p w:rsidR="00000000" w:rsidRDefault="00115470">
            <w:pPr>
              <w:snapToGrid w:val="0"/>
            </w:pPr>
          </w:p>
          <w:p w:rsidR="00000000" w:rsidRDefault="00115470">
            <w:pPr>
              <w:snapToGrid w:val="0"/>
            </w:pPr>
            <w:r>
              <w:t>В течение года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</w:pPr>
            <w:r>
              <w:t>Федякова Л.В.</w:t>
            </w:r>
          </w:p>
          <w:p w:rsidR="00000000" w:rsidRDefault="00115470"/>
        </w:tc>
      </w:tr>
      <w:tr w:rsidR="00000000">
        <w:trPr>
          <w:trHeight w:val="106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Коррекционно-развивающие занятия   с обучающимися классов компенсирующего обучения начальной школы</w:t>
            </w:r>
          </w:p>
          <w:p w:rsidR="00000000" w:rsidRDefault="00115470">
            <w:pPr>
              <w:snapToGrid w:val="0"/>
              <w:rPr>
                <w:color w:val="000000"/>
              </w:rPr>
            </w:pPr>
            <w:r>
              <w:t xml:space="preserve">по программе </w:t>
            </w:r>
            <w:r>
              <w:rPr>
                <w:color w:val="000000"/>
              </w:rPr>
              <w:t>развития психических процессов и функций у школьников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Развитие психических процессов и  функций у обучающ</w:t>
            </w:r>
            <w:r>
              <w:t>ихся, социально-нравственных аспектов личности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Групповая работа</w:t>
            </w:r>
            <w:r>
              <w:rPr>
                <w:i/>
              </w:rPr>
              <w:t xml:space="preserve"> </w:t>
            </w:r>
            <w:r>
              <w:t>с обучающимися</w:t>
            </w:r>
          </w:p>
          <w:p w:rsidR="00000000" w:rsidRDefault="00115470">
            <w:r>
              <w:t xml:space="preserve"> </w:t>
            </w:r>
          </w:p>
          <w:p w:rsidR="00000000" w:rsidRDefault="00115470">
            <w:r>
              <w:t xml:space="preserve"> КПР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С сентября 2023 г.</w:t>
            </w:r>
          </w:p>
          <w:p w:rsidR="00000000" w:rsidRDefault="00115470">
            <w:pPr>
              <w:snapToGrid w:val="0"/>
            </w:pPr>
          </w:p>
          <w:p w:rsidR="00000000" w:rsidRDefault="00115470">
            <w:pPr>
              <w:snapToGrid w:val="0"/>
            </w:pPr>
            <w:r>
              <w:t>В течение года по циклограмме (каждая пятница месяца)</w:t>
            </w:r>
          </w:p>
          <w:p w:rsidR="00000000" w:rsidRDefault="00115470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</w:pPr>
            <w:r>
              <w:t>Федякова Л.В.</w:t>
            </w:r>
          </w:p>
        </w:tc>
      </w:tr>
      <w:tr w:rsidR="0000000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Консультирование обучающихся и их родителей (законных представителей),</w:t>
            </w:r>
            <w:r>
              <w:t xml:space="preserve"> </w:t>
            </w:r>
            <w:r>
              <w:lastRenderedPageBreak/>
              <w:t>педагогов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lastRenderedPageBreak/>
              <w:t xml:space="preserve">Стабилизация эмоционального состояния обучающихся, </w:t>
            </w:r>
            <w:r>
              <w:lastRenderedPageBreak/>
              <w:t xml:space="preserve">повышение самооценки, уверенности </w:t>
            </w:r>
          </w:p>
          <w:p w:rsidR="00000000" w:rsidRDefault="00115470">
            <w:r>
              <w:t>в себе, повышение педагогической и родительской компетентности по вопросам развития и обучения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lastRenderedPageBreak/>
              <w:t>Беседа</w:t>
            </w:r>
          </w:p>
          <w:p w:rsidR="00000000" w:rsidRDefault="00115470">
            <w:pPr>
              <w:snapToGrid w:val="0"/>
            </w:pPr>
            <w:r>
              <w:t>классные кабинеты, заседания МО учителей,</w:t>
            </w:r>
          </w:p>
          <w:p w:rsidR="00000000" w:rsidRDefault="00115470">
            <w:r>
              <w:lastRenderedPageBreak/>
              <w:t xml:space="preserve">КПР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lastRenderedPageBreak/>
              <w:t>В те</w:t>
            </w:r>
            <w:r>
              <w:t>чение года</w:t>
            </w:r>
          </w:p>
          <w:p w:rsidR="00000000" w:rsidRDefault="00115470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</w:pPr>
            <w:r>
              <w:t>Федякова</w:t>
            </w:r>
          </w:p>
          <w:p w:rsidR="00000000" w:rsidRDefault="00115470">
            <w:pPr>
              <w:snapToGrid w:val="0"/>
              <w:jc w:val="center"/>
            </w:pPr>
            <w:r>
              <w:t>Л.В.</w:t>
            </w:r>
          </w:p>
          <w:p w:rsidR="00000000" w:rsidRDefault="00115470"/>
          <w:p w:rsidR="00000000" w:rsidRDefault="00115470"/>
        </w:tc>
      </w:tr>
      <w:tr w:rsidR="0000000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 xml:space="preserve">Профилактика психического и физического здоровья обучающихся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Профилактика ЗОЖ (сеансы музыкотерапии, ионотерапии)</w:t>
            </w:r>
          </w:p>
          <w:p w:rsidR="00000000" w:rsidRDefault="00115470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Групповая работа с обучающимися</w:t>
            </w:r>
          </w:p>
          <w:p w:rsidR="00000000" w:rsidRDefault="00115470"/>
          <w:p w:rsidR="00000000" w:rsidRDefault="00115470">
            <w:r>
              <w:t>КПР,</w:t>
            </w:r>
          </w:p>
          <w:p w:rsidR="00000000" w:rsidRDefault="00115470">
            <w:r>
              <w:t>классные кабинеты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В течение года</w:t>
            </w:r>
          </w:p>
          <w:p w:rsidR="00000000" w:rsidRDefault="00115470">
            <w:r>
              <w:t>на занятиях</w:t>
            </w:r>
          </w:p>
          <w:p w:rsidR="00000000" w:rsidRDefault="00115470">
            <w:r>
              <w:t>(пятница каждого месяца)</w:t>
            </w:r>
          </w:p>
          <w:p w:rsidR="00000000" w:rsidRDefault="00115470">
            <w:pPr>
              <w:snapToGrid w:val="0"/>
            </w:pPr>
          </w:p>
          <w:p w:rsidR="00000000" w:rsidRDefault="00115470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</w:pPr>
            <w:r>
              <w:t>Федякова Л.В.</w:t>
            </w:r>
          </w:p>
          <w:p w:rsidR="00000000" w:rsidRDefault="00115470"/>
        </w:tc>
      </w:tr>
      <w:tr w:rsidR="0000000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Просветительская деятельность с обучающимися и их родителями (законными представителями), педагогами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Повышение самосознания обучающихся, повышение педагогической и  родительской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>Беседы, лекции, дискуссии, раздаточный материал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15470">
            <w:pPr>
              <w:snapToGrid w:val="0"/>
            </w:pPr>
            <w:r>
              <w:t xml:space="preserve">В течение года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5470">
            <w:pPr>
              <w:snapToGrid w:val="0"/>
              <w:jc w:val="center"/>
            </w:pPr>
            <w:r>
              <w:t>Федякова</w:t>
            </w:r>
          </w:p>
          <w:p w:rsidR="00000000" w:rsidRDefault="00115470">
            <w:pPr>
              <w:snapToGrid w:val="0"/>
              <w:jc w:val="center"/>
            </w:pPr>
            <w:r>
              <w:t>Л.В.</w:t>
            </w:r>
          </w:p>
        </w:tc>
      </w:tr>
    </w:tbl>
    <w:p w:rsidR="00000000" w:rsidRDefault="00115470"/>
    <w:p w:rsidR="00000000" w:rsidRDefault="00115470">
      <w:r>
        <w:t xml:space="preserve">Составитель: педагог – психолог Федякова Л.В. </w:t>
      </w:r>
    </w:p>
    <w:p w:rsidR="00115470" w:rsidRDefault="00115470">
      <w:r>
        <w:t xml:space="preserve">                    </w:t>
      </w:r>
    </w:p>
    <w:sectPr w:rsidR="00115470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A"/>
    <w:rsid w:val="00115470"/>
    <w:rsid w:val="009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788C3C-E1CD-474F-B3B2-1A9E1C47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« Утверждаю»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Утверждаю»</dc:title>
  <dc:subject/>
  <dc:creator>ZavHoz</dc:creator>
  <cp:keywords/>
  <cp:lastModifiedBy>history</cp:lastModifiedBy>
  <cp:revision>2</cp:revision>
  <cp:lastPrinted>2020-09-10T06:53:00Z</cp:lastPrinted>
  <dcterms:created xsi:type="dcterms:W3CDTF">2023-09-28T07:14:00Z</dcterms:created>
  <dcterms:modified xsi:type="dcterms:W3CDTF">2023-09-28T07:14:00Z</dcterms:modified>
</cp:coreProperties>
</file>