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804" w:rsidRDefault="00747761" w:rsidP="00507804">
      <w:pPr>
        <w:pStyle w:val="2"/>
        <w:shd w:val="clear" w:color="auto" w:fill="auto"/>
        <w:tabs>
          <w:tab w:val="left" w:pos="10733"/>
        </w:tabs>
        <w:ind w:left="6480" w:right="-40" w:firstLine="41"/>
      </w:pPr>
      <w:r>
        <w:t xml:space="preserve">УТВЕРЖДАЮ </w:t>
      </w:r>
      <w:r w:rsidR="00507804">
        <w:t>_______</w:t>
      </w:r>
    </w:p>
    <w:p w:rsidR="00507804" w:rsidRDefault="00507804" w:rsidP="00507804">
      <w:pPr>
        <w:pStyle w:val="2"/>
        <w:shd w:val="clear" w:color="auto" w:fill="auto"/>
        <w:tabs>
          <w:tab w:val="left" w:pos="10733"/>
        </w:tabs>
        <w:ind w:left="6480" w:right="-40" w:firstLine="41"/>
      </w:pPr>
    </w:p>
    <w:p w:rsidR="00391D15" w:rsidRDefault="00747761" w:rsidP="00507804">
      <w:pPr>
        <w:pStyle w:val="2"/>
        <w:shd w:val="clear" w:color="auto" w:fill="auto"/>
        <w:ind w:left="6480" w:right="1160" w:firstLine="41"/>
      </w:pPr>
      <w:r>
        <w:t>Директор М</w:t>
      </w:r>
      <w:r w:rsidR="00507804">
        <w:t xml:space="preserve">ОУ « </w:t>
      </w:r>
      <w:r>
        <w:t>СОШ</w:t>
      </w:r>
      <w:r w:rsidR="00507804">
        <w:t xml:space="preserve"> №15»</w:t>
      </w:r>
    </w:p>
    <w:p w:rsidR="00391D15" w:rsidRDefault="00507804" w:rsidP="00507804">
      <w:pPr>
        <w:pStyle w:val="2"/>
        <w:shd w:val="clear" w:color="auto" w:fill="auto"/>
        <w:ind w:left="6480" w:firstLine="41"/>
      </w:pPr>
      <w:r>
        <w:t>Коваленко С.В.</w:t>
      </w:r>
    </w:p>
    <w:p w:rsidR="00391D15" w:rsidRDefault="00747761" w:rsidP="00507804">
      <w:pPr>
        <w:pStyle w:val="2"/>
        <w:shd w:val="clear" w:color="auto" w:fill="auto"/>
        <w:spacing w:after="163"/>
        <w:ind w:left="6480" w:firstLine="41"/>
      </w:pPr>
      <w:r>
        <w:t xml:space="preserve">Приказ от </w:t>
      </w:r>
      <w:r w:rsidR="00507804">
        <w:t>01</w:t>
      </w:r>
      <w:r>
        <w:t>.</w:t>
      </w:r>
      <w:r w:rsidR="00507804">
        <w:t>09</w:t>
      </w:r>
      <w:r>
        <w:t>.202</w:t>
      </w:r>
      <w:r w:rsidR="00507804">
        <w:t>3</w:t>
      </w:r>
      <w:r>
        <w:t xml:space="preserve"> №</w:t>
      </w:r>
      <w:r w:rsidR="00507804">
        <w:t>123-од</w:t>
      </w:r>
    </w:p>
    <w:p w:rsidR="00507804" w:rsidRDefault="00747761">
      <w:pPr>
        <w:pStyle w:val="21"/>
        <w:shd w:val="clear" w:color="auto" w:fill="auto"/>
        <w:spacing w:before="0"/>
        <w:ind w:right="160"/>
      </w:pPr>
      <w:r>
        <w:t xml:space="preserve">ДОРОЖНАЯ КАРТА </w:t>
      </w:r>
    </w:p>
    <w:p w:rsidR="00391D15" w:rsidRDefault="00747761">
      <w:pPr>
        <w:pStyle w:val="21"/>
        <w:shd w:val="clear" w:color="auto" w:fill="auto"/>
        <w:spacing w:before="0"/>
        <w:ind w:right="160"/>
      </w:pPr>
      <w:r>
        <w:t>по обеспечению процесса перехода к формированию и оценке функцио</w:t>
      </w:r>
      <w:r>
        <w:softHyphen/>
        <w:t>на</w:t>
      </w:r>
      <w:r w:rsidR="00507804">
        <w:t>льной грамотности обучающихся М</w:t>
      </w:r>
      <w:r>
        <w:t xml:space="preserve">ОУ </w:t>
      </w:r>
      <w:r w:rsidR="00507804">
        <w:t>«</w:t>
      </w:r>
      <w:r>
        <w:t>СОШ</w:t>
      </w:r>
      <w:r w:rsidR="00507804">
        <w:t>№15»г</w:t>
      </w:r>
      <w:proofErr w:type="gramStart"/>
      <w:r w:rsidR="00507804">
        <w:t>.Б</w:t>
      </w:r>
      <w:proofErr w:type="gramEnd"/>
      <w:r w:rsidR="00507804">
        <w:t>лагодарный</w:t>
      </w:r>
    </w:p>
    <w:p w:rsidR="00391D15" w:rsidRDefault="00747761">
      <w:pPr>
        <w:pStyle w:val="21"/>
        <w:shd w:val="clear" w:color="auto" w:fill="auto"/>
        <w:spacing w:before="0" w:after="313"/>
        <w:ind w:right="160"/>
      </w:pPr>
      <w:r>
        <w:t>в 202</w:t>
      </w:r>
      <w:r w:rsidR="00507804">
        <w:t>3</w:t>
      </w:r>
      <w:r>
        <w:t>-202</w:t>
      </w:r>
      <w:r w:rsidR="00507804">
        <w:t xml:space="preserve">4 </w:t>
      </w:r>
      <w:proofErr w:type="spellStart"/>
      <w:r w:rsidR="00507804">
        <w:t>учебномгоду</w:t>
      </w:r>
      <w:proofErr w:type="spellEnd"/>
    </w:p>
    <w:p w:rsidR="00391D15" w:rsidRDefault="00747761">
      <w:pPr>
        <w:pStyle w:val="2"/>
        <w:shd w:val="clear" w:color="auto" w:fill="auto"/>
        <w:spacing w:after="159" w:line="278" w:lineRule="exact"/>
        <w:ind w:left="820" w:right="720" w:firstLine="0"/>
        <w:jc w:val="both"/>
      </w:pPr>
      <w:r>
        <w:rPr>
          <w:rStyle w:val="a5"/>
        </w:rPr>
        <w:t xml:space="preserve">Цель: </w:t>
      </w:r>
      <w:r>
        <w:t>создать условия для</w:t>
      </w:r>
      <w:r>
        <w:t xml:space="preserve"> формирования функциональной грамотности (читательской, математической,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) среди обучающихся 1-9-х классов посредством актуализации </w:t>
      </w:r>
      <w:proofErr w:type="spellStart"/>
      <w:r>
        <w:t>межпредметных</w:t>
      </w:r>
      <w:proofErr w:type="spellEnd"/>
      <w:r>
        <w:t xml:space="preserve"> связей в образовательном процессе.</w:t>
      </w:r>
    </w:p>
    <w:p w:rsidR="00391D15" w:rsidRDefault="00747761">
      <w:pPr>
        <w:pStyle w:val="30"/>
        <w:shd w:val="clear" w:color="auto" w:fill="auto"/>
        <w:spacing w:before="0" w:after="143" w:line="230" w:lineRule="exact"/>
        <w:ind w:left="820"/>
      </w:pPr>
      <w:r>
        <w:t>Задачи:</w:t>
      </w:r>
    </w:p>
    <w:p w:rsidR="00391D15" w:rsidRDefault="00747761">
      <w:pPr>
        <w:pStyle w:val="2"/>
        <w:numPr>
          <w:ilvl w:val="0"/>
          <w:numId w:val="1"/>
        </w:numPr>
        <w:shd w:val="clear" w:color="auto" w:fill="auto"/>
        <w:tabs>
          <w:tab w:val="left" w:pos="1602"/>
        </w:tabs>
        <w:ind w:left="1140" w:right="720"/>
      </w:pPr>
      <w:r>
        <w:t>Рассмотреть теоретические аспекты процесса формир</w:t>
      </w:r>
      <w:r>
        <w:t>ования функциональной гра</w:t>
      </w:r>
      <w:r>
        <w:softHyphen/>
        <w:t>мотности.</w:t>
      </w:r>
    </w:p>
    <w:p w:rsidR="00391D15" w:rsidRDefault="00747761">
      <w:pPr>
        <w:pStyle w:val="2"/>
        <w:numPr>
          <w:ilvl w:val="0"/>
          <w:numId w:val="1"/>
        </w:numPr>
        <w:shd w:val="clear" w:color="auto" w:fill="auto"/>
        <w:tabs>
          <w:tab w:val="left" w:pos="1626"/>
        </w:tabs>
        <w:ind w:left="1140" w:right="720"/>
      </w:pPr>
      <w:r>
        <w:t xml:space="preserve">Выявить возможности активизации </w:t>
      </w:r>
      <w:proofErr w:type="spellStart"/>
      <w:r>
        <w:t>межпредметных</w:t>
      </w:r>
      <w:proofErr w:type="spellEnd"/>
      <w:r>
        <w:t xml:space="preserve"> связей как условие формиро</w:t>
      </w:r>
      <w:r>
        <w:softHyphen/>
        <w:t>вания функциональной грамотности обучающихся.</w:t>
      </w:r>
    </w:p>
    <w:p w:rsidR="00391D15" w:rsidRDefault="00747761">
      <w:pPr>
        <w:pStyle w:val="2"/>
        <w:numPr>
          <w:ilvl w:val="0"/>
          <w:numId w:val="1"/>
        </w:numPr>
        <w:shd w:val="clear" w:color="auto" w:fill="auto"/>
        <w:tabs>
          <w:tab w:val="left" w:pos="1622"/>
        </w:tabs>
        <w:ind w:left="1140" w:right="720"/>
      </w:pPr>
      <w:r>
        <w:t xml:space="preserve">Выявить узкие места, затруднения и проблемы, имеющие место в реализации ФГОС, для принятия </w:t>
      </w:r>
      <w:r>
        <w:t xml:space="preserve">своевременных мер по обеспечению успешного </w:t>
      </w:r>
      <w:proofErr w:type="gramStart"/>
      <w:r>
        <w:t>выполнения зада</w:t>
      </w:r>
      <w:r>
        <w:softHyphen/>
        <w:t>чи повышения качества образования</w:t>
      </w:r>
      <w:proofErr w:type="gramEnd"/>
      <w:r>
        <w:t>.</w:t>
      </w:r>
    </w:p>
    <w:p w:rsidR="00391D15" w:rsidRDefault="00747761">
      <w:pPr>
        <w:pStyle w:val="2"/>
        <w:numPr>
          <w:ilvl w:val="0"/>
          <w:numId w:val="1"/>
        </w:numPr>
        <w:shd w:val="clear" w:color="auto" w:fill="auto"/>
        <w:tabs>
          <w:tab w:val="left" w:pos="1626"/>
        </w:tabs>
        <w:ind w:left="1140" w:right="720"/>
      </w:pPr>
      <w:proofErr w:type="gramStart"/>
      <w:r>
        <w:t xml:space="preserve">Повысить квалификацию педагогических кадров через ознакомление учителей с разрабатываемыми в федеральном проекте «Мониторинг формирования и оценки функциональной </w:t>
      </w:r>
      <w:r>
        <w:t>грамотности» (далее - Проект) подходами к формированию и оценке функциональной грамотности и банком открытых заданий для обучающихся 1-5-х и 7</w:t>
      </w:r>
      <w:r w:rsidR="00507804">
        <w:t>-</w:t>
      </w:r>
      <w:r>
        <w:softHyphen/>
        <w:t>9-х классов.</w:t>
      </w:r>
      <w:proofErr w:type="gramEnd"/>
    </w:p>
    <w:p w:rsidR="00391D15" w:rsidRDefault="00747761">
      <w:pPr>
        <w:pStyle w:val="2"/>
        <w:numPr>
          <w:ilvl w:val="0"/>
          <w:numId w:val="1"/>
        </w:numPr>
        <w:shd w:val="clear" w:color="auto" w:fill="auto"/>
        <w:tabs>
          <w:tab w:val="left" w:pos="1617"/>
        </w:tabs>
        <w:ind w:left="1140" w:right="720"/>
      </w:pPr>
      <w:r>
        <w:t>Разработать различные механизмы для реализации системы мер по формированию функциональной грамотност</w:t>
      </w:r>
      <w:r>
        <w:t>и обучающихся.</w:t>
      </w:r>
    </w:p>
    <w:p w:rsidR="00391D15" w:rsidRDefault="00747761">
      <w:pPr>
        <w:pStyle w:val="2"/>
        <w:numPr>
          <w:ilvl w:val="0"/>
          <w:numId w:val="1"/>
        </w:numPr>
        <w:shd w:val="clear" w:color="auto" w:fill="auto"/>
        <w:tabs>
          <w:tab w:val="left" w:pos="1622"/>
        </w:tabs>
        <w:ind w:left="1140" w:right="720"/>
      </w:pPr>
      <w:r>
        <w:t xml:space="preserve">Провести диагностику </w:t>
      </w:r>
      <w:proofErr w:type="spellStart"/>
      <w:r>
        <w:t>сформированности</w:t>
      </w:r>
      <w:proofErr w:type="spellEnd"/>
      <w:r>
        <w:t xml:space="preserve"> функциональной грамотности </w:t>
      </w:r>
      <w:proofErr w:type="gramStart"/>
      <w:r>
        <w:t>обучаю</w:t>
      </w:r>
      <w:r>
        <w:softHyphen/>
        <w:t>щихся</w:t>
      </w:r>
      <w:proofErr w:type="gramEnd"/>
      <w:r>
        <w:t>.</w:t>
      </w:r>
    </w:p>
    <w:p w:rsidR="00391D15" w:rsidRDefault="00747761">
      <w:pPr>
        <w:pStyle w:val="2"/>
        <w:numPr>
          <w:ilvl w:val="0"/>
          <w:numId w:val="1"/>
        </w:numPr>
        <w:shd w:val="clear" w:color="auto" w:fill="auto"/>
        <w:tabs>
          <w:tab w:val="left" w:pos="1631"/>
        </w:tabs>
        <w:ind w:left="1140" w:right="720"/>
      </w:pPr>
      <w:r>
        <w:t>Совершенствовать содержание учебно-методического комплекса и формы препо</w:t>
      </w:r>
      <w:r>
        <w:softHyphen/>
        <w:t xml:space="preserve">давания для развития функциональной грамотности </w:t>
      </w:r>
      <w:proofErr w:type="gramStart"/>
      <w:r>
        <w:t>обучающихся</w:t>
      </w:r>
      <w:proofErr w:type="gramEnd"/>
      <w:r>
        <w:t>.</w:t>
      </w:r>
    </w:p>
    <w:p w:rsidR="00391D15" w:rsidRDefault="00747761">
      <w:pPr>
        <w:pStyle w:val="2"/>
        <w:numPr>
          <w:ilvl w:val="0"/>
          <w:numId w:val="1"/>
        </w:numPr>
        <w:shd w:val="clear" w:color="auto" w:fill="auto"/>
        <w:tabs>
          <w:tab w:val="left" w:pos="1617"/>
        </w:tabs>
        <w:ind w:left="1140" w:right="720"/>
      </w:pPr>
      <w:r>
        <w:t xml:space="preserve">Пополнить и актуализировать </w:t>
      </w:r>
      <w:r>
        <w:t xml:space="preserve">банк заданий и </w:t>
      </w:r>
      <w:proofErr w:type="spellStart"/>
      <w:r>
        <w:t>межпредметных</w:t>
      </w:r>
      <w:proofErr w:type="spellEnd"/>
      <w:r>
        <w:t xml:space="preserve"> технологий </w:t>
      </w:r>
      <w:proofErr w:type="gramStart"/>
      <w:r>
        <w:t>для</w:t>
      </w:r>
      <w:proofErr w:type="gramEnd"/>
      <w:r>
        <w:t xml:space="preserve"> формирования функциональной грамотности </w:t>
      </w:r>
      <w:proofErr w:type="gramStart"/>
      <w:r>
        <w:t>обучающихся</w:t>
      </w:r>
      <w:proofErr w:type="gramEnd"/>
      <w:r>
        <w:t>.</w:t>
      </w:r>
    </w:p>
    <w:p w:rsidR="00391D15" w:rsidRDefault="00747761">
      <w:pPr>
        <w:pStyle w:val="2"/>
        <w:numPr>
          <w:ilvl w:val="0"/>
          <w:numId w:val="1"/>
        </w:numPr>
        <w:shd w:val="clear" w:color="auto" w:fill="auto"/>
        <w:tabs>
          <w:tab w:val="left" w:pos="1626"/>
        </w:tabs>
        <w:ind w:left="820" w:firstLine="0"/>
        <w:jc w:val="both"/>
      </w:pPr>
      <w:r>
        <w:t>Улучшить качество внеурочной и внеклассной работы.</w:t>
      </w:r>
    </w:p>
    <w:p w:rsidR="00507804" w:rsidRDefault="00507804">
      <w:pPr>
        <w:pStyle w:val="30"/>
        <w:shd w:val="clear" w:color="auto" w:fill="auto"/>
        <w:spacing w:before="0" w:after="120" w:line="274" w:lineRule="exact"/>
        <w:ind w:left="820"/>
      </w:pPr>
    </w:p>
    <w:p w:rsidR="00391D15" w:rsidRDefault="00747761">
      <w:pPr>
        <w:pStyle w:val="30"/>
        <w:shd w:val="clear" w:color="auto" w:fill="auto"/>
        <w:spacing w:before="0" w:after="120" w:line="274" w:lineRule="exact"/>
        <w:ind w:left="820"/>
      </w:pPr>
      <w:r>
        <w:t>Ожидаемые результаты:</w:t>
      </w:r>
    </w:p>
    <w:p w:rsidR="00391D15" w:rsidRDefault="00747761" w:rsidP="00507804">
      <w:pPr>
        <w:pStyle w:val="2"/>
        <w:numPr>
          <w:ilvl w:val="0"/>
          <w:numId w:val="2"/>
        </w:numPr>
        <w:shd w:val="clear" w:color="auto" w:fill="auto"/>
        <w:tabs>
          <w:tab w:val="left" w:pos="1602"/>
        </w:tabs>
        <w:ind w:left="851" w:right="720" w:hanging="31"/>
      </w:pPr>
      <w:r>
        <w:t>Разработка модели формирования функциональной грамотности педагогами шко</w:t>
      </w:r>
      <w:r>
        <w:softHyphen/>
        <w:t>лы.</w:t>
      </w:r>
    </w:p>
    <w:p w:rsidR="00391D15" w:rsidRDefault="00747761" w:rsidP="00507804">
      <w:pPr>
        <w:pStyle w:val="2"/>
        <w:numPr>
          <w:ilvl w:val="0"/>
          <w:numId w:val="2"/>
        </w:numPr>
        <w:shd w:val="clear" w:color="auto" w:fill="auto"/>
        <w:tabs>
          <w:tab w:val="left" w:pos="1636"/>
        </w:tabs>
        <w:ind w:left="851" w:hanging="31"/>
        <w:jc w:val="both"/>
      </w:pPr>
      <w:r>
        <w:t xml:space="preserve">Создание </w:t>
      </w:r>
      <w:r>
        <w:t>условий для формирования функциональной грамотности обучающихся.</w:t>
      </w:r>
    </w:p>
    <w:p w:rsidR="00391D15" w:rsidRDefault="00747761" w:rsidP="00507804">
      <w:pPr>
        <w:pStyle w:val="2"/>
        <w:numPr>
          <w:ilvl w:val="0"/>
          <w:numId w:val="2"/>
        </w:numPr>
        <w:shd w:val="clear" w:color="auto" w:fill="auto"/>
        <w:tabs>
          <w:tab w:val="left" w:pos="1622"/>
        </w:tabs>
        <w:ind w:left="851" w:right="720" w:hanging="31"/>
      </w:pPr>
      <w:r>
        <w:t xml:space="preserve">Пополненный и актуализированный банк заданий и </w:t>
      </w:r>
      <w:proofErr w:type="spellStart"/>
      <w:r>
        <w:t>межпредметных</w:t>
      </w:r>
      <w:proofErr w:type="spellEnd"/>
      <w:r>
        <w:t xml:space="preserve"> технологий для формирования функциональной грамотности обучающихся.</w:t>
      </w:r>
    </w:p>
    <w:p w:rsidR="00391D15" w:rsidRDefault="00747761" w:rsidP="00507804">
      <w:pPr>
        <w:pStyle w:val="2"/>
        <w:numPr>
          <w:ilvl w:val="0"/>
          <w:numId w:val="2"/>
        </w:numPr>
        <w:shd w:val="clear" w:color="auto" w:fill="auto"/>
        <w:tabs>
          <w:tab w:val="left" w:pos="1626"/>
        </w:tabs>
        <w:ind w:left="851" w:right="720" w:hanging="31"/>
      </w:pPr>
      <w:r>
        <w:t xml:space="preserve">Повышение уровня профессиональной компетентности педагогов по </w:t>
      </w:r>
      <w:r>
        <w:t>вопросу фор</w:t>
      </w:r>
      <w:r>
        <w:softHyphen/>
        <w:t>мирования функциональной грамотности обучающихся.</w:t>
      </w:r>
    </w:p>
    <w:p w:rsidR="00391D15" w:rsidRDefault="00747761" w:rsidP="00507804">
      <w:pPr>
        <w:pStyle w:val="2"/>
        <w:numPr>
          <w:ilvl w:val="0"/>
          <w:numId w:val="2"/>
        </w:numPr>
        <w:shd w:val="clear" w:color="auto" w:fill="auto"/>
        <w:tabs>
          <w:tab w:val="left" w:pos="1617"/>
        </w:tabs>
        <w:spacing w:after="305"/>
        <w:ind w:left="851" w:hanging="31"/>
        <w:jc w:val="both"/>
      </w:pPr>
      <w:r>
        <w:t>Повышение качества образования.</w:t>
      </w:r>
    </w:p>
    <w:p w:rsidR="00507804" w:rsidRDefault="00507804" w:rsidP="00507804">
      <w:pPr>
        <w:pStyle w:val="2"/>
        <w:shd w:val="clear" w:color="auto" w:fill="auto"/>
        <w:tabs>
          <w:tab w:val="left" w:pos="1617"/>
        </w:tabs>
        <w:spacing w:after="305"/>
        <w:ind w:firstLine="0"/>
        <w:jc w:val="both"/>
      </w:pPr>
    </w:p>
    <w:p w:rsidR="00507804" w:rsidRDefault="00507804" w:rsidP="00507804">
      <w:pPr>
        <w:pStyle w:val="2"/>
        <w:shd w:val="clear" w:color="auto" w:fill="auto"/>
        <w:tabs>
          <w:tab w:val="left" w:pos="1617"/>
        </w:tabs>
        <w:spacing w:after="305"/>
        <w:ind w:firstLine="0"/>
        <w:jc w:val="both"/>
      </w:pPr>
    </w:p>
    <w:p w:rsidR="00507804" w:rsidRDefault="00507804" w:rsidP="00507804">
      <w:pPr>
        <w:pStyle w:val="2"/>
        <w:shd w:val="clear" w:color="auto" w:fill="auto"/>
        <w:tabs>
          <w:tab w:val="left" w:pos="1617"/>
        </w:tabs>
        <w:spacing w:after="305"/>
        <w:ind w:firstLine="0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3259"/>
        <w:gridCol w:w="2837"/>
        <w:gridCol w:w="1987"/>
        <w:gridCol w:w="1848"/>
      </w:tblGrid>
      <w:tr w:rsidR="00507804" w:rsidTr="00507804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spacing w:after="60" w:line="230" w:lineRule="exact"/>
              <w:ind w:left="140" w:firstLine="0"/>
            </w:pPr>
            <w:r>
              <w:rPr>
                <w:rStyle w:val="a6"/>
              </w:rPr>
              <w:lastRenderedPageBreak/>
              <w:t>№</w:t>
            </w:r>
          </w:p>
          <w:p w:rsidR="00507804" w:rsidRDefault="00507804" w:rsidP="00507804">
            <w:pPr>
              <w:pStyle w:val="2"/>
              <w:shd w:val="clear" w:color="auto" w:fill="auto"/>
              <w:spacing w:before="60" w:line="230" w:lineRule="exact"/>
              <w:ind w:left="140" w:firstLine="0"/>
            </w:pPr>
            <w:proofErr w:type="spellStart"/>
            <w:proofErr w:type="gramStart"/>
            <w:r>
              <w:rPr>
                <w:rStyle w:val="a6"/>
              </w:rPr>
              <w:t>п</w:t>
            </w:r>
            <w:proofErr w:type="spellEnd"/>
            <w:proofErr w:type="gramEnd"/>
            <w:r>
              <w:rPr>
                <w:rStyle w:val="a6"/>
              </w:rPr>
              <w:t>/</w:t>
            </w:r>
            <w:proofErr w:type="spellStart"/>
            <w:r>
              <w:rPr>
                <w:rStyle w:val="a6"/>
              </w:rPr>
              <w:t>п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a6"/>
              </w:rPr>
              <w:t>Название мероприятия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a6"/>
              </w:rPr>
              <w:t>Содержание мероприя</w:t>
            </w:r>
            <w:r>
              <w:rPr>
                <w:rStyle w:val="a6"/>
              </w:rPr>
              <w:softHyphen/>
              <w:t>тия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a6"/>
              </w:rPr>
              <w:t>Ответственный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a6"/>
              </w:rPr>
              <w:t>Сроки</w:t>
            </w:r>
          </w:p>
        </w:tc>
      </w:tr>
      <w:tr w:rsidR="00507804" w:rsidTr="0050780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5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a6"/>
              </w:rPr>
              <w:t>1. Подготовительный этап</w:t>
            </w:r>
          </w:p>
        </w:tc>
      </w:tr>
      <w:tr w:rsidR="00507804" w:rsidTr="00507804">
        <w:tblPrEx>
          <w:tblCellMar>
            <w:top w:w="0" w:type="dxa"/>
            <w:bottom w:w="0" w:type="dxa"/>
          </w:tblCellMar>
        </w:tblPrEx>
        <w:trPr>
          <w:trHeight w:hRule="exact" w:val="210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spacing w:line="230" w:lineRule="exact"/>
              <w:ind w:left="140" w:firstLine="0"/>
            </w:pPr>
            <w:r>
              <w:rPr>
                <w:rStyle w:val="1"/>
              </w:rPr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 xml:space="preserve">Административное совещание по вопросам содержания и развития функциональной грамотности </w:t>
            </w:r>
            <w:proofErr w:type="gramStart"/>
            <w:r>
              <w:rPr>
                <w:rStyle w:val="1"/>
              </w:rPr>
              <w:t>обучающихся</w:t>
            </w:r>
            <w:proofErr w:type="gram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Изучение общих подхо</w:t>
            </w:r>
            <w:r>
              <w:rPr>
                <w:rStyle w:val="1"/>
              </w:rPr>
              <w:t>дов к формированию и оценке функциональной грамотности обучаю</w:t>
            </w:r>
            <w:r>
              <w:rPr>
                <w:rStyle w:val="1"/>
              </w:rPr>
              <w:softHyphen/>
              <w:t>щихся.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Директор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Сентябрь 202</w:t>
            </w:r>
            <w:r>
              <w:rPr>
                <w:rStyle w:val="1"/>
              </w:rPr>
              <w:t>3</w:t>
            </w:r>
          </w:p>
        </w:tc>
      </w:tr>
      <w:tr w:rsidR="00507804" w:rsidTr="00507804">
        <w:tblPrEx>
          <w:tblCellMar>
            <w:top w:w="0" w:type="dxa"/>
            <w:bottom w:w="0" w:type="dxa"/>
          </w:tblCellMar>
        </w:tblPrEx>
        <w:trPr>
          <w:trHeight w:hRule="exact" w:val="16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spacing w:line="230" w:lineRule="exact"/>
              <w:ind w:left="120" w:firstLine="0"/>
            </w:pPr>
            <w:r>
              <w:rPr>
                <w:rStyle w:val="1"/>
              </w:rP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ind w:left="120" w:firstLine="0"/>
            </w:pPr>
            <w:proofErr w:type="gramStart"/>
            <w:r>
              <w:rPr>
                <w:rStyle w:val="1"/>
              </w:rPr>
              <w:t xml:space="preserve">С </w:t>
            </w:r>
            <w:proofErr w:type="spellStart"/>
            <w:r>
              <w:rPr>
                <w:rStyle w:val="1"/>
              </w:rPr>
              <w:t>оздание</w:t>
            </w:r>
            <w:proofErr w:type="spellEnd"/>
            <w:proofErr w:type="gramEnd"/>
            <w:r>
              <w:rPr>
                <w:rStyle w:val="1"/>
              </w:rPr>
              <w:t xml:space="preserve"> рабочей группы по вопросам формирования и оценки функциональной грамотности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>Установочное совещание рабочей группы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Директор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spacing w:line="230" w:lineRule="exact"/>
              <w:ind w:left="280" w:firstLine="0"/>
            </w:pPr>
            <w:r>
              <w:rPr>
                <w:rStyle w:val="1"/>
              </w:rPr>
              <w:t>Сентябрь 2022.</w:t>
            </w:r>
          </w:p>
        </w:tc>
      </w:tr>
      <w:tr w:rsidR="00507804" w:rsidTr="00507804">
        <w:tblPrEx>
          <w:tblCellMar>
            <w:top w:w="0" w:type="dxa"/>
            <w:bottom w:w="0" w:type="dxa"/>
          </w:tblCellMar>
        </w:tblPrEx>
        <w:trPr>
          <w:trHeight w:hRule="exact" w:val="16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spacing w:line="230" w:lineRule="exact"/>
              <w:ind w:left="120" w:firstLine="0"/>
            </w:pPr>
            <w:r>
              <w:rPr>
                <w:rStyle w:val="1"/>
              </w:rPr>
              <w:t>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ind w:firstLine="0"/>
              <w:jc w:val="both"/>
            </w:pPr>
            <w:r>
              <w:rPr>
                <w:rStyle w:val="1"/>
              </w:rPr>
              <w:t>В несение изменений в ООП и локальные акты ОО:</w:t>
            </w:r>
          </w:p>
          <w:p w:rsidR="00507804" w:rsidRDefault="00507804" w:rsidP="00507804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49"/>
              </w:tabs>
              <w:ind w:firstLine="0"/>
              <w:jc w:val="both"/>
            </w:pPr>
            <w:r>
              <w:rPr>
                <w:rStyle w:val="1"/>
              </w:rPr>
              <w:t>программа внеурочной дея</w:t>
            </w:r>
            <w:r>
              <w:rPr>
                <w:rStyle w:val="1"/>
              </w:rPr>
              <w:softHyphen/>
              <w:t>тельности;</w:t>
            </w:r>
          </w:p>
          <w:p w:rsidR="00507804" w:rsidRDefault="00507804" w:rsidP="00507804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ind w:firstLine="0"/>
              <w:jc w:val="both"/>
            </w:pPr>
            <w:r>
              <w:rPr>
                <w:rStyle w:val="1"/>
              </w:rPr>
              <w:t>план внеурочной деятель</w:t>
            </w:r>
            <w:r>
              <w:rPr>
                <w:rStyle w:val="1"/>
              </w:rPr>
              <w:softHyphen/>
              <w:t>ности;</w:t>
            </w:r>
          </w:p>
          <w:p w:rsidR="00507804" w:rsidRDefault="00507804" w:rsidP="00507804">
            <w:pPr>
              <w:pStyle w:val="2"/>
              <w:shd w:val="clear" w:color="auto" w:fill="auto"/>
              <w:ind w:firstLine="0"/>
              <w:jc w:val="both"/>
            </w:pPr>
            <w:r>
              <w:rPr>
                <w:rStyle w:val="1"/>
              </w:rPr>
              <w:t>рабочие программы по пред</w:t>
            </w:r>
            <w:r>
              <w:rPr>
                <w:rStyle w:val="1"/>
              </w:rPr>
              <w:softHyphen/>
              <w:t>метам;</w:t>
            </w:r>
          </w:p>
          <w:p w:rsidR="00507804" w:rsidRDefault="00507804" w:rsidP="00507804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ind w:firstLine="0"/>
              <w:jc w:val="both"/>
            </w:pPr>
            <w:r>
              <w:rPr>
                <w:rStyle w:val="1"/>
              </w:rPr>
              <w:t xml:space="preserve">положение о </w:t>
            </w:r>
            <w:proofErr w:type="spellStart"/>
            <w:r>
              <w:rPr>
                <w:rStyle w:val="1"/>
              </w:rPr>
              <w:t>внутришкол</w:t>
            </w:r>
            <w:proofErr w:type="gramStart"/>
            <w:r>
              <w:rPr>
                <w:rStyle w:val="1"/>
              </w:rPr>
              <w:t>ь</w:t>
            </w:r>
            <w:proofErr w:type="spellEnd"/>
            <w:r>
              <w:rPr>
                <w:rStyle w:val="1"/>
              </w:rPr>
              <w:t>-</w:t>
            </w:r>
            <w:proofErr w:type="gramEnd"/>
            <w:r>
              <w:rPr>
                <w:rStyle w:val="1"/>
              </w:rPr>
              <w:t xml:space="preserve"> ной оценке качества образо</w:t>
            </w:r>
            <w:r>
              <w:rPr>
                <w:rStyle w:val="1"/>
              </w:rPr>
              <w:softHyphen/>
              <w:t>вания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ind w:firstLine="0"/>
              <w:jc w:val="both"/>
            </w:pPr>
            <w:r>
              <w:rPr>
                <w:rStyle w:val="1"/>
              </w:rPr>
              <w:t>Корректировка сущест</w:t>
            </w:r>
            <w:r>
              <w:rPr>
                <w:rStyle w:val="1"/>
              </w:rPr>
              <w:softHyphen/>
              <w:t>вующих нормативных документов ОО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ind w:firstLine="0"/>
              <w:jc w:val="center"/>
            </w:pPr>
            <w:r>
              <w:rPr>
                <w:rStyle w:val="1"/>
              </w:rPr>
              <w:t>Члены рабочей группы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spacing w:line="278" w:lineRule="exact"/>
              <w:ind w:left="280" w:firstLine="0"/>
            </w:pPr>
            <w:r>
              <w:rPr>
                <w:rStyle w:val="1"/>
              </w:rPr>
              <w:t>Сентябрь 2022 -апрель 2023</w:t>
            </w:r>
          </w:p>
        </w:tc>
      </w:tr>
      <w:tr w:rsidR="00507804" w:rsidTr="00507804">
        <w:tblPrEx>
          <w:tblCellMar>
            <w:top w:w="0" w:type="dxa"/>
            <w:bottom w:w="0" w:type="dxa"/>
          </w:tblCellMar>
        </w:tblPrEx>
        <w:trPr>
          <w:trHeight w:hRule="exact" w:val="231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spacing w:line="230" w:lineRule="exact"/>
              <w:ind w:left="120" w:firstLine="0"/>
            </w:pPr>
            <w:r>
              <w:rPr>
                <w:rStyle w:val="1"/>
              </w:rPr>
              <w:t>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ind w:firstLine="0"/>
              <w:jc w:val="both"/>
            </w:pPr>
            <w:r>
              <w:rPr>
                <w:rStyle w:val="1"/>
              </w:rPr>
              <w:t>Размещение на официальном сайте информационных ре</w:t>
            </w:r>
            <w:r>
              <w:rPr>
                <w:rStyle w:val="1"/>
              </w:rPr>
              <w:softHyphen/>
              <w:t>сурсов, отражающих дея</w:t>
            </w:r>
            <w:r>
              <w:rPr>
                <w:rStyle w:val="1"/>
              </w:rPr>
              <w:softHyphen/>
              <w:t>тельность участников обра</w:t>
            </w:r>
            <w:r>
              <w:rPr>
                <w:rStyle w:val="1"/>
              </w:rPr>
              <w:softHyphen/>
              <w:t>зовательного процесса по формированию и оценке функциональной грамотно</w:t>
            </w:r>
            <w:r>
              <w:rPr>
                <w:rStyle w:val="1"/>
              </w:rPr>
              <w:softHyphen/>
              <w:t>сти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>Материалы на офици</w:t>
            </w:r>
            <w:r>
              <w:rPr>
                <w:rStyle w:val="1"/>
              </w:rPr>
              <w:softHyphen/>
              <w:t>альном сайте ОО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Зам. директора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spacing w:line="230" w:lineRule="exact"/>
              <w:ind w:left="280" w:firstLine="0"/>
            </w:pPr>
            <w:r>
              <w:rPr>
                <w:rStyle w:val="1"/>
              </w:rPr>
              <w:t>Регулярно</w:t>
            </w:r>
          </w:p>
        </w:tc>
      </w:tr>
      <w:tr w:rsidR="00507804" w:rsidTr="00507804">
        <w:tblPrEx>
          <w:tblCellMar>
            <w:top w:w="0" w:type="dxa"/>
            <w:bottom w:w="0" w:type="dxa"/>
          </w:tblCellMar>
        </w:tblPrEx>
        <w:trPr>
          <w:trHeight w:hRule="exact" w:val="325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spacing w:line="230" w:lineRule="exact"/>
              <w:ind w:left="120" w:firstLine="0"/>
            </w:pPr>
            <w:r>
              <w:rPr>
                <w:rStyle w:val="1"/>
              </w:rPr>
              <w:t>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ind w:firstLine="0"/>
              <w:jc w:val="both"/>
            </w:pPr>
            <w:proofErr w:type="gramStart"/>
            <w:r>
              <w:rPr>
                <w:rStyle w:val="1"/>
              </w:rPr>
              <w:t xml:space="preserve">О </w:t>
            </w:r>
            <w:proofErr w:type="spellStart"/>
            <w:r>
              <w:rPr>
                <w:rStyle w:val="1"/>
              </w:rPr>
              <w:t>бучающий</w:t>
            </w:r>
            <w:proofErr w:type="spellEnd"/>
            <w:proofErr w:type="gramEnd"/>
            <w:r>
              <w:rPr>
                <w:rStyle w:val="1"/>
              </w:rPr>
              <w:t xml:space="preserve"> семинар-</w:t>
            </w:r>
          </w:p>
          <w:p w:rsidR="00507804" w:rsidRDefault="00507804" w:rsidP="00507804">
            <w:pPr>
              <w:pStyle w:val="2"/>
              <w:shd w:val="clear" w:color="auto" w:fill="auto"/>
              <w:ind w:firstLine="0"/>
              <w:jc w:val="both"/>
            </w:pPr>
            <w:r>
              <w:rPr>
                <w:rStyle w:val="1"/>
              </w:rPr>
              <w:t>практикум для педагогов</w:t>
            </w:r>
          </w:p>
          <w:p w:rsidR="00507804" w:rsidRDefault="00507804" w:rsidP="00507804">
            <w:pPr>
              <w:pStyle w:val="2"/>
              <w:shd w:val="clear" w:color="auto" w:fill="auto"/>
              <w:ind w:firstLine="0"/>
              <w:jc w:val="both"/>
            </w:pPr>
            <w:r>
              <w:rPr>
                <w:rStyle w:val="1"/>
              </w:rPr>
              <w:t xml:space="preserve">«Общие подходы </w:t>
            </w:r>
            <w:proofErr w:type="gramStart"/>
            <w:r>
              <w:rPr>
                <w:rStyle w:val="1"/>
              </w:rPr>
              <w:t>к</w:t>
            </w:r>
            <w:proofErr w:type="gramEnd"/>
          </w:p>
          <w:p w:rsidR="00507804" w:rsidRDefault="00507804" w:rsidP="00507804">
            <w:pPr>
              <w:pStyle w:val="2"/>
              <w:shd w:val="clear" w:color="auto" w:fill="auto"/>
              <w:ind w:firstLine="0"/>
              <w:jc w:val="both"/>
            </w:pPr>
            <w:r>
              <w:rPr>
                <w:rStyle w:val="1"/>
              </w:rPr>
              <w:t>определению</w:t>
            </w:r>
          </w:p>
          <w:p w:rsidR="00507804" w:rsidRDefault="00507804" w:rsidP="00507804">
            <w:pPr>
              <w:pStyle w:val="2"/>
              <w:shd w:val="clear" w:color="auto" w:fill="auto"/>
              <w:ind w:firstLine="0"/>
              <w:jc w:val="both"/>
            </w:pPr>
            <w:r>
              <w:rPr>
                <w:rStyle w:val="1"/>
              </w:rPr>
              <w:t>функциональной</w:t>
            </w:r>
          </w:p>
          <w:p w:rsidR="00507804" w:rsidRDefault="00507804" w:rsidP="00507804">
            <w:pPr>
              <w:pStyle w:val="2"/>
              <w:shd w:val="clear" w:color="auto" w:fill="auto"/>
              <w:ind w:firstLine="0"/>
              <w:jc w:val="both"/>
            </w:pPr>
            <w:r>
              <w:rPr>
                <w:rStyle w:val="1"/>
              </w:rPr>
              <w:t>грамотности</w:t>
            </w:r>
          </w:p>
          <w:p w:rsidR="00507804" w:rsidRDefault="00507804" w:rsidP="00507804">
            <w:pPr>
              <w:pStyle w:val="2"/>
              <w:shd w:val="clear" w:color="auto" w:fill="auto"/>
              <w:ind w:firstLine="0"/>
              <w:jc w:val="both"/>
            </w:pPr>
            <w:r>
              <w:rPr>
                <w:rStyle w:val="1"/>
              </w:rPr>
              <w:t xml:space="preserve">обучающихся. Работа </w:t>
            </w:r>
            <w:proofErr w:type="gramStart"/>
            <w:r>
              <w:rPr>
                <w:rStyle w:val="1"/>
              </w:rPr>
              <w:t>с</w:t>
            </w:r>
            <w:proofErr w:type="gramEnd"/>
          </w:p>
          <w:p w:rsidR="00507804" w:rsidRDefault="00507804" w:rsidP="00507804">
            <w:pPr>
              <w:pStyle w:val="2"/>
              <w:shd w:val="clear" w:color="auto" w:fill="auto"/>
              <w:ind w:firstLine="0"/>
              <w:jc w:val="both"/>
            </w:pPr>
            <w:r>
              <w:rPr>
                <w:rStyle w:val="1"/>
              </w:rPr>
              <w:t xml:space="preserve">демоверсиями </w:t>
            </w:r>
            <w:proofErr w:type="gramStart"/>
            <w:r>
              <w:rPr>
                <w:rStyle w:val="1"/>
              </w:rPr>
              <w:t>по</w:t>
            </w:r>
            <w:proofErr w:type="gramEnd"/>
          </w:p>
          <w:p w:rsidR="00507804" w:rsidRDefault="00507804" w:rsidP="00507804">
            <w:pPr>
              <w:pStyle w:val="2"/>
              <w:shd w:val="clear" w:color="auto" w:fill="auto"/>
              <w:ind w:firstLine="0"/>
              <w:jc w:val="both"/>
            </w:pPr>
            <w:r>
              <w:rPr>
                <w:rStyle w:val="1"/>
              </w:rPr>
              <w:t>направлениям</w:t>
            </w:r>
          </w:p>
          <w:p w:rsidR="00507804" w:rsidRDefault="00507804" w:rsidP="00507804">
            <w:pPr>
              <w:pStyle w:val="2"/>
              <w:shd w:val="clear" w:color="auto" w:fill="auto"/>
              <w:ind w:firstLine="0"/>
              <w:jc w:val="both"/>
            </w:pPr>
            <w:r>
              <w:rPr>
                <w:rStyle w:val="1"/>
              </w:rPr>
              <w:t>функциональной</w:t>
            </w:r>
          </w:p>
          <w:p w:rsidR="00507804" w:rsidRDefault="00507804" w:rsidP="00507804">
            <w:pPr>
              <w:pStyle w:val="2"/>
              <w:shd w:val="clear" w:color="auto" w:fill="auto"/>
              <w:ind w:firstLine="0"/>
              <w:jc w:val="both"/>
            </w:pPr>
            <w:r>
              <w:rPr>
                <w:rStyle w:val="1"/>
              </w:rPr>
              <w:t>грамотности»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>Изучение направлений, механизмов формирования и оценки</w:t>
            </w:r>
          </w:p>
          <w:p w:rsidR="00507804" w:rsidRDefault="00507804" w:rsidP="00507804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>функциональной грамотности обучающихся, практическая работа по решению заданий демоверсий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Зам. директора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spacing w:line="230" w:lineRule="exact"/>
              <w:ind w:left="280" w:firstLine="0"/>
            </w:pPr>
            <w:r>
              <w:rPr>
                <w:rStyle w:val="1"/>
              </w:rPr>
              <w:t>Сентябрь, 2022.</w:t>
            </w:r>
          </w:p>
        </w:tc>
      </w:tr>
      <w:tr w:rsidR="00507804" w:rsidTr="00507804">
        <w:tblPrEx>
          <w:tblCellMar>
            <w:top w:w="0" w:type="dxa"/>
            <w:bottom w:w="0" w:type="dxa"/>
          </w:tblCellMar>
        </w:tblPrEx>
        <w:trPr>
          <w:trHeight w:hRule="exact" w:val="16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spacing w:line="230" w:lineRule="exact"/>
              <w:ind w:left="120" w:firstLine="0"/>
            </w:pPr>
            <w:r>
              <w:rPr>
                <w:rStyle w:val="1"/>
              </w:rPr>
              <w:t>6.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>Выявление дефицитов педа</w:t>
            </w:r>
            <w:r>
              <w:rPr>
                <w:rStyle w:val="1"/>
              </w:rPr>
              <w:softHyphen/>
              <w:t>гогов по формированию функциональной грамотности</w:t>
            </w:r>
          </w:p>
          <w:p w:rsidR="00507804" w:rsidRDefault="00507804" w:rsidP="00507804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>обучающихся, разработка планов по устранению дефицитов.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>Анализ результатов</w:t>
            </w:r>
          </w:p>
          <w:p w:rsidR="00507804" w:rsidRDefault="00507804" w:rsidP="00507804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>семинара-практикума,</w:t>
            </w:r>
          </w:p>
          <w:p w:rsidR="00507804" w:rsidRDefault="00507804" w:rsidP="00507804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>собеседование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ind w:firstLine="0"/>
              <w:jc w:val="center"/>
            </w:pPr>
            <w:r>
              <w:rPr>
                <w:rStyle w:val="1"/>
              </w:rPr>
              <w:t>Зам. директора члены рабочей группы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ind w:left="280" w:firstLine="0"/>
            </w:pPr>
            <w:r>
              <w:rPr>
                <w:rStyle w:val="1"/>
              </w:rPr>
              <w:t>Сентябрь - март 2023</w:t>
            </w:r>
          </w:p>
        </w:tc>
      </w:tr>
      <w:tr w:rsidR="00507804" w:rsidTr="00507804">
        <w:tblPrEx>
          <w:tblCellMar>
            <w:top w:w="0" w:type="dxa"/>
            <w:bottom w:w="0" w:type="dxa"/>
          </w:tblCellMar>
        </w:tblPrEx>
        <w:trPr>
          <w:trHeight w:hRule="exact" w:val="16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spacing w:line="230" w:lineRule="exact"/>
              <w:ind w:left="120" w:firstLine="0"/>
            </w:pPr>
            <w:r>
              <w:rPr>
                <w:rStyle w:val="1"/>
              </w:rPr>
              <w:t>7.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>Реализация плана по устра</w:t>
            </w:r>
            <w:r>
              <w:rPr>
                <w:rStyle w:val="1"/>
              </w:rPr>
              <w:softHyphen/>
              <w:t>нению дефицитов через курсовую подготовку, участие в работе ШМО, се</w:t>
            </w:r>
            <w:r>
              <w:rPr>
                <w:rStyle w:val="1"/>
              </w:rPr>
              <w:softHyphen/>
              <w:t xml:space="preserve">минаров, </w:t>
            </w:r>
            <w:proofErr w:type="spellStart"/>
            <w:r>
              <w:rPr>
                <w:rStyle w:val="1"/>
              </w:rPr>
              <w:t>вебинаров</w:t>
            </w:r>
            <w:proofErr w:type="spellEnd"/>
            <w:r>
              <w:rPr>
                <w:rStyle w:val="1"/>
              </w:rPr>
              <w:t xml:space="preserve"> и др.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>Повышение</w:t>
            </w:r>
          </w:p>
          <w:p w:rsidR="00507804" w:rsidRDefault="00507804" w:rsidP="00507804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>квалификации</w:t>
            </w:r>
          </w:p>
          <w:p w:rsidR="00507804" w:rsidRDefault="00507804" w:rsidP="00507804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>педагогов по вопросам</w:t>
            </w:r>
          </w:p>
          <w:p w:rsidR="00507804" w:rsidRDefault="00507804" w:rsidP="00507804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>формирования</w:t>
            </w:r>
          </w:p>
          <w:p w:rsidR="00507804" w:rsidRDefault="00507804" w:rsidP="00507804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>функциональной</w:t>
            </w:r>
          </w:p>
          <w:p w:rsidR="00507804" w:rsidRDefault="00507804" w:rsidP="00507804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>грамотности</w:t>
            </w:r>
          </w:p>
          <w:p w:rsidR="00507804" w:rsidRDefault="00507804" w:rsidP="00507804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>обучающихся.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Зам</w:t>
            </w:r>
            <w:proofErr w:type="gramStart"/>
            <w:r>
              <w:rPr>
                <w:rStyle w:val="1"/>
              </w:rPr>
              <w:t>.д</w:t>
            </w:r>
            <w:proofErr w:type="gramEnd"/>
            <w:r>
              <w:rPr>
                <w:rStyle w:val="1"/>
              </w:rPr>
              <w:t>иректора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ind w:left="280" w:firstLine="0"/>
            </w:pPr>
            <w:r>
              <w:rPr>
                <w:rStyle w:val="1"/>
              </w:rPr>
              <w:t>Март - сен</w:t>
            </w:r>
            <w:r>
              <w:rPr>
                <w:rStyle w:val="1"/>
              </w:rPr>
              <w:softHyphen/>
              <w:t>тябрь, 2023</w:t>
            </w:r>
          </w:p>
        </w:tc>
      </w:tr>
      <w:tr w:rsidR="00507804" w:rsidTr="00507804">
        <w:tblPrEx>
          <w:tblCellMar>
            <w:top w:w="0" w:type="dxa"/>
            <w:bottom w:w="0" w:type="dxa"/>
          </w:tblCellMar>
        </w:tblPrEx>
        <w:trPr>
          <w:trHeight w:hRule="exact" w:val="16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spacing w:line="230" w:lineRule="exact"/>
              <w:ind w:left="120" w:firstLine="0"/>
            </w:pPr>
            <w:r>
              <w:rPr>
                <w:rStyle w:val="1"/>
              </w:rPr>
              <w:t>8.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1"/>
              </w:rPr>
              <w:t>Изучение методик и опыта</w:t>
            </w:r>
            <w:r>
              <w:rPr>
                <w:rStyle w:val="1"/>
              </w:rPr>
              <w:t xml:space="preserve"> международных исследова</w:t>
            </w:r>
            <w:r>
              <w:rPr>
                <w:rStyle w:val="1"/>
              </w:rPr>
              <w:softHyphen/>
              <w:t xml:space="preserve">ний </w:t>
            </w:r>
            <w:r>
              <w:rPr>
                <w:rStyle w:val="1"/>
                <w:lang w:val="en-US"/>
              </w:rPr>
              <w:t>TIMSS</w:t>
            </w:r>
            <w:r w:rsidRPr="00507804">
              <w:rPr>
                <w:rStyle w:val="1"/>
              </w:rPr>
              <w:t xml:space="preserve">, </w:t>
            </w:r>
            <w:r>
              <w:rPr>
                <w:rStyle w:val="1"/>
                <w:lang w:val="en-US"/>
              </w:rPr>
              <w:t>PIRLS</w:t>
            </w:r>
            <w:r w:rsidRPr="00507804">
              <w:rPr>
                <w:rStyle w:val="1"/>
              </w:rPr>
              <w:t xml:space="preserve">, </w:t>
            </w:r>
            <w:r>
              <w:rPr>
                <w:rStyle w:val="1"/>
                <w:lang w:val="en-US"/>
              </w:rPr>
              <w:t>PISA</w:t>
            </w:r>
            <w:r w:rsidRPr="00507804">
              <w:rPr>
                <w:rStyle w:val="1"/>
              </w:rPr>
              <w:t xml:space="preserve">, </w:t>
            </w:r>
            <w:r>
              <w:rPr>
                <w:rStyle w:val="1"/>
              </w:rPr>
              <w:t>материалов мониторинга формирования и оценки функциональной грамотности РАО.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spacing w:line="230" w:lineRule="exact"/>
              <w:ind w:left="120" w:firstLine="0"/>
            </w:pPr>
            <w:r>
              <w:rPr>
                <w:rStyle w:val="1"/>
              </w:rPr>
              <w:t>Изучение</w:t>
            </w:r>
            <w:r>
              <w:rPr>
                <w:rStyle w:val="1"/>
              </w:rPr>
              <w:t xml:space="preserve"> стандартизированных материалов, разработка планов, подбор заданий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Зам</w:t>
            </w:r>
            <w:proofErr w:type="gramStart"/>
            <w:r>
              <w:rPr>
                <w:rStyle w:val="1"/>
              </w:rPr>
              <w:t>.д</w:t>
            </w:r>
            <w:proofErr w:type="gramEnd"/>
            <w:r>
              <w:rPr>
                <w:rStyle w:val="1"/>
              </w:rPr>
              <w:t>иректора,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spacing w:line="230" w:lineRule="exact"/>
              <w:ind w:left="280" w:firstLine="0"/>
            </w:pPr>
            <w:r>
              <w:rPr>
                <w:rStyle w:val="1"/>
              </w:rPr>
              <w:t xml:space="preserve">Сентябрь </w:t>
            </w:r>
            <w:proofErr w:type="gramStart"/>
            <w:r>
              <w:rPr>
                <w:rStyle w:val="1"/>
              </w:rPr>
              <w:t>–м</w:t>
            </w:r>
            <w:proofErr w:type="gramEnd"/>
            <w:r>
              <w:rPr>
                <w:rStyle w:val="1"/>
              </w:rPr>
              <w:t>арт 2024</w:t>
            </w:r>
          </w:p>
        </w:tc>
      </w:tr>
      <w:tr w:rsidR="00507804" w:rsidTr="00507804">
        <w:tblPrEx>
          <w:tblCellMar>
            <w:top w:w="0" w:type="dxa"/>
            <w:bottom w:w="0" w:type="dxa"/>
          </w:tblCellMar>
        </w:tblPrEx>
        <w:trPr>
          <w:trHeight w:hRule="exact" w:val="16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spacing w:line="230" w:lineRule="exact"/>
              <w:ind w:left="140" w:firstLine="0"/>
            </w:pPr>
            <w:r>
              <w:rPr>
                <w:rStyle w:val="1"/>
              </w:rPr>
              <w:t>9.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 xml:space="preserve">В </w:t>
            </w:r>
            <w:proofErr w:type="spellStart"/>
            <w:r>
              <w:rPr>
                <w:rStyle w:val="1"/>
              </w:rPr>
              <w:t>ключение</w:t>
            </w:r>
            <w:proofErr w:type="spellEnd"/>
            <w:r>
              <w:rPr>
                <w:rStyle w:val="1"/>
              </w:rPr>
              <w:t xml:space="preserve"> в планы работы ШМО на 202</w:t>
            </w:r>
            <w:r>
              <w:rPr>
                <w:rStyle w:val="1"/>
              </w:rPr>
              <w:t>3</w:t>
            </w:r>
            <w:r>
              <w:rPr>
                <w:rStyle w:val="1"/>
              </w:rPr>
              <w:t>-202</w:t>
            </w:r>
            <w:r>
              <w:rPr>
                <w:rStyle w:val="1"/>
              </w:rPr>
              <w:t>4</w:t>
            </w:r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уч</w:t>
            </w:r>
            <w:proofErr w:type="gramStart"/>
            <w:r>
              <w:rPr>
                <w:rStyle w:val="1"/>
              </w:rPr>
              <w:t>.г</w:t>
            </w:r>
            <w:proofErr w:type="gramEnd"/>
            <w:r>
              <w:rPr>
                <w:rStyle w:val="1"/>
              </w:rPr>
              <w:t>од</w:t>
            </w:r>
            <w:proofErr w:type="spellEnd"/>
            <w:r>
              <w:rPr>
                <w:rStyle w:val="1"/>
              </w:rPr>
              <w:t xml:space="preserve"> вопросов по освоению инструментария педагогами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spacing w:line="269" w:lineRule="exact"/>
              <w:ind w:left="120" w:firstLine="0"/>
            </w:pPr>
            <w:r>
              <w:rPr>
                <w:rStyle w:val="1"/>
              </w:rPr>
              <w:t>Разработка планов рабо</w:t>
            </w:r>
            <w:r>
              <w:rPr>
                <w:rStyle w:val="1"/>
              </w:rPr>
              <w:softHyphen/>
              <w:t>ты ШМО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ind w:firstLine="0"/>
              <w:jc w:val="center"/>
            </w:pPr>
            <w:r>
              <w:rPr>
                <w:rStyle w:val="1"/>
              </w:rPr>
              <w:t>Зам</w:t>
            </w:r>
            <w:proofErr w:type="gramStart"/>
            <w:r>
              <w:rPr>
                <w:rStyle w:val="1"/>
              </w:rPr>
              <w:t>.д</w:t>
            </w:r>
            <w:proofErr w:type="gramEnd"/>
            <w:r>
              <w:rPr>
                <w:rStyle w:val="1"/>
              </w:rPr>
              <w:t>иректора,</w:t>
            </w:r>
          </w:p>
          <w:p w:rsidR="00507804" w:rsidRDefault="00507804" w:rsidP="00507804">
            <w:pPr>
              <w:pStyle w:val="2"/>
              <w:shd w:val="clear" w:color="auto" w:fill="auto"/>
              <w:ind w:firstLine="0"/>
              <w:jc w:val="center"/>
            </w:pPr>
            <w:r>
              <w:rPr>
                <w:rStyle w:val="1"/>
              </w:rPr>
              <w:t>руководители</w:t>
            </w:r>
          </w:p>
          <w:p w:rsidR="00507804" w:rsidRDefault="00507804" w:rsidP="00507804">
            <w:pPr>
              <w:pStyle w:val="2"/>
              <w:shd w:val="clear" w:color="auto" w:fill="auto"/>
              <w:ind w:firstLine="0"/>
              <w:jc w:val="center"/>
            </w:pPr>
            <w:r>
              <w:rPr>
                <w:rStyle w:val="1"/>
              </w:rPr>
              <w:t>ШМО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ind w:firstLine="0"/>
              <w:jc w:val="center"/>
            </w:pPr>
            <w:r>
              <w:rPr>
                <w:rStyle w:val="1"/>
              </w:rPr>
              <w:t>Сентябрь - Март - август, 2023.</w:t>
            </w:r>
          </w:p>
        </w:tc>
      </w:tr>
      <w:tr w:rsidR="00507804" w:rsidTr="00507804">
        <w:tblPrEx>
          <w:tblCellMar>
            <w:top w:w="0" w:type="dxa"/>
            <w:bottom w:w="0" w:type="dxa"/>
          </w:tblCellMar>
        </w:tblPrEx>
        <w:trPr>
          <w:trHeight w:hRule="exact" w:val="218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spacing w:line="230" w:lineRule="exact"/>
              <w:ind w:left="140" w:firstLine="0"/>
            </w:pPr>
            <w:r>
              <w:rPr>
                <w:rStyle w:val="1"/>
              </w:rPr>
              <w:t>10.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ind w:firstLine="0"/>
              <w:jc w:val="both"/>
            </w:pPr>
            <w:r>
              <w:rPr>
                <w:rStyle w:val="1"/>
              </w:rPr>
              <w:t>Формирование банка тестовых заданий для проверки</w:t>
            </w:r>
          </w:p>
          <w:p w:rsidR="00507804" w:rsidRDefault="00507804" w:rsidP="00507804">
            <w:pPr>
              <w:pStyle w:val="2"/>
              <w:shd w:val="clear" w:color="auto" w:fill="auto"/>
              <w:ind w:left="120" w:firstLine="0"/>
            </w:pPr>
            <w:proofErr w:type="spellStart"/>
            <w:r>
              <w:rPr>
                <w:rStyle w:val="1"/>
              </w:rPr>
              <w:t>сформированности</w:t>
            </w:r>
            <w:proofErr w:type="spellEnd"/>
            <w:r>
              <w:rPr>
                <w:rStyle w:val="1"/>
              </w:rPr>
              <w:t xml:space="preserve"> математической, естественнонаучной, чита</w:t>
            </w:r>
            <w:r>
              <w:rPr>
                <w:rStyle w:val="1"/>
              </w:rPr>
              <w:softHyphen/>
              <w:t>тельской, финансовой и глобальной грамотности.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spacing w:line="259" w:lineRule="exact"/>
              <w:ind w:left="120" w:firstLine="0"/>
            </w:pPr>
            <w:r>
              <w:rPr>
                <w:rStyle w:val="1"/>
              </w:rPr>
              <w:t>Создание банка тестовых заданий по направлениям функциональной грамотности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spacing w:after="60" w:line="230" w:lineRule="exact"/>
              <w:ind w:firstLine="0"/>
              <w:jc w:val="center"/>
            </w:pPr>
            <w:r>
              <w:rPr>
                <w:rStyle w:val="1"/>
              </w:rPr>
              <w:t>Руководители</w:t>
            </w:r>
          </w:p>
          <w:p w:rsidR="00507804" w:rsidRDefault="00507804" w:rsidP="00507804">
            <w:pPr>
              <w:pStyle w:val="2"/>
              <w:shd w:val="clear" w:color="auto" w:fill="auto"/>
              <w:spacing w:before="60" w:line="230" w:lineRule="exact"/>
              <w:ind w:firstLine="0"/>
              <w:jc w:val="center"/>
            </w:pPr>
            <w:r>
              <w:rPr>
                <w:rStyle w:val="1"/>
              </w:rPr>
              <w:t>ШМО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ind w:firstLine="0"/>
              <w:jc w:val="center"/>
            </w:pPr>
            <w:r>
              <w:rPr>
                <w:rStyle w:val="1"/>
              </w:rPr>
              <w:t>Сентябрь - май 202</w:t>
            </w:r>
            <w:r>
              <w:rPr>
                <w:rStyle w:val="1"/>
              </w:rPr>
              <w:t>4</w:t>
            </w:r>
            <w:r>
              <w:rPr>
                <w:rStyle w:val="1"/>
              </w:rPr>
              <w:t>г.</w:t>
            </w:r>
          </w:p>
        </w:tc>
      </w:tr>
      <w:tr w:rsidR="00507804" w:rsidTr="00507804">
        <w:tblPrEx>
          <w:tblCellMar>
            <w:top w:w="0" w:type="dxa"/>
            <w:bottom w:w="0" w:type="dxa"/>
          </w:tblCellMar>
        </w:tblPrEx>
        <w:trPr>
          <w:trHeight w:hRule="exact" w:val="239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spacing w:line="230" w:lineRule="exact"/>
              <w:ind w:left="140" w:firstLine="0"/>
            </w:pPr>
            <w:r>
              <w:rPr>
                <w:rStyle w:val="1"/>
              </w:rPr>
              <w:t>11.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ind w:left="120" w:firstLine="0"/>
            </w:pPr>
            <w:proofErr w:type="gramStart"/>
            <w:r>
              <w:rPr>
                <w:rStyle w:val="1"/>
              </w:rPr>
              <w:t xml:space="preserve">С </w:t>
            </w:r>
            <w:proofErr w:type="spellStart"/>
            <w:r>
              <w:rPr>
                <w:rStyle w:val="1"/>
              </w:rPr>
              <w:t>овещание</w:t>
            </w:r>
            <w:proofErr w:type="spellEnd"/>
            <w:proofErr w:type="gramEnd"/>
            <w:r>
              <w:rPr>
                <w:rStyle w:val="1"/>
              </w:rPr>
              <w:t xml:space="preserve"> при директоре по итогам реализации первого этапа дорожной карты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ind w:left="120" w:firstLine="0"/>
              <w:rPr>
                <w:rStyle w:val="1"/>
              </w:rPr>
            </w:pPr>
            <w:r>
              <w:rPr>
                <w:rStyle w:val="1"/>
              </w:rPr>
              <w:t xml:space="preserve">Анализ результатов первого этапа, принятие решений по внедрению в работу педагогов инструментария по формированию </w:t>
            </w:r>
          </w:p>
          <w:p w:rsidR="00507804" w:rsidRDefault="00507804" w:rsidP="00507804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 xml:space="preserve">функциональной грамотности </w:t>
            </w:r>
            <w:proofErr w:type="gramStart"/>
            <w:r>
              <w:rPr>
                <w:rStyle w:val="1"/>
              </w:rPr>
              <w:t>обучающихся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ind w:firstLine="0"/>
              <w:jc w:val="center"/>
            </w:pPr>
            <w:r>
              <w:rPr>
                <w:rStyle w:val="1"/>
              </w:rPr>
              <w:t>Директор, члены рабочей группы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804" w:rsidRDefault="00507804" w:rsidP="00507804">
            <w:pPr>
              <w:pStyle w:val="2"/>
              <w:shd w:val="clear" w:color="auto" w:fill="auto"/>
              <w:spacing w:after="60" w:line="230" w:lineRule="exact"/>
              <w:ind w:firstLine="0"/>
              <w:jc w:val="center"/>
            </w:pPr>
            <w:r>
              <w:rPr>
                <w:rStyle w:val="1"/>
              </w:rPr>
              <w:t>Сентябрь</w:t>
            </w:r>
          </w:p>
          <w:p w:rsidR="00507804" w:rsidRDefault="00507804" w:rsidP="00473232">
            <w:pPr>
              <w:pStyle w:val="2"/>
              <w:shd w:val="clear" w:color="auto" w:fill="auto"/>
              <w:spacing w:before="60" w:line="230" w:lineRule="exact"/>
              <w:ind w:firstLine="0"/>
              <w:jc w:val="center"/>
            </w:pPr>
            <w:r>
              <w:rPr>
                <w:rStyle w:val="1"/>
              </w:rPr>
              <w:t>202</w:t>
            </w:r>
            <w:r w:rsidR="00473232">
              <w:rPr>
                <w:rStyle w:val="1"/>
              </w:rPr>
              <w:t>3</w:t>
            </w:r>
            <w:r>
              <w:rPr>
                <w:rStyle w:val="1"/>
              </w:rPr>
              <w:t>г.</w:t>
            </w:r>
          </w:p>
        </w:tc>
      </w:tr>
      <w:tr w:rsidR="00473232" w:rsidTr="00473232">
        <w:tblPrEx>
          <w:tblCellMar>
            <w:top w:w="0" w:type="dxa"/>
            <w:bottom w:w="0" w:type="dxa"/>
          </w:tblCellMar>
        </w:tblPrEx>
        <w:trPr>
          <w:trHeight w:hRule="exact" w:val="57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232" w:rsidRDefault="00473232" w:rsidP="00507804">
            <w:pPr>
              <w:pStyle w:val="2"/>
              <w:shd w:val="clear" w:color="auto" w:fill="auto"/>
              <w:spacing w:line="230" w:lineRule="exact"/>
              <w:ind w:left="140" w:firstLine="0"/>
              <w:rPr>
                <w:rStyle w:val="1"/>
              </w:rPr>
            </w:pPr>
          </w:p>
        </w:tc>
        <w:tc>
          <w:tcPr>
            <w:tcW w:w="9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32" w:rsidRPr="00473232" w:rsidRDefault="00473232" w:rsidP="00507804">
            <w:pPr>
              <w:pStyle w:val="2"/>
              <w:shd w:val="clear" w:color="auto" w:fill="auto"/>
              <w:ind w:firstLine="0"/>
              <w:jc w:val="center"/>
              <w:rPr>
                <w:rStyle w:val="1"/>
                <w:b/>
              </w:rPr>
            </w:pPr>
            <w:r w:rsidRPr="00473232">
              <w:rPr>
                <w:rStyle w:val="1"/>
                <w:b/>
              </w:rPr>
              <w:t>2.Основной этап</w:t>
            </w:r>
          </w:p>
        </w:tc>
      </w:tr>
      <w:tr w:rsidR="00473232" w:rsidTr="00507804">
        <w:tblPrEx>
          <w:tblCellMar>
            <w:top w:w="0" w:type="dxa"/>
            <w:bottom w:w="0" w:type="dxa"/>
          </w:tblCellMar>
        </w:tblPrEx>
        <w:trPr>
          <w:trHeight w:hRule="exact" w:val="16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spacing w:line="230" w:lineRule="exact"/>
              <w:ind w:left="140" w:firstLine="0"/>
            </w:pPr>
            <w:r>
              <w:rPr>
                <w:rStyle w:val="1"/>
              </w:rPr>
              <w:t>12.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 xml:space="preserve">В ведение в план внеурочной деятельности в рамках </w:t>
            </w:r>
            <w:proofErr w:type="spellStart"/>
            <w:r>
              <w:rPr>
                <w:rStyle w:val="1"/>
              </w:rPr>
              <w:t>обще</w:t>
            </w:r>
            <w:r>
              <w:rPr>
                <w:rStyle w:val="1"/>
              </w:rPr>
              <w:softHyphen/>
              <w:t>интеллектуального</w:t>
            </w:r>
            <w:proofErr w:type="spellEnd"/>
            <w:r>
              <w:rPr>
                <w:rStyle w:val="1"/>
              </w:rPr>
              <w:t xml:space="preserve"> направ</w:t>
            </w:r>
            <w:r>
              <w:rPr>
                <w:rStyle w:val="1"/>
              </w:rPr>
              <w:softHyphen/>
              <w:t>ления уроков функциональ</w:t>
            </w:r>
            <w:r>
              <w:rPr>
                <w:rStyle w:val="1"/>
              </w:rPr>
              <w:softHyphen/>
              <w:t>ной грамотности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spacing w:line="278" w:lineRule="exact"/>
              <w:ind w:left="120" w:firstLine="0"/>
            </w:pPr>
            <w:r>
              <w:rPr>
                <w:rStyle w:val="1"/>
              </w:rPr>
              <w:t>План и программа вне</w:t>
            </w:r>
            <w:r>
              <w:rPr>
                <w:rStyle w:val="1"/>
              </w:rPr>
              <w:softHyphen/>
              <w:t>урочной деятельности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spacing w:after="120" w:line="230" w:lineRule="exact"/>
              <w:ind w:left="220" w:firstLine="0"/>
            </w:pPr>
            <w:r>
              <w:rPr>
                <w:rStyle w:val="1"/>
              </w:rPr>
              <w:t>Директор,</w:t>
            </w:r>
          </w:p>
          <w:p w:rsidR="00473232" w:rsidRDefault="00473232" w:rsidP="00473232">
            <w:pPr>
              <w:pStyle w:val="2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1"/>
              </w:rPr>
              <w:t>зам</w:t>
            </w:r>
            <w:proofErr w:type="gramStart"/>
            <w:r>
              <w:rPr>
                <w:rStyle w:val="1"/>
              </w:rPr>
              <w:t>.д</w:t>
            </w:r>
            <w:proofErr w:type="gramEnd"/>
            <w:r>
              <w:rPr>
                <w:rStyle w:val="1"/>
              </w:rPr>
              <w:t>иректора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spacing w:line="283" w:lineRule="exact"/>
              <w:ind w:firstLine="0"/>
              <w:jc w:val="center"/>
            </w:pPr>
            <w:r>
              <w:rPr>
                <w:rStyle w:val="1"/>
              </w:rPr>
              <w:t>Сентябрь 2022 г.</w:t>
            </w:r>
          </w:p>
        </w:tc>
      </w:tr>
      <w:tr w:rsidR="00473232" w:rsidTr="00473232">
        <w:tblPrEx>
          <w:tblCellMar>
            <w:top w:w="0" w:type="dxa"/>
            <w:bottom w:w="0" w:type="dxa"/>
          </w:tblCellMar>
        </w:tblPrEx>
        <w:trPr>
          <w:trHeight w:hRule="exact" w:val="809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spacing w:line="230" w:lineRule="exact"/>
              <w:ind w:left="140" w:firstLine="0"/>
            </w:pPr>
            <w:r>
              <w:rPr>
                <w:rStyle w:val="1"/>
              </w:rPr>
              <w:t>13.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>Проведение семинара с уч</w:t>
            </w:r>
            <w:proofErr w:type="gramStart"/>
            <w:r>
              <w:rPr>
                <w:rStyle w:val="1"/>
              </w:rPr>
              <w:t>и-</w:t>
            </w:r>
            <w:proofErr w:type="gramEnd"/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телями-предметниками</w:t>
            </w:r>
            <w:proofErr w:type="spellEnd"/>
            <w:r>
              <w:rPr>
                <w:rStyle w:val="1"/>
              </w:rPr>
              <w:t xml:space="preserve"> по вопросам:</w:t>
            </w:r>
          </w:p>
          <w:p w:rsidR="00473232" w:rsidRDefault="00473232" w:rsidP="00473232">
            <w:pPr>
              <w:pStyle w:val="2"/>
              <w:shd w:val="clear" w:color="auto" w:fill="auto"/>
              <w:ind w:left="120" w:firstLine="0"/>
              <w:rPr>
                <w:rStyle w:val="1"/>
              </w:rPr>
            </w:pPr>
            <w:r>
              <w:rPr>
                <w:rStyle w:val="1"/>
              </w:rPr>
              <w:t>-корректировка рабочих про</w:t>
            </w:r>
            <w:r>
              <w:rPr>
                <w:rStyle w:val="1"/>
              </w:rPr>
              <w:softHyphen/>
              <w:t xml:space="preserve">грамм с включением заданий </w:t>
            </w:r>
            <w:r>
              <w:rPr>
                <w:rStyle w:val="1"/>
                <w:lang w:val="en-US"/>
              </w:rPr>
              <w:t>TIMSS</w:t>
            </w:r>
            <w:r w:rsidRPr="00507804">
              <w:rPr>
                <w:rStyle w:val="1"/>
              </w:rPr>
              <w:t xml:space="preserve">, </w:t>
            </w:r>
            <w:r>
              <w:rPr>
                <w:rStyle w:val="1"/>
                <w:lang w:val="en-US"/>
              </w:rPr>
              <w:t>PIRLS</w:t>
            </w:r>
            <w:r w:rsidRPr="00507804">
              <w:rPr>
                <w:rStyle w:val="1"/>
              </w:rPr>
              <w:t xml:space="preserve">, </w:t>
            </w:r>
            <w:r>
              <w:rPr>
                <w:rStyle w:val="1"/>
                <w:lang w:val="en-US"/>
              </w:rPr>
              <w:t>PISA</w:t>
            </w:r>
            <w:r w:rsidRPr="00507804">
              <w:rPr>
                <w:rStyle w:val="1"/>
              </w:rPr>
              <w:t xml:space="preserve"> </w:t>
            </w:r>
            <w:r>
              <w:rPr>
                <w:rStyle w:val="1"/>
              </w:rPr>
              <w:t xml:space="preserve">при </w:t>
            </w:r>
            <w:r>
              <w:rPr>
                <w:rStyle w:val="1"/>
              </w:rPr>
              <w:t>активного обучения решения проблем на занятиях по предметам: русский язык, физика, химия, география, биология, математика, ино</w:t>
            </w:r>
            <w:r>
              <w:rPr>
                <w:rStyle w:val="1"/>
              </w:rPr>
              <w:softHyphen/>
              <w:t>странный язык, история, о</w:t>
            </w:r>
            <w:proofErr w:type="gramStart"/>
            <w:r>
              <w:rPr>
                <w:rStyle w:val="1"/>
              </w:rPr>
              <w:t>б-</w:t>
            </w:r>
            <w:proofErr w:type="gramEnd"/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ществознание</w:t>
            </w:r>
            <w:proofErr w:type="spellEnd"/>
            <w:r>
              <w:rPr>
                <w:rStyle w:val="1"/>
              </w:rPr>
              <w:t>;</w:t>
            </w:r>
          </w:p>
          <w:p w:rsidR="00473232" w:rsidRDefault="00473232" w:rsidP="00473232">
            <w:pPr>
              <w:pStyle w:val="2"/>
              <w:shd w:val="clear" w:color="auto" w:fill="auto"/>
              <w:ind w:left="120" w:firstLine="0"/>
              <w:rPr>
                <w:rStyle w:val="1"/>
              </w:rPr>
            </w:pPr>
            <w:r>
              <w:rPr>
                <w:rStyle w:val="1"/>
              </w:rPr>
              <w:t xml:space="preserve">- интеграция заданий </w:t>
            </w:r>
            <w:r>
              <w:rPr>
                <w:rStyle w:val="1"/>
                <w:lang w:val="en-US"/>
              </w:rPr>
              <w:t>TIMSS</w:t>
            </w:r>
            <w:r w:rsidRPr="00507804">
              <w:rPr>
                <w:rStyle w:val="1"/>
              </w:rPr>
              <w:t xml:space="preserve">, </w:t>
            </w:r>
            <w:r>
              <w:rPr>
                <w:rStyle w:val="1"/>
                <w:lang w:val="en-US"/>
              </w:rPr>
              <w:t>PIRLS</w:t>
            </w:r>
            <w:r w:rsidRPr="00507804">
              <w:rPr>
                <w:rStyle w:val="1"/>
              </w:rPr>
              <w:t xml:space="preserve">, </w:t>
            </w:r>
            <w:r>
              <w:rPr>
                <w:rStyle w:val="1"/>
                <w:lang w:val="en-US"/>
              </w:rPr>
              <w:t>PISA</w:t>
            </w:r>
            <w:r w:rsidRPr="00507804">
              <w:rPr>
                <w:rStyle w:val="1"/>
              </w:rPr>
              <w:t xml:space="preserve"> </w:t>
            </w:r>
            <w:r>
              <w:rPr>
                <w:rStyle w:val="1"/>
              </w:rPr>
              <w:t>в рабочую про</w:t>
            </w:r>
            <w:r>
              <w:rPr>
                <w:rStyle w:val="1"/>
              </w:rPr>
              <w:softHyphen/>
              <w:t>грамму внеурочных заданий по формированию функцио</w:t>
            </w:r>
            <w:r>
              <w:rPr>
                <w:rStyle w:val="1"/>
              </w:rPr>
              <w:softHyphen/>
              <w:t xml:space="preserve">нальной </w:t>
            </w:r>
            <w:proofErr w:type="spellStart"/>
            <w:r>
              <w:rPr>
                <w:rStyle w:val="1"/>
              </w:rPr>
              <w:t>грамотности</w:t>
            </w:r>
            <w:r>
              <w:rPr>
                <w:rStyle w:val="1"/>
              </w:rPr>
              <w:t>проектировании</w:t>
            </w:r>
            <w:proofErr w:type="spellEnd"/>
            <w:r>
              <w:rPr>
                <w:rStyle w:val="1"/>
              </w:rPr>
              <w:t xml:space="preserve"> уроков рус</w:t>
            </w:r>
            <w:r>
              <w:rPr>
                <w:rStyle w:val="1"/>
              </w:rPr>
              <w:softHyphen/>
              <w:t>ского языка, физики, химии, географии, биологии, мате</w:t>
            </w:r>
            <w:r>
              <w:rPr>
                <w:rStyle w:val="1"/>
              </w:rPr>
              <w:softHyphen/>
              <w:t>матики, обществознания;</w:t>
            </w:r>
          </w:p>
          <w:p w:rsidR="00473232" w:rsidRDefault="00473232" w:rsidP="00473232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 xml:space="preserve"> -интеграция заданий </w:t>
            </w:r>
            <w:r>
              <w:rPr>
                <w:rStyle w:val="1"/>
                <w:lang w:val="en-US"/>
              </w:rPr>
              <w:t>TIMSS</w:t>
            </w:r>
            <w:r w:rsidRPr="00507804">
              <w:rPr>
                <w:rStyle w:val="1"/>
              </w:rPr>
              <w:t xml:space="preserve">, </w:t>
            </w:r>
            <w:r>
              <w:rPr>
                <w:rStyle w:val="1"/>
                <w:lang w:val="en-US"/>
              </w:rPr>
              <w:t>PIRLS</w:t>
            </w:r>
            <w:r w:rsidRPr="00507804">
              <w:rPr>
                <w:rStyle w:val="1"/>
              </w:rPr>
              <w:t xml:space="preserve">, </w:t>
            </w:r>
            <w:r>
              <w:rPr>
                <w:rStyle w:val="1"/>
                <w:lang w:val="en-US"/>
              </w:rPr>
              <w:t>PISA</w:t>
            </w:r>
            <w:r w:rsidRPr="00507804">
              <w:rPr>
                <w:rStyle w:val="1"/>
              </w:rPr>
              <w:t xml:space="preserve"> </w:t>
            </w:r>
            <w:r>
              <w:rPr>
                <w:rStyle w:val="1"/>
              </w:rPr>
              <w:t>в рабочую про</w:t>
            </w:r>
            <w:r>
              <w:rPr>
                <w:rStyle w:val="1"/>
              </w:rPr>
              <w:softHyphen/>
              <w:t>грамму предметов русский язык, физика, химия, геогра</w:t>
            </w:r>
            <w:r>
              <w:rPr>
                <w:rStyle w:val="1"/>
              </w:rPr>
              <w:softHyphen/>
              <w:t>фия, биология, математика, обществознание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>Корректировка рабочих программ, планов уроков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ind w:firstLine="0"/>
              <w:jc w:val="center"/>
            </w:pPr>
            <w:r>
              <w:rPr>
                <w:rStyle w:val="1"/>
              </w:rPr>
              <w:t>Зам</w:t>
            </w:r>
            <w:proofErr w:type="gramStart"/>
            <w:r>
              <w:rPr>
                <w:rStyle w:val="1"/>
              </w:rPr>
              <w:t>.д</w:t>
            </w:r>
            <w:proofErr w:type="gramEnd"/>
            <w:r>
              <w:rPr>
                <w:rStyle w:val="1"/>
              </w:rPr>
              <w:t>иректора,</w:t>
            </w:r>
          </w:p>
          <w:p w:rsidR="00473232" w:rsidRDefault="00473232" w:rsidP="00473232">
            <w:pPr>
              <w:pStyle w:val="2"/>
              <w:shd w:val="clear" w:color="auto" w:fill="auto"/>
              <w:ind w:firstLine="0"/>
              <w:jc w:val="center"/>
            </w:pPr>
            <w:r>
              <w:rPr>
                <w:rStyle w:val="1"/>
              </w:rPr>
              <w:t>руководители</w:t>
            </w:r>
          </w:p>
          <w:p w:rsidR="00473232" w:rsidRDefault="00473232" w:rsidP="00473232">
            <w:pPr>
              <w:pStyle w:val="2"/>
              <w:shd w:val="clear" w:color="auto" w:fill="auto"/>
              <w:ind w:left="220" w:firstLine="0"/>
            </w:pPr>
            <w:r>
              <w:rPr>
                <w:rStyle w:val="1"/>
              </w:rPr>
              <w:t>ШМО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Апрель 2023 г.</w:t>
            </w:r>
          </w:p>
        </w:tc>
      </w:tr>
      <w:tr w:rsidR="00473232" w:rsidTr="00507804">
        <w:tblPrEx>
          <w:tblCellMar>
            <w:top w:w="0" w:type="dxa"/>
            <w:bottom w:w="0" w:type="dxa"/>
          </w:tblCellMar>
        </w:tblPrEx>
        <w:trPr>
          <w:trHeight w:hRule="exact" w:val="16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spacing w:line="230" w:lineRule="exact"/>
              <w:ind w:left="140" w:firstLine="0"/>
            </w:pPr>
            <w:r>
              <w:rPr>
                <w:rStyle w:val="1"/>
              </w:rPr>
              <w:t>14.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 xml:space="preserve">А пробация инструментария международных исследований </w:t>
            </w:r>
            <w:r>
              <w:rPr>
                <w:rStyle w:val="1"/>
                <w:lang w:val="en-US"/>
              </w:rPr>
              <w:t>TIMSS</w:t>
            </w:r>
            <w:r w:rsidRPr="00507804">
              <w:rPr>
                <w:rStyle w:val="1"/>
              </w:rPr>
              <w:t xml:space="preserve"> </w:t>
            </w:r>
            <w:r>
              <w:rPr>
                <w:rStyle w:val="1"/>
              </w:rPr>
              <w:t xml:space="preserve">и </w:t>
            </w:r>
            <w:r>
              <w:rPr>
                <w:rStyle w:val="1"/>
                <w:lang w:val="en-US"/>
              </w:rPr>
              <w:t>PISA</w:t>
            </w:r>
            <w:r w:rsidRPr="00507804">
              <w:rPr>
                <w:rStyle w:val="1"/>
              </w:rPr>
              <w:t xml:space="preserve">, </w:t>
            </w:r>
            <w:r>
              <w:rPr>
                <w:rStyle w:val="1"/>
                <w:lang w:val="en-US"/>
              </w:rPr>
              <w:t>PIRLS</w:t>
            </w:r>
            <w:r w:rsidRPr="00507804">
              <w:rPr>
                <w:rStyle w:val="1"/>
              </w:rPr>
              <w:t xml:space="preserve">, </w:t>
            </w:r>
            <w:r>
              <w:rPr>
                <w:rStyle w:val="1"/>
              </w:rPr>
              <w:t>материалов мониторинга формирования и оценки функциональной грамотности РАО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>Включение в уроки заданий</w:t>
            </w:r>
          </w:p>
          <w:p w:rsidR="00473232" w:rsidRDefault="00473232" w:rsidP="00473232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>стандартизированных</w:t>
            </w:r>
          </w:p>
          <w:p w:rsidR="00473232" w:rsidRDefault="00473232" w:rsidP="00473232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>материалов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Зам</w:t>
            </w:r>
            <w:proofErr w:type="gramStart"/>
            <w:r>
              <w:rPr>
                <w:rStyle w:val="1"/>
              </w:rPr>
              <w:t>.д</w:t>
            </w:r>
            <w:proofErr w:type="gramEnd"/>
            <w:r>
              <w:rPr>
                <w:rStyle w:val="1"/>
              </w:rPr>
              <w:t>иректора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ind w:left="520"/>
            </w:pPr>
            <w:r>
              <w:rPr>
                <w:rStyle w:val="1"/>
              </w:rPr>
              <w:t>Апрель - май, сентябрь 2023г.</w:t>
            </w:r>
          </w:p>
        </w:tc>
      </w:tr>
      <w:tr w:rsidR="00473232" w:rsidTr="00507804">
        <w:tblPrEx>
          <w:tblCellMar>
            <w:top w:w="0" w:type="dxa"/>
            <w:bottom w:w="0" w:type="dxa"/>
          </w:tblCellMar>
        </w:tblPrEx>
        <w:trPr>
          <w:trHeight w:hRule="exact" w:val="16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spacing w:line="230" w:lineRule="exact"/>
              <w:ind w:left="140" w:firstLine="0"/>
            </w:pPr>
            <w:r>
              <w:rPr>
                <w:rStyle w:val="1"/>
              </w:rPr>
              <w:t>15.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>Проведение совещания при директоре по итогам апробации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>Анализ результатов апробации, принятие решений по созданию банка заданий по формированию и оценке функциональной грамотности обучаю</w:t>
            </w:r>
            <w:r>
              <w:rPr>
                <w:rStyle w:val="1"/>
              </w:rPr>
              <w:softHyphen/>
              <w:t>щихся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ind w:firstLine="0"/>
              <w:jc w:val="center"/>
            </w:pPr>
            <w:r>
              <w:rPr>
                <w:rStyle w:val="1"/>
              </w:rPr>
              <w:t>Директор, члены рабочей группы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spacing w:after="60" w:line="230" w:lineRule="exact"/>
              <w:ind w:firstLine="0"/>
              <w:jc w:val="center"/>
            </w:pPr>
            <w:r>
              <w:rPr>
                <w:rStyle w:val="1"/>
              </w:rPr>
              <w:t>Сентябрь</w:t>
            </w:r>
          </w:p>
          <w:p w:rsidR="00473232" w:rsidRDefault="00473232" w:rsidP="00473232">
            <w:pPr>
              <w:pStyle w:val="2"/>
              <w:shd w:val="clear" w:color="auto" w:fill="auto"/>
              <w:spacing w:before="60" w:line="230" w:lineRule="exact"/>
              <w:ind w:firstLine="0"/>
              <w:jc w:val="center"/>
            </w:pPr>
            <w:r>
              <w:rPr>
                <w:rStyle w:val="1"/>
              </w:rPr>
              <w:t>2023г.</w:t>
            </w:r>
          </w:p>
        </w:tc>
      </w:tr>
      <w:tr w:rsidR="00473232" w:rsidTr="00507804">
        <w:tblPrEx>
          <w:tblCellMar>
            <w:top w:w="0" w:type="dxa"/>
            <w:bottom w:w="0" w:type="dxa"/>
          </w:tblCellMar>
        </w:tblPrEx>
        <w:trPr>
          <w:trHeight w:hRule="exact" w:val="16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spacing w:line="230" w:lineRule="exact"/>
              <w:ind w:left="140" w:firstLine="0"/>
            </w:pPr>
            <w:r>
              <w:rPr>
                <w:rStyle w:val="1"/>
              </w:rPr>
              <w:t>16.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>Использование банка заданий на уроках и занятиях внеурочной деятельности для формирования функциональной грамотности обучающихся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>Формирование</w:t>
            </w:r>
          </w:p>
          <w:p w:rsidR="00473232" w:rsidRDefault="00473232" w:rsidP="00473232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>функциональной</w:t>
            </w:r>
          </w:p>
          <w:p w:rsidR="00473232" w:rsidRDefault="00473232" w:rsidP="00473232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>грамотности</w:t>
            </w:r>
          </w:p>
          <w:p w:rsidR="00473232" w:rsidRDefault="00473232" w:rsidP="00473232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>обучающихся на</w:t>
            </w:r>
          </w:p>
          <w:p w:rsidR="00473232" w:rsidRDefault="00473232" w:rsidP="00473232">
            <w:pPr>
              <w:pStyle w:val="2"/>
              <w:shd w:val="clear" w:color="auto" w:fill="auto"/>
              <w:ind w:left="120" w:firstLine="0"/>
            </w:pPr>
            <w:proofErr w:type="gramStart"/>
            <w:r>
              <w:rPr>
                <w:rStyle w:val="1"/>
              </w:rPr>
              <w:t>уроках</w:t>
            </w:r>
            <w:proofErr w:type="gramEnd"/>
            <w:r>
              <w:rPr>
                <w:rStyle w:val="1"/>
              </w:rPr>
              <w:t xml:space="preserve"> и занятиях</w:t>
            </w:r>
          </w:p>
          <w:p w:rsidR="00473232" w:rsidRDefault="00473232" w:rsidP="00473232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>внеурочной</w:t>
            </w:r>
          </w:p>
          <w:p w:rsidR="00473232" w:rsidRDefault="00473232" w:rsidP="00473232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>деятельности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ind w:firstLine="0"/>
              <w:jc w:val="center"/>
            </w:pPr>
            <w:r>
              <w:rPr>
                <w:rStyle w:val="1"/>
              </w:rPr>
              <w:t>Руководители ШМО, учителя- предметники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1"/>
              </w:rPr>
              <w:t>Сентябрь - апрель 2023</w:t>
            </w:r>
          </w:p>
        </w:tc>
      </w:tr>
      <w:tr w:rsidR="00473232" w:rsidTr="00507804">
        <w:tblPrEx>
          <w:tblCellMar>
            <w:top w:w="0" w:type="dxa"/>
            <w:bottom w:w="0" w:type="dxa"/>
          </w:tblCellMar>
        </w:tblPrEx>
        <w:trPr>
          <w:trHeight w:hRule="exact" w:val="16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spacing w:line="230" w:lineRule="exact"/>
              <w:ind w:left="140" w:firstLine="0"/>
            </w:pPr>
            <w:r>
              <w:rPr>
                <w:rStyle w:val="1"/>
              </w:rPr>
              <w:t>17.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>Проведение открытых уроков, занятий внеурочной деятельности по формированию функциональной грамотно</w:t>
            </w:r>
            <w:r>
              <w:rPr>
                <w:rStyle w:val="1"/>
              </w:rPr>
              <w:softHyphen/>
              <w:t>сти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 xml:space="preserve">Обмен опытом </w:t>
            </w:r>
            <w:proofErr w:type="gramStart"/>
            <w:r>
              <w:rPr>
                <w:rStyle w:val="1"/>
              </w:rPr>
              <w:t>по</w:t>
            </w:r>
            <w:proofErr w:type="gramEnd"/>
          </w:p>
          <w:p w:rsidR="00473232" w:rsidRDefault="00473232" w:rsidP="00473232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>формированию</w:t>
            </w:r>
          </w:p>
          <w:p w:rsidR="00473232" w:rsidRDefault="00473232" w:rsidP="00473232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>функциональной</w:t>
            </w:r>
          </w:p>
          <w:p w:rsidR="00473232" w:rsidRDefault="00473232" w:rsidP="00473232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>грамотности</w:t>
            </w:r>
          </w:p>
          <w:p w:rsidR="00473232" w:rsidRDefault="00473232" w:rsidP="00473232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>обучающихся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Зам</w:t>
            </w:r>
            <w:proofErr w:type="gramStart"/>
            <w:r>
              <w:rPr>
                <w:rStyle w:val="1"/>
              </w:rPr>
              <w:t>.д</w:t>
            </w:r>
            <w:proofErr w:type="gramEnd"/>
            <w:r>
              <w:rPr>
                <w:rStyle w:val="1"/>
              </w:rPr>
              <w:t>иректора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spacing w:after="60" w:line="230" w:lineRule="exact"/>
              <w:ind w:firstLine="0"/>
              <w:jc w:val="center"/>
            </w:pPr>
            <w:r>
              <w:rPr>
                <w:rStyle w:val="1"/>
              </w:rPr>
              <w:t>Февраль-март,</w:t>
            </w:r>
          </w:p>
          <w:p w:rsidR="00473232" w:rsidRDefault="00473232" w:rsidP="00473232">
            <w:pPr>
              <w:pStyle w:val="2"/>
              <w:shd w:val="clear" w:color="auto" w:fill="auto"/>
              <w:spacing w:before="60" w:line="230" w:lineRule="exact"/>
              <w:ind w:firstLine="0"/>
              <w:jc w:val="center"/>
            </w:pPr>
            <w:r>
              <w:rPr>
                <w:rStyle w:val="1"/>
              </w:rPr>
              <w:t>2023.</w:t>
            </w:r>
          </w:p>
        </w:tc>
      </w:tr>
      <w:tr w:rsidR="00473232" w:rsidTr="00507804">
        <w:tblPrEx>
          <w:tblCellMar>
            <w:top w:w="0" w:type="dxa"/>
            <w:bottom w:w="0" w:type="dxa"/>
          </w:tblCellMar>
        </w:tblPrEx>
        <w:trPr>
          <w:trHeight w:hRule="exact" w:val="16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spacing w:line="230" w:lineRule="exact"/>
              <w:ind w:left="140" w:firstLine="0"/>
            </w:pPr>
            <w:r>
              <w:rPr>
                <w:rStyle w:val="1"/>
              </w:rPr>
              <w:t>18.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>Проведение недели функ</w:t>
            </w:r>
            <w:r>
              <w:rPr>
                <w:rStyle w:val="1"/>
              </w:rPr>
              <w:softHyphen/>
              <w:t>циональной грамотности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spacing w:line="278" w:lineRule="exact"/>
              <w:ind w:left="120" w:firstLine="0"/>
            </w:pPr>
            <w:r>
              <w:rPr>
                <w:rStyle w:val="1"/>
              </w:rPr>
              <w:t>План мероприятий неде</w:t>
            </w:r>
            <w:r>
              <w:rPr>
                <w:rStyle w:val="1"/>
              </w:rPr>
              <w:softHyphen/>
              <w:t xml:space="preserve">ли, </w:t>
            </w:r>
            <w:proofErr w:type="spellStart"/>
            <w:r>
              <w:rPr>
                <w:rStyle w:val="1"/>
              </w:rPr>
              <w:t>фотоотчет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spacing w:after="60" w:line="230" w:lineRule="exact"/>
              <w:ind w:firstLine="0"/>
              <w:jc w:val="center"/>
            </w:pPr>
            <w:r>
              <w:rPr>
                <w:rStyle w:val="1"/>
              </w:rPr>
              <w:t>Руководители</w:t>
            </w:r>
          </w:p>
          <w:p w:rsidR="00473232" w:rsidRDefault="00473232" w:rsidP="00473232">
            <w:pPr>
              <w:pStyle w:val="2"/>
              <w:shd w:val="clear" w:color="auto" w:fill="auto"/>
              <w:spacing w:before="60" w:line="230" w:lineRule="exact"/>
              <w:ind w:firstLine="0"/>
              <w:jc w:val="center"/>
            </w:pPr>
            <w:r>
              <w:rPr>
                <w:rStyle w:val="1"/>
              </w:rPr>
              <w:t>ШМО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Апрель 2023 г.</w:t>
            </w:r>
          </w:p>
        </w:tc>
      </w:tr>
      <w:tr w:rsidR="00473232" w:rsidTr="00507804">
        <w:tblPrEx>
          <w:tblCellMar>
            <w:top w:w="0" w:type="dxa"/>
            <w:bottom w:w="0" w:type="dxa"/>
          </w:tblCellMar>
        </w:tblPrEx>
        <w:trPr>
          <w:trHeight w:hRule="exact" w:val="16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spacing w:line="230" w:lineRule="exact"/>
              <w:ind w:left="140" w:firstLine="0"/>
            </w:pPr>
            <w:r>
              <w:rPr>
                <w:rStyle w:val="1"/>
              </w:rPr>
              <w:t>19.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 xml:space="preserve">Проведение мониторинга формирования и оценки функциональной грамотности </w:t>
            </w:r>
            <w:proofErr w:type="gramStart"/>
            <w:r>
              <w:rPr>
                <w:rStyle w:val="1"/>
              </w:rPr>
              <w:t>обучающихся</w:t>
            </w:r>
            <w:proofErr w:type="gram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>Выявление уровня</w:t>
            </w:r>
          </w:p>
          <w:p w:rsidR="00473232" w:rsidRDefault="00473232" w:rsidP="00473232">
            <w:pPr>
              <w:pStyle w:val="2"/>
              <w:shd w:val="clear" w:color="auto" w:fill="auto"/>
              <w:ind w:left="120" w:firstLine="0"/>
            </w:pPr>
            <w:proofErr w:type="spellStart"/>
            <w:r>
              <w:rPr>
                <w:rStyle w:val="1"/>
              </w:rPr>
              <w:t>сформированности</w:t>
            </w:r>
            <w:proofErr w:type="spellEnd"/>
          </w:p>
          <w:p w:rsidR="00473232" w:rsidRDefault="00473232" w:rsidP="00473232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>функциональной</w:t>
            </w:r>
          </w:p>
          <w:p w:rsidR="00473232" w:rsidRDefault="00473232" w:rsidP="00473232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>грамотности</w:t>
            </w:r>
          </w:p>
          <w:p w:rsidR="00473232" w:rsidRDefault="00473232" w:rsidP="00473232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>обучающихся через</w:t>
            </w:r>
          </w:p>
          <w:p w:rsidR="00473232" w:rsidRDefault="00473232" w:rsidP="00473232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>диагностические</w:t>
            </w:r>
          </w:p>
          <w:p w:rsidR="00473232" w:rsidRDefault="00473232" w:rsidP="00473232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>работы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ind w:firstLine="0"/>
              <w:jc w:val="center"/>
            </w:pPr>
            <w:r>
              <w:rPr>
                <w:rStyle w:val="1"/>
              </w:rPr>
              <w:t>Зам</w:t>
            </w:r>
            <w:proofErr w:type="gramStart"/>
            <w:r>
              <w:rPr>
                <w:rStyle w:val="1"/>
              </w:rPr>
              <w:t>.д</w:t>
            </w:r>
            <w:proofErr w:type="gramEnd"/>
            <w:r>
              <w:rPr>
                <w:rStyle w:val="1"/>
              </w:rPr>
              <w:t>иректора,</w:t>
            </w:r>
          </w:p>
          <w:p w:rsidR="00473232" w:rsidRDefault="00473232" w:rsidP="00473232">
            <w:pPr>
              <w:pStyle w:val="2"/>
              <w:shd w:val="clear" w:color="auto" w:fill="auto"/>
              <w:ind w:firstLine="0"/>
              <w:jc w:val="center"/>
            </w:pPr>
            <w:r>
              <w:rPr>
                <w:rStyle w:val="1"/>
              </w:rPr>
              <w:t>руководители</w:t>
            </w:r>
          </w:p>
          <w:p w:rsidR="00473232" w:rsidRDefault="00473232" w:rsidP="00473232">
            <w:pPr>
              <w:pStyle w:val="2"/>
              <w:shd w:val="clear" w:color="auto" w:fill="auto"/>
              <w:ind w:firstLine="0"/>
              <w:jc w:val="center"/>
            </w:pPr>
            <w:r>
              <w:rPr>
                <w:rStyle w:val="1"/>
              </w:rPr>
              <w:t>ШМО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1"/>
              </w:rPr>
              <w:t>По плану работ МО СК</w:t>
            </w:r>
          </w:p>
        </w:tc>
      </w:tr>
      <w:tr w:rsidR="00473232" w:rsidTr="00473232">
        <w:tblPrEx>
          <w:tblCellMar>
            <w:top w:w="0" w:type="dxa"/>
            <w:bottom w:w="0" w:type="dxa"/>
          </w:tblCellMar>
        </w:tblPrEx>
        <w:trPr>
          <w:trHeight w:hRule="exact" w:val="61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spacing w:line="230" w:lineRule="exact"/>
              <w:ind w:left="140" w:firstLine="0"/>
              <w:rPr>
                <w:rStyle w:val="1"/>
              </w:rPr>
            </w:pPr>
          </w:p>
        </w:tc>
        <w:tc>
          <w:tcPr>
            <w:tcW w:w="9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32" w:rsidRPr="00473232" w:rsidRDefault="00473232" w:rsidP="00473232">
            <w:pPr>
              <w:pStyle w:val="2"/>
              <w:shd w:val="clear" w:color="auto" w:fill="auto"/>
              <w:spacing w:line="269" w:lineRule="exact"/>
              <w:ind w:firstLine="0"/>
              <w:rPr>
                <w:rStyle w:val="1"/>
                <w:b/>
              </w:rPr>
            </w:pPr>
            <w:r w:rsidRPr="00473232">
              <w:rPr>
                <w:rStyle w:val="1"/>
                <w:b/>
              </w:rPr>
              <w:t>3.Аналитический этап</w:t>
            </w:r>
          </w:p>
        </w:tc>
      </w:tr>
      <w:tr w:rsidR="00473232" w:rsidTr="00507804">
        <w:tblPrEx>
          <w:tblCellMar>
            <w:top w:w="0" w:type="dxa"/>
            <w:bottom w:w="0" w:type="dxa"/>
          </w:tblCellMar>
        </w:tblPrEx>
        <w:trPr>
          <w:trHeight w:hRule="exact" w:val="16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spacing w:line="230" w:lineRule="exact"/>
              <w:ind w:left="120" w:firstLine="0"/>
            </w:pPr>
            <w:r>
              <w:rPr>
                <w:rStyle w:val="1"/>
              </w:rPr>
              <w:t>20.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>Проведение заседаний ШМО</w:t>
            </w:r>
          </w:p>
          <w:p w:rsidR="00473232" w:rsidRDefault="00473232" w:rsidP="00473232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 xml:space="preserve">с целью анализа </w:t>
            </w:r>
            <w:proofErr w:type="gramStart"/>
            <w:r>
              <w:rPr>
                <w:rStyle w:val="1"/>
              </w:rPr>
              <w:t>полученных</w:t>
            </w:r>
            <w:proofErr w:type="gramEnd"/>
          </w:p>
          <w:p w:rsidR="00473232" w:rsidRDefault="00473232" w:rsidP="00473232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 xml:space="preserve">результатов </w:t>
            </w:r>
            <w:proofErr w:type="gramStart"/>
            <w:r>
              <w:rPr>
                <w:rStyle w:val="1"/>
              </w:rPr>
              <w:t>по</w:t>
            </w:r>
            <w:proofErr w:type="gramEnd"/>
          </w:p>
          <w:p w:rsidR="00473232" w:rsidRDefault="00473232" w:rsidP="00473232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>формированию</w:t>
            </w:r>
          </w:p>
          <w:p w:rsidR="00473232" w:rsidRDefault="00473232" w:rsidP="00473232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>функциональной</w:t>
            </w:r>
          </w:p>
          <w:p w:rsidR="00473232" w:rsidRDefault="00473232" w:rsidP="00473232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>грамотности</w:t>
            </w:r>
          </w:p>
          <w:p w:rsidR="00473232" w:rsidRDefault="00473232" w:rsidP="00473232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>обучающихся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>Анализ результатов ра</w:t>
            </w:r>
            <w:r>
              <w:rPr>
                <w:rStyle w:val="1"/>
              </w:rPr>
              <w:softHyphen/>
              <w:t>боты по формированию функциональной грамотности обучающихся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spacing w:after="60" w:line="230" w:lineRule="exact"/>
              <w:ind w:firstLine="0"/>
              <w:jc w:val="center"/>
            </w:pPr>
            <w:r>
              <w:rPr>
                <w:rStyle w:val="1"/>
              </w:rPr>
              <w:t>Руководители</w:t>
            </w:r>
          </w:p>
          <w:p w:rsidR="00473232" w:rsidRDefault="00473232" w:rsidP="00473232">
            <w:pPr>
              <w:pStyle w:val="2"/>
              <w:shd w:val="clear" w:color="auto" w:fill="auto"/>
              <w:spacing w:before="60" w:line="230" w:lineRule="exact"/>
              <w:ind w:firstLine="0"/>
              <w:jc w:val="center"/>
            </w:pPr>
            <w:r>
              <w:rPr>
                <w:rStyle w:val="1"/>
              </w:rPr>
              <w:t>ШМО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spacing w:after="60" w:line="230" w:lineRule="exact"/>
              <w:ind w:firstLine="0"/>
              <w:jc w:val="center"/>
            </w:pPr>
            <w:r>
              <w:rPr>
                <w:rStyle w:val="1"/>
              </w:rPr>
              <w:t>Сентябрь</w:t>
            </w:r>
            <w:r>
              <w:rPr>
                <w:rStyle w:val="1"/>
              </w:rPr>
              <w:t>-май</w:t>
            </w:r>
          </w:p>
          <w:p w:rsidR="00473232" w:rsidRDefault="00473232" w:rsidP="00473232">
            <w:pPr>
              <w:pStyle w:val="2"/>
              <w:shd w:val="clear" w:color="auto" w:fill="auto"/>
              <w:spacing w:before="60" w:line="230" w:lineRule="exact"/>
              <w:ind w:firstLine="0"/>
              <w:jc w:val="center"/>
            </w:pPr>
            <w:r>
              <w:rPr>
                <w:rStyle w:val="1"/>
              </w:rPr>
              <w:t>2023</w:t>
            </w:r>
            <w:r>
              <w:rPr>
                <w:rStyle w:val="1"/>
              </w:rPr>
              <w:t>/24</w:t>
            </w:r>
            <w:r>
              <w:rPr>
                <w:rStyle w:val="1"/>
              </w:rPr>
              <w:t>г.</w:t>
            </w:r>
          </w:p>
        </w:tc>
      </w:tr>
      <w:tr w:rsidR="00473232" w:rsidTr="00473232">
        <w:tblPrEx>
          <w:tblCellMar>
            <w:top w:w="0" w:type="dxa"/>
            <w:bottom w:w="0" w:type="dxa"/>
          </w:tblCellMar>
        </w:tblPrEx>
        <w:trPr>
          <w:trHeight w:hRule="exact" w:val="240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spacing w:line="230" w:lineRule="exact"/>
              <w:ind w:left="120" w:firstLine="0"/>
            </w:pPr>
            <w:r>
              <w:rPr>
                <w:rStyle w:val="1"/>
              </w:rPr>
              <w:t>21.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>Проведение</w:t>
            </w:r>
          </w:p>
          <w:p w:rsidR="00473232" w:rsidRDefault="00473232" w:rsidP="00473232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>педагогического совета с це</w:t>
            </w:r>
            <w:r>
              <w:rPr>
                <w:rStyle w:val="1"/>
              </w:rPr>
              <w:softHyphen/>
              <w:t>лью анализа полученных ре</w:t>
            </w:r>
            <w:r>
              <w:rPr>
                <w:rStyle w:val="1"/>
              </w:rPr>
              <w:softHyphen/>
              <w:t>зультатов по формированию функциональной грамотности</w:t>
            </w:r>
          </w:p>
          <w:p w:rsidR="00473232" w:rsidRDefault="00473232" w:rsidP="00473232">
            <w:pPr>
              <w:pStyle w:val="2"/>
              <w:shd w:val="clear" w:color="auto" w:fill="auto"/>
              <w:ind w:left="120" w:firstLine="0"/>
            </w:pPr>
            <w:proofErr w:type="gramStart"/>
            <w:r>
              <w:rPr>
                <w:rStyle w:val="1"/>
              </w:rPr>
              <w:t>обучающихся</w:t>
            </w:r>
            <w:proofErr w:type="gramEnd"/>
            <w:r>
              <w:rPr>
                <w:rStyle w:val="1"/>
              </w:rPr>
              <w:t xml:space="preserve"> и по итогам</w:t>
            </w:r>
          </w:p>
          <w:p w:rsidR="00473232" w:rsidRDefault="00473232" w:rsidP="00473232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>реализации</w:t>
            </w:r>
          </w:p>
          <w:p w:rsidR="00473232" w:rsidRDefault="00473232" w:rsidP="00473232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>дорожной карты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>Итоговая оценка эффективности реализации дорожной карты, определение дальнейших целей, задач по формированию функциональной грамотности обучающихся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ind w:firstLine="0"/>
              <w:jc w:val="center"/>
            </w:pPr>
            <w:r>
              <w:rPr>
                <w:rStyle w:val="1"/>
              </w:rPr>
              <w:t>Директор, члены рабочей группы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Май 202</w:t>
            </w:r>
            <w:r>
              <w:rPr>
                <w:rStyle w:val="1"/>
              </w:rPr>
              <w:t>4</w:t>
            </w:r>
            <w:r>
              <w:rPr>
                <w:rStyle w:val="1"/>
              </w:rPr>
              <w:t xml:space="preserve"> г.</w:t>
            </w:r>
          </w:p>
        </w:tc>
      </w:tr>
      <w:tr w:rsidR="00473232" w:rsidTr="00507804">
        <w:tblPrEx>
          <w:tblCellMar>
            <w:top w:w="0" w:type="dxa"/>
            <w:bottom w:w="0" w:type="dxa"/>
          </w:tblCellMar>
        </w:tblPrEx>
        <w:trPr>
          <w:trHeight w:hRule="exact" w:val="16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spacing w:line="230" w:lineRule="exact"/>
              <w:ind w:left="120" w:firstLine="0"/>
            </w:pPr>
            <w:r>
              <w:rPr>
                <w:rStyle w:val="1"/>
              </w:rPr>
              <w:t>22.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spacing w:line="317" w:lineRule="exact"/>
              <w:ind w:firstLine="0"/>
              <w:jc w:val="both"/>
            </w:pPr>
            <w:r>
              <w:rPr>
                <w:rStyle w:val="1"/>
              </w:rPr>
              <w:t>Консультирование родителей обучающихся по вопросам формирования функцио</w:t>
            </w:r>
            <w:r>
              <w:rPr>
                <w:rStyle w:val="1"/>
              </w:rPr>
              <w:softHyphen/>
              <w:t>нальной грамотности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spacing w:line="278" w:lineRule="exact"/>
              <w:ind w:left="120" w:firstLine="0"/>
            </w:pPr>
            <w:r>
              <w:rPr>
                <w:rStyle w:val="1"/>
              </w:rPr>
              <w:t>Информирование роди</w:t>
            </w:r>
            <w:r>
              <w:rPr>
                <w:rStyle w:val="1"/>
              </w:rPr>
              <w:softHyphen/>
              <w:t>телей по вопросам функциональной грамотности обучающихся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202</w:t>
            </w:r>
            <w:r>
              <w:rPr>
                <w:rStyle w:val="1"/>
              </w:rPr>
              <w:t>3</w:t>
            </w:r>
            <w:r>
              <w:rPr>
                <w:rStyle w:val="1"/>
              </w:rPr>
              <w:t>-202</w:t>
            </w:r>
            <w:r>
              <w:rPr>
                <w:rStyle w:val="1"/>
              </w:rPr>
              <w:t>4</w:t>
            </w:r>
            <w:r>
              <w:rPr>
                <w:rStyle w:val="1"/>
              </w:rPr>
              <w:t>гг.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ind w:firstLine="0"/>
              <w:jc w:val="center"/>
            </w:pPr>
            <w:r>
              <w:rPr>
                <w:rStyle w:val="1"/>
              </w:rPr>
              <w:t>Заместитель директора по УВР</w:t>
            </w:r>
          </w:p>
        </w:tc>
      </w:tr>
      <w:tr w:rsidR="00473232" w:rsidTr="00507804">
        <w:tblPrEx>
          <w:tblCellMar>
            <w:top w:w="0" w:type="dxa"/>
            <w:bottom w:w="0" w:type="dxa"/>
          </w:tblCellMar>
        </w:tblPrEx>
        <w:trPr>
          <w:trHeight w:hRule="exact" w:val="16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spacing w:line="230" w:lineRule="exact"/>
              <w:ind w:left="120" w:firstLine="0"/>
            </w:pPr>
            <w:r>
              <w:rPr>
                <w:rStyle w:val="1"/>
              </w:rPr>
              <w:t>23.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ind w:firstLine="0"/>
              <w:jc w:val="both"/>
            </w:pPr>
            <w:r>
              <w:rPr>
                <w:rStyle w:val="1"/>
              </w:rPr>
              <w:t xml:space="preserve">В ведение в образовательный процесс </w:t>
            </w:r>
            <w:r>
              <w:rPr>
                <w:rStyle w:val="1"/>
              </w:rPr>
              <w:t>элективного курса</w:t>
            </w:r>
            <w:r>
              <w:rPr>
                <w:rStyle w:val="1"/>
              </w:rPr>
              <w:t xml:space="preserve"> «Функ</w:t>
            </w:r>
            <w:r>
              <w:rPr>
                <w:rStyle w:val="1"/>
              </w:rPr>
              <w:softHyphen/>
              <w:t xml:space="preserve">циональная грамотность» в </w:t>
            </w:r>
            <w:r>
              <w:rPr>
                <w:rStyle w:val="1"/>
              </w:rPr>
              <w:t>учебный план</w:t>
            </w:r>
            <w:r>
              <w:rPr>
                <w:rStyle w:val="1"/>
              </w:rPr>
              <w:t xml:space="preserve"> в 5-</w:t>
            </w:r>
            <w:r>
              <w:rPr>
                <w:rStyle w:val="1"/>
              </w:rPr>
              <w:t>7</w:t>
            </w:r>
            <w:r>
              <w:rPr>
                <w:rStyle w:val="1"/>
              </w:rPr>
              <w:t>-классах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ind w:left="120" w:firstLine="0"/>
            </w:pPr>
            <w:r>
              <w:rPr>
                <w:rStyle w:val="1"/>
              </w:rPr>
              <w:t>Формирование функциональной грамотности обучающихся на заняти</w:t>
            </w:r>
            <w:r>
              <w:rPr>
                <w:rStyle w:val="1"/>
              </w:rPr>
              <w:softHyphen/>
              <w:t xml:space="preserve">ях </w:t>
            </w:r>
            <w:r>
              <w:rPr>
                <w:rStyle w:val="1"/>
              </w:rPr>
              <w:t>элективных курсов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Сентябрь, 202</w:t>
            </w:r>
            <w:r>
              <w:rPr>
                <w:rStyle w:val="1"/>
              </w:rPr>
              <w:t>3</w:t>
            </w:r>
            <w:r>
              <w:rPr>
                <w:rStyle w:val="1"/>
              </w:rPr>
              <w:t xml:space="preserve"> г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232" w:rsidRDefault="00473232" w:rsidP="00473232">
            <w:pPr>
              <w:pStyle w:val="2"/>
              <w:shd w:val="clear" w:color="auto" w:fill="auto"/>
              <w:ind w:firstLine="0"/>
              <w:jc w:val="center"/>
            </w:pPr>
            <w:r>
              <w:rPr>
                <w:rStyle w:val="1"/>
              </w:rPr>
              <w:t>Заместитель директора по УВР</w:t>
            </w:r>
          </w:p>
        </w:tc>
      </w:tr>
    </w:tbl>
    <w:p w:rsidR="00507804" w:rsidRDefault="00507804" w:rsidP="00507804">
      <w:pPr>
        <w:pStyle w:val="2"/>
        <w:shd w:val="clear" w:color="auto" w:fill="auto"/>
        <w:tabs>
          <w:tab w:val="left" w:pos="1617"/>
        </w:tabs>
        <w:spacing w:after="305"/>
        <w:ind w:firstLine="0"/>
        <w:jc w:val="both"/>
      </w:pPr>
    </w:p>
    <w:p w:rsidR="00391D15" w:rsidRDefault="00391D15">
      <w:pPr>
        <w:rPr>
          <w:sz w:val="2"/>
          <w:szCs w:val="2"/>
        </w:rPr>
      </w:pPr>
    </w:p>
    <w:p w:rsidR="00391D15" w:rsidRDefault="00391D15">
      <w:pPr>
        <w:rPr>
          <w:sz w:val="2"/>
          <w:szCs w:val="2"/>
        </w:rPr>
      </w:pPr>
    </w:p>
    <w:p w:rsidR="00391D15" w:rsidRDefault="00391D1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3259"/>
        <w:gridCol w:w="2837"/>
        <w:gridCol w:w="1987"/>
        <w:gridCol w:w="1848"/>
      </w:tblGrid>
      <w:tr w:rsidR="00391D15">
        <w:tblPrEx>
          <w:tblCellMar>
            <w:top w:w="0" w:type="dxa"/>
            <w:bottom w:w="0" w:type="dxa"/>
          </w:tblCellMar>
        </w:tblPrEx>
        <w:trPr>
          <w:trHeight w:hRule="exact" w:val="33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D15" w:rsidRDefault="00391D15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D15" w:rsidRDefault="00391D15">
            <w:pPr>
              <w:pStyle w:val="2"/>
              <w:framePr w:w="10502" w:wrap="notBeside" w:vAnchor="text" w:hAnchor="text" w:xAlign="center" w:y="1"/>
              <w:shd w:val="clear" w:color="auto" w:fill="auto"/>
              <w:ind w:left="120" w:firstLine="0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D15" w:rsidRDefault="00391D15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D15" w:rsidRDefault="00391D15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D15" w:rsidRDefault="00391D15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1D15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D15" w:rsidRDefault="00391D15">
            <w:pPr>
              <w:pStyle w:val="2"/>
              <w:framePr w:w="10502"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D15" w:rsidRDefault="00391D15">
            <w:pPr>
              <w:pStyle w:val="2"/>
              <w:framePr w:w="10502" w:wrap="notBeside" w:vAnchor="text" w:hAnchor="text" w:xAlign="center" w:y="1"/>
              <w:shd w:val="clear" w:color="auto" w:fill="auto"/>
              <w:ind w:left="120" w:firstLine="0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D15" w:rsidRDefault="00391D15">
            <w:pPr>
              <w:pStyle w:val="2"/>
              <w:framePr w:w="10502" w:wrap="notBeside" w:vAnchor="text" w:hAnchor="text" w:xAlign="center" w:y="1"/>
              <w:shd w:val="clear" w:color="auto" w:fill="auto"/>
              <w:ind w:left="120" w:firstLine="0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D15" w:rsidRDefault="00391D15">
            <w:pPr>
              <w:pStyle w:val="2"/>
              <w:framePr w:w="1050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D15" w:rsidRDefault="00391D15">
            <w:pPr>
              <w:pStyle w:val="2"/>
              <w:framePr w:w="10502" w:wrap="notBeside" w:vAnchor="text" w:hAnchor="text" w:xAlign="center" w:y="1"/>
              <w:shd w:val="clear" w:color="auto" w:fill="auto"/>
              <w:ind w:left="520"/>
            </w:pPr>
          </w:p>
        </w:tc>
      </w:tr>
      <w:tr w:rsidR="00391D15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D15" w:rsidRDefault="00391D15">
            <w:pPr>
              <w:pStyle w:val="2"/>
              <w:framePr w:w="10502"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D15" w:rsidRDefault="00391D15">
            <w:pPr>
              <w:pStyle w:val="2"/>
              <w:framePr w:w="10502" w:wrap="notBeside" w:vAnchor="text" w:hAnchor="text" w:xAlign="center" w:y="1"/>
              <w:shd w:val="clear" w:color="auto" w:fill="auto"/>
              <w:ind w:left="120" w:firstLine="0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D15" w:rsidRDefault="00391D15">
            <w:pPr>
              <w:pStyle w:val="2"/>
              <w:framePr w:w="10502" w:wrap="notBeside" w:vAnchor="text" w:hAnchor="text" w:xAlign="center" w:y="1"/>
              <w:shd w:val="clear" w:color="auto" w:fill="auto"/>
              <w:ind w:left="120" w:firstLine="0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D15" w:rsidRDefault="00391D15">
            <w:pPr>
              <w:pStyle w:val="2"/>
              <w:framePr w:w="10502" w:wrap="notBeside" w:vAnchor="text" w:hAnchor="text" w:xAlign="center" w:y="1"/>
              <w:shd w:val="clear" w:color="auto" w:fill="auto"/>
              <w:ind w:firstLine="0"/>
              <w:jc w:val="center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D15" w:rsidRDefault="00391D15">
            <w:pPr>
              <w:pStyle w:val="2"/>
              <w:framePr w:w="10502" w:wrap="notBeside" w:vAnchor="text" w:hAnchor="text" w:xAlign="center" w:y="1"/>
              <w:shd w:val="clear" w:color="auto" w:fill="auto"/>
              <w:spacing w:before="60" w:line="230" w:lineRule="exact"/>
              <w:ind w:firstLine="0"/>
              <w:jc w:val="center"/>
            </w:pPr>
          </w:p>
        </w:tc>
      </w:tr>
      <w:tr w:rsidR="00391D15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D15" w:rsidRDefault="00391D15">
            <w:pPr>
              <w:pStyle w:val="2"/>
              <w:framePr w:w="10502"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D15" w:rsidRDefault="00391D15">
            <w:pPr>
              <w:pStyle w:val="2"/>
              <w:framePr w:w="10502" w:wrap="notBeside" w:vAnchor="text" w:hAnchor="text" w:xAlign="center" w:y="1"/>
              <w:shd w:val="clear" w:color="auto" w:fill="auto"/>
              <w:ind w:left="120" w:firstLine="0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D15" w:rsidRDefault="00391D15">
            <w:pPr>
              <w:pStyle w:val="2"/>
              <w:framePr w:w="10502" w:wrap="notBeside" w:vAnchor="text" w:hAnchor="text" w:xAlign="center" w:y="1"/>
              <w:shd w:val="clear" w:color="auto" w:fill="auto"/>
              <w:ind w:left="120" w:firstLine="0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D15" w:rsidRDefault="00391D15">
            <w:pPr>
              <w:pStyle w:val="2"/>
              <w:framePr w:w="10502" w:wrap="notBeside" w:vAnchor="text" w:hAnchor="text" w:xAlign="center" w:y="1"/>
              <w:shd w:val="clear" w:color="auto" w:fill="auto"/>
              <w:ind w:firstLine="0"/>
              <w:jc w:val="center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D15" w:rsidRDefault="00391D15">
            <w:pPr>
              <w:pStyle w:val="2"/>
              <w:framePr w:w="10502"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</w:p>
        </w:tc>
      </w:tr>
      <w:tr w:rsidR="00391D15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D15" w:rsidRDefault="00391D15">
            <w:pPr>
              <w:pStyle w:val="2"/>
              <w:framePr w:w="10502"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D15" w:rsidRDefault="00391D15">
            <w:pPr>
              <w:pStyle w:val="2"/>
              <w:framePr w:w="10502" w:wrap="notBeside" w:vAnchor="text" w:hAnchor="text" w:xAlign="center" w:y="1"/>
              <w:shd w:val="clear" w:color="auto" w:fill="auto"/>
              <w:ind w:left="120" w:firstLine="0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D15" w:rsidRDefault="00391D15">
            <w:pPr>
              <w:pStyle w:val="2"/>
              <w:framePr w:w="10502" w:wrap="notBeside" w:vAnchor="text" w:hAnchor="text" w:xAlign="center" w:y="1"/>
              <w:shd w:val="clear" w:color="auto" w:fill="auto"/>
              <w:ind w:left="120" w:firstLine="0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D15" w:rsidRDefault="00391D15">
            <w:pPr>
              <w:pStyle w:val="2"/>
              <w:framePr w:w="1050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D15" w:rsidRDefault="00391D15">
            <w:pPr>
              <w:pStyle w:val="2"/>
              <w:framePr w:w="10502" w:wrap="notBeside" w:vAnchor="text" w:hAnchor="text" w:xAlign="center" w:y="1"/>
              <w:shd w:val="clear" w:color="auto" w:fill="auto"/>
              <w:spacing w:before="60" w:line="230" w:lineRule="exact"/>
              <w:ind w:firstLine="0"/>
              <w:jc w:val="center"/>
            </w:pPr>
          </w:p>
        </w:tc>
      </w:tr>
      <w:tr w:rsidR="00391D1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D15" w:rsidRDefault="00391D15">
            <w:pPr>
              <w:pStyle w:val="2"/>
              <w:framePr w:w="10502"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D15" w:rsidRDefault="00391D15">
            <w:pPr>
              <w:pStyle w:val="2"/>
              <w:framePr w:w="10502" w:wrap="notBeside" w:vAnchor="text" w:hAnchor="text" w:xAlign="center" w:y="1"/>
              <w:shd w:val="clear" w:color="auto" w:fill="auto"/>
              <w:ind w:left="120" w:firstLine="0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D15" w:rsidRDefault="00391D15">
            <w:pPr>
              <w:pStyle w:val="2"/>
              <w:framePr w:w="10502"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D15" w:rsidRDefault="00391D15">
            <w:pPr>
              <w:pStyle w:val="2"/>
              <w:framePr w:w="10502" w:wrap="notBeside" w:vAnchor="text" w:hAnchor="text" w:xAlign="center" w:y="1"/>
              <w:shd w:val="clear" w:color="auto" w:fill="auto"/>
              <w:spacing w:before="60" w:line="230" w:lineRule="exact"/>
              <w:ind w:firstLine="0"/>
              <w:jc w:val="center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D15" w:rsidRDefault="00391D15">
            <w:pPr>
              <w:pStyle w:val="2"/>
              <w:framePr w:w="1050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</w:p>
        </w:tc>
      </w:tr>
      <w:tr w:rsidR="00391D15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D15" w:rsidRDefault="00391D15">
            <w:pPr>
              <w:pStyle w:val="2"/>
              <w:framePr w:w="10502"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D15" w:rsidRDefault="00391D15">
            <w:pPr>
              <w:pStyle w:val="2"/>
              <w:framePr w:w="10502" w:wrap="notBeside" w:vAnchor="text" w:hAnchor="text" w:xAlign="center" w:y="1"/>
              <w:shd w:val="clear" w:color="auto" w:fill="auto"/>
              <w:ind w:left="120" w:firstLine="0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D15" w:rsidRDefault="00391D15">
            <w:pPr>
              <w:pStyle w:val="2"/>
              <w:framePr w:w="10502" w:wrap="notBeside" w:vAnchor="text" w:hAnchor="text" w:xAlign="center" w:y="1"/>
              <w:shd w:val="clear" w:color="auto" w:fill="auto"/>
              <w:ind w:left="120" w:firstLine="0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D15" w:rsidRDefault="00391D15">
            <w:pPr>
              <w:pStyle w:val="2"/>
              <w:framePr w:w="10502" w:wrap="notBeside" w:vAnchor="text" w:hAnchor="text" w:xAlign="center" w:y="1"/>
              <w:shd w:val="clear" w:color="auto" w:fill="auto"/>
              <w:ind w:firstLine="0"/>
              <w:jc w:val="center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D15" w:rsidRDefault="00391D15">
            <w:pPr>
              <w:pStyle w:val="2"/>
              <w:framePr w:w="10502"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</w:p>
        </w:tc>
      </w:tr>
      <w:tr w:rsidR="00391D1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D15" w:rsidRDefault="00391D15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91D15" w:rsidRDefault="00391D15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91D15" w:rsidRDefault="00747761">
            <w:pPr>
              <w:pStyle w:val="2"/>
              <w:framePr w:w="10502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a6"/>
              </w:rPr>
              <w:t>3. Аналитический этап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91D15" w:rsidRDefault="00391D15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D15" w:rsidRDefault="00391D15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91D15" w:rsidRDefault="00391D15">
      <w:pPr>
        <w:rPr>
          <w:sz w:val="2"/>
          <w:szCs w:val="2"/>
        </w:rPr>
      </w:pPr>
    </w:p>
    <w:p w:rsidR="00391D15" w:rsidRDefault="00391D15">
      <w:pPr>
        <w:rPr>
          <w:sz w:val="2"/>
          <w:szCs w:val="2"/>
        </w:rPr>
      </w:pPr>
    </w:p>
    <w:p w:rsidR="00391D15" w:rsidRDefault="00391D15">
      <w:pPr>
        <w:rPr>
          <w:sz w:val="2"/>
          <w:szCs w:val="2"/>
        </w:rPr>
        <w:sectPr w:rsidR="00391D15">
          <w:type w:val="continuous"/>
          <w:pgSz w:w="11909" w:h="16838"/>
          <w:pgMar w:top="879" w:right="588" w:bottom="879" w:left="588" w:header="0" w:footer="3" w:gutter="0"/>
          <w:cols w:space="720"/>
          <w:noEndnote/>
          <w:docGrid w:linePitch="360"/>
        </w:sectPr>
      </w:pPr>
    </w:p>
    <w:p w:rsidR="00391D15" w:rsidRDefault="00391D15" w:rsidP="00507804">
      <w:pPr>
        <w:pStyle w:val="2"/>
        <w:shd w:val="clear" w:color="auto" w:fill="auto"/>
        <w:ind w:left="40" w:right="2120" w:firstLine="0"/>
      </w:pPr>
    </w:p>
    <w:sectPr w:rsidR="00391D15" w:rsidSect="00391D15">
      <w:type w:val="continuous"/>
      <w:pgSz w:w="11909" w:h="16838"/>
      <w:pgMar w:top="799" w:right="1274" w:bottom="823" w:left="125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761" w:rsidRDefault="00747761" w:rsidP="00391D15">
      <w:r>
        <w:separator/>
      </w:r>
    </w:p>
  </w:endnote>
  <w:endnote w:type="continuationSeparator" w:id="0">
    <w:p w:rsidR="00747761" w:rsidRDefault="00747761" w:rsidP="00391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761" w:rsidRDefault="00747761"/>
  </w:footnote>
  <w:footnote w:type="continuationSeparator" w:id="0">
    <w:p w:rsidR="00747761" w:rsidRDefault="0074776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527C"/>
    <w:multiLevelType w:val="multilevel"/>
    <w:tmpl w:val="51A6B9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B243BE"/>
    <w:multiLevelType w:val="multilevel"/>
    <w:tmpl w:val="3D0A38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D877DA"/>
    <w:multiLevelType w:val="multilevel"/>
    <w:tmpl w:val="6F3A9B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3C2866"/>
    <w:multiLevelType w:val="multilevel"/>
    <w:tmpl w:val="F886A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9C0C19"/>
    <w:multiLevelType w:val="multilevel"/>
    <w:tmpl w:val="8892E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</w:compat>
  <w:rsids>
    <w:rsidRoot w:val="00391D15"/>
    <w:rsid w:val="00391D15"/>
    <w:rsid w:val="00473232"/>
    <w:rsid w:val="00507804"/>
    <w:rsid w:val="0074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1D1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1D15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391D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_"/>
    <w:basedOn w:val="a0"/>
    <w:link w:val="21"/>
    <w:rsid w:val="00391D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sid w:val="00391D15"/>
    <w:rPr>
      <w:b/>
      <w:bCs/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391D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Основной текст + Полужирный"/>
    <w:basedOn w:val="a4"/>
    <w:rsid w:val="00391D15"/>
    <w:rPr>
      <w:b/>
      <w:b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4"/>
    <w:rsid w:val="00391D15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4"/>
    <w:rsid w:val="00391D15"/>
    <w:pPr>
      <w:shd w:val="clear" w:color="auto" w:fill="FFFFFF"/>
      <w:spacing w:line="274" w:lineRule="exact"/>
      <w:ind w:hanging="3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rsid w:val="00391D15"/>
    <w:pPr>
      <w:shd w:val="clear" w:color="auto" w:fill="FFFFFF"/>
      <w:spacing w:before="240" w:line="37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391D15"/>
    <w:pPr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2024-02-04T04:59:00Z</dcterms:created>
  <dcterms:modified xsi:type="dcterms:W3CDTF">2024-02-04T05:14:00Z</dcterms:modified>
</cp:coreProperties>
</file>